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123" w:rsidRPr="0002691D" w:rsidRDefault="00A81123" w:rsidP="0002691D">
      <w:pPr>
        <w:widowControl w:val="0"/>
        <w:spacing w:after="0" w:line="274" w:lineRule="exact"/>
        <w:jc w:val="righ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Приложение к постановлению           </w:t>
      </w:r>
    </w:p>
    <w:p w:rsidR="00A81123" w:rsidRPr="0002691D" w:rsidRDefault="00A81123" w:rsidP="0002691D">
      <w:pPr>
        <w:widowControl w:val="0"/>
        <w:spacing w:after="0" w:line="274" w:lineRule="exact"/>
        <w:jc w:val="righ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0081554F">
        <w:rPr>
          <w:rFonts w:ascii="Times New Roman" w:eastAsia="Times New Roman" w:hAnsi="Times New Roman" w:cs="Times New Roman"/>
          <w:color w:val="000000"/>
          <w:sz w:val="24"/>
          <w:szCs w:val="24"/>
          <w:lang w:eastAsia="ru-RU"/>
        </w:rPr>
        <w:t xml:space="preserve">                       </w:t>
      </w:r>
      <w:r w:rsidR="0002691D">
        <w:rPr>
          <w:rFonts w:ascii="Times New Roman" w:eastAsia="Times New Roman" w:hAnsi="Times New Roman" w:cs="Times New Roman"/>
          <w:color w:val="000000"/>
          <w:sz w:val="24"/>
          <w:szCs w:val="24"/>
          <w:lang w:eastAsia="ru-RU"/>
        </w:rPr>
        <w:t xml:space="preserve">      </w:t>
      </w:r>
      <w:r w:rsidRPr="0002691D">
        <w:rPr>
          <w:rFonts w:ascii="Times New Roman" w:eastAsia="Times New Roman" w:hAnsi="Times New Roman" w:cs="Times New Roman"/>
          <w:color w:val="000000"/>
          <w:sz w:val="24"/>
          <w:szCs w:val="24"/>
          <w:lang w:eastAsia="ru-RU"/>
        </w:rPr>
        <w:t xml:space="preserve">администрации  Верхнемамонского           </w:t>
      </w:r>
    </w:p>
    <w:p w:rsidR="00A81123" w:rsidRPr="0002691D" w:rsidRDefault="0002691D" w:rsidP="0002691D">
      <w:pPr>
        <w:widowControl w:val="0"/>
        <w:spacing w:after="0" w:line="274" w:lineRule="exac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81123" w:rsidRPr="0002691D">
        <w:rPr>
          <w:rFonts w:ascii="Times New Roman" w:eastAsia="Times New Roman" w:hAnsi="Times New Roman" w:cs="Times New Roman"/>
          <w:color w:val="000000"/>
          <w:sz w:val="24"/>
          <w:szCs w:val="24"/>
          <w:lang w:eastAsia="ru-RU"/>
        </w:rPr>
        <w:t>сельского поселения</w:t>
      </w:r>
    </w:p>
    <w:p w:rsidR="00A81123" w:rsidRPr="0002691D" w:rsidRDefault="00A81123" w:rsidP="0002691D">
      <w:pPr>
        <w:widowControl w:val="0"/>
        <w:spacing w:after="0" w:line="274" w:lineRule="exact"/>
        <w:jc w:val="righ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0002691D">
        <w:rPr>
          <w:rFonts w:ascii="Times New Roman" w:eastAsia="Times New Roman" w:hAnsi="Times New Roman" w:cs="Times New Roman"/>
          <w:color w:val="000000"/>
          <w:sz w:val="24"/>
          <w:szCs w:val="24"/>
          <w:lang w:eastAsia="ru-RU"/>
        </w:rPr>
        <w:t xml:space="preserve">       </w:t>
      </w:r>
      <w:r w:rsidRPr="0002691D">
        <w:rPr>
          <w:rFonts w:ascii="Times New Roman" w:eastAsia="Times New Roman" w:hAnsi="Times New Roman" w:cs="Times New Roman"/>
          <w:color w:val="000000"/>
          <w:sz w:val="24"/>
          <w:szCs w:val="24"/>
          <w:lang w:eastAsia="ru-RU"/>
        </w:rPr>
        <w:t xml:space="preserve">Верхнемамонского муниципального  </w:t>
      </w:r>
    </w:p>
    <w:p w:rsidR="00A81123" w:rsidRPr="0002691D" w:rsidRDefault="00A81123" w:rsidP="0002691D">
      <w:pPr>
        <w:widowControl w:val="0"/>
        <w:spacing w:after="0" w:line="274" w:lineRule="exact"/>
        <w:jc w:val="righ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00BE42DE">
        <w:rPr>
          <w:rFonts w:ascii="Times New Roman" w:eastAsia="Times New Roman" w:hAnsi="Times New Roman" w:cs="Times New Roman"/>
          <w:color w:val="000000"/>
          <w:sz w:val="24"/>
          <w:szCs w:val="24"/>
          <w:lang w:eastAsia="ru-RU"/>
        </w:rPr>
        <w:t xml:space="preserve">    района от 15.10</w:t>
      </w:r>
      <w:r w:rsidR="002403A8">
        <w:rPr>
          <w:rFonts w:ascii="Times New Roman" w:eastAsia="Times New Roman" w:hAnsi="Times New Roman" w:cs="Times New Roman"/>
          <w:color w:val="000000"/>
          <w:sz w:val="24"/>
          <w:szCs w:val="24"/>
          <w:lang w:eastAsia="ru-RU"/>
        </w:rPr>
        <w:t>.202</w:t>
      </w:r>
      <w:r w:rsidR="00BE42DE">
        <w:rPr>
          <w:rFonts w:ascii="Times New Roman" w:eastAsia="Times New Roman" w:hAnsi="Times New Roman" w:cs="Times New Roman"/>
          <w:color w:val="000000"/>
          <w:sz w:val="24"/>
          <w:szCs w:val="24"/>
          <w:lang w:eastAsia="ru-RU"/>
        </w:rPr>
        <w:t>5 г. № 301</w:t>
      </w:r>
    </w:p>
    <w:p w:rsidR="00A81123" w:rsidRPr="0002691D" w:rsidRDefault="00A81123" w:rsidP="0002691D">
      <w:pPr>
        <w:widowControl w:val="0"/>
        <w:spacing w:after="0" w:line="274" w:lineRule="exact"/>
        <w:jc w:val="righ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74" w:lineRule="exact"/>
        <w:jc w:val="both"/>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74"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p>
    <w:p w:rsidR="00A81123" w:rsidRPr="0002691D" w:rsidRDefault="00A81123" w:rsidP="00A81123">
      <w:pPr>
        <w:widowControl w:val="0"/>
        <w:spacing w:after="0" w:line="270" w:lineRule="exact"/>
        <w:rPr>
          <w:rFonts w:ascii="Times New Roman" w:eastAsia="Times New Roman" w:hAnsi="Times New Roman" w:cs="Times New Roman"/>
          <w:b/>
          <w:bCs/>
          <w:color w:val="000000"/>
          <w:sz w:val="24"/>
          <w:szCs w:val="24"/>
          <w:lang w:eastAsia="ru-RU"/>
        </w:rPr>
      </w:pPr>
      <w:r w:rsidRPr="0002691D">
        <w:rPr>
          <w:rFonts w:ascii="Times New Roman" w:eastAsia="Times New Roman" w:hAnsi="Times New Roman" w:cs="Times New Roman"/>
          <w:b/>
          <w:bCs/>
          <w:color w:val="000000"/>
          <w:sz w:val="24"/>
          <w:szCs w:val="24"/>
          <w:lang w:eastAsia="ru-RU"/>
        </w:rPr>
        <w:t xml:space="preserve">                                                </w:t>
      </w:r>
    </w:p>
    <w:p w:rsidR="00A81123" w:rsidRPr="0002691D" w:rsidRDefault="00A81123" w:rsidP="00A81123">
      <w:pPr>
        <w:widowControl w:val="0"/>
        <w:spacing w:after="0" w:line="270" w:lineRule="exact"/>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270" w:lineRule="exact"/>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270" w:lineRule="exact"/>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270" w:lineRule="exact"/>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270" w:lineRule="exact"/>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270" w:lineRule="exact"/>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270" w:lineRule="exact"/>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270" w:lineRule="exact"/>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270" w:lineRule="exact"/>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270" w:lineRule="exact"/>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270" w:lineRule="exact"/>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270" w:lineRule="exact"/>
        <w:jc w:val="center"/>
        <w:rPr>
          <w:rFonts w:ascii="Times New Roman" w:eastAsia="Times New Roman" w:hAnsi="Times New Roman" w:cs="Times New Roman"/>
          <w:b/>
          <w:bCs/>
          <w:color w:val="000000"/>
          <w:sz w:val="28"/>
          <w:szCs w:val="24"/>
          <w:lang w:eastAsia="ru-RU"/>
        </w:rPr>
      </w:pPr>
      <w:r w:rsidRPr="0002691D">
        <w:rPr>
          <w:rFonts w:ascii="Times New Roman" w:eastAsia="Times New Roman" w:hAnsi="Times New Roman" w:cs="Times New Roman"/>
          <w:b/>
          <w:bCs/>
          <w:color w:val="000000"/>
          <w:sz w:val="28"/>
          <w:szCs w:val="24"/>
          <w:lang w:eastAsia="ru-RU"/>
        </w:rPr>
        <w:t>Схема теплоснабжения</w:t>
      </w:r>
    </w:p>
    <w:p w:rsidR="00A81123" w:rsidRPr="0002691D" w:rsidRDefault="00A81123" w:rsidP="00A81123">
      <w:pPr>
        <w:widowControl w:val="0"/>
        <w:spacing w:after="0" w:line="317" w:lineRule="exact"/>
        <w:jc w:val="center"/>
        <w:rPr>
          <w:rFonts w:ascii="Times New Roman" w:eastAsia="Times New Roman" w:hAnsi="Times New Roman" w:cs="Times New Roman"/>
          <w:b/>
          <w:bCs/>
          <w:color w:val="000000"/>
          <w:sz w:val="28"/>
          <w:szCs w:val="24"/>
          <w:lang w:eastAsia="ru-RU"/>
        </w:rPr>
      </w:pPr>
      <w:r w:rsidRPr="0002691D">
        <w:rPr>
          <w:rFonts w:ascii="Times New Roman" w:eastAsia="Times New Roman" w:hAnsi="Times New Roman" w:cs="Times New Roman"/>
          <w:b/>
          <w:bCs/>
          <w:color w:val="000000"/>
          <w:sz w:val="28"/>
          <w:szCs w:val="24"/>
          <w:lang w:eastAsia="ru-RU"/>
        </w:rPr>
        <w:t xml:space="preserve">Верхнемамонского  сельского поселения   </w:t>
      </w:r>
    </w:p>
    <w:p w:rsidR="00A81123" w:rsidRPr="0002691D" w:rsidRDefault="00A81123" w:rsidP="00A81123">
      <w:pPr>
        <w:widowControl w:val="0"/>
        <w:spacing w:after="0" w:line="317" w:lineRule="exact"/>
        <w:jc w:val="center"/>
        <w:rPr>
          <w:rFonts w:ascii="Times New Roman" w:eastAsia="Times New Roman" w:hAnsi="Times New Roman" w:cs="Times New Roman"/>
          <w:b/>
          <w:bCs/>
          <w:color w:val="000000"/>
          <w:sz w:val="28"/>
          <w:szCs w:val="24"/>
          <w:lang w:eastAsia="ru-RU"/>
        </w:rPr>
      </w:pPr>
      <w:r w:rsidRPr="0002691D">
        <w:rPr>
          <w:rFonts w:ascii="Times New Roman" w:eastAsia="Times New Roman" w:hAnsi="Times New Roman" w:cs="Times New Roman"/>
          <w:b/>
          <w:bCs/>
          <w:color w:val="000000"/>
          <w:sz w:val="28"/>
          <w:szCs w:val="24"/>
          <w:lang w:eastAsia="ru-RU"/>
        </w:rPr>
        <w:t xml:space="preserve">Верхнемамонского  муниципального района Воронежской области </w:t>
      </w:r>
    </w:p>
    <w:p w:rsidR="00A81123" w:rsidRPr="0002691D" w:rsidRDefault="00A81123" w:rsidP="00A81123">
      <w:pPr>
        <w:widowControl w:val="0"/>
        <w:spacing w:after="0" w:line="317" w:lineRule="exact"/>
        <w:jc w:val="center"/>
        <w:rPr>
          <w:rFonts w:ascii="Times New Roman" w:eastAsia="Times New Roman" w:hAnsi="Times New Roman" w:cs="Times New Roman"/>
          <w:b/>
          <w:bCs/>
          <w:color w:val="000000"/>
          <w:sz w:val="28"/>
          <w:szCs w:val="24"/>
          <w:lang w:eastAsia="ru-RU"/>
        </w:rPr>
      </w:pPr>
      <w:r w:rsidRPr="0002691D">
        <w:rPr>
          <w:rFonts w:ascii="Times New Roman" w:eastAsia="Times New Roman" w:hAnsi="Times New Roman" w:cs="Times New Roman"/>
          <w:b/>
          <w:bCs/>
          <w:color w:val="000000"/>
          <w:sz w:val="28"/>
          <w:szCs w:val="24"/>
          <w:lang w:eastAsia="ru-RU"/>
        </w:rPr>
        <w:t xml:space="preserve"> </w:t>
      </w:r>
      <w:r w:rsidR="000F1E7A" w:rsidRPr="0002691D">
        <w:rPr>
          <w:rFonts w:ascii="Times New Roman" w:eastAsia="Times New Roman" w:hAnsi="Times New Roman" w:cs="Times New Roman"/>
          <w:b/>
          <w:bCs/>
          <w:color w:val="000000"/>
          <w:sz w:val="28"/>
          <w:szCs w:val="24"/>
          <w:lang w:eastAsia="ru-RU"/>
        </w:rPr>
        <w:t xml:space="preserve">на </w:t>
      </w:r>
      <w:r w:rsidRPr="0002691D">
        <w:rPr>
          <w:rFonts w:ascii="Times New Roman" w:eastAsia="Times New Roman" w:hAnsi="Times New Roman" w:cs="Times New Roman"/>
          <w:b/>
          <w:bCs/>
          <w:color w:val="000000"/>
          <w:sz w:val="28"/>
          <w:szCs w:val="24"/>
          <w:lang w:eastAsia="ru-RU"/>
        </w:rPr>
        <w:t xml:space="preserve"> период </w:t>
      </w:r>
      <w:r w:rsidR="00503576">
        <w:rPr>
          <w:rFonts w:ascii="Times New Roman" w:eastAsia="Times New Roman" w:hAnsi="Times New Roman" w:cs="Times New Roman"/>
          <w:b/>
          <w:bCs/>
          <w:color w:val="000000"/>
          <w:sz w:val="28"/>
          <w:szCs w:val="24"/>
          <w:lang w:eastAsia="ru-RU"/>
        </w:rPr>
        <w:t>с 202</w:t>
      </w:r>
      <w:r w:rsidR="007A5B0E">
        <w:rPr>
          <w:rFonts w:ascii="Times New Roman" w:eastAsia="Times New Roman" w:hAnsi="Times New Roman" w:cs="Times New Roman"/>
          <w:b/>
          <w:bCs/>
          <w:color w:val="000000"/>
          <w:sz w:val="28"/>
          <w:szCs w:val="24"/>
          <w:lang w:eastAsia="ru-RU"/>
        </w:rPr>
        <w:t>5</w:t>
      </w:r>
      <w:r w:rsidR="009A0F31" w:rsidRPr="0002691D">
        <w:rPr>
          <w:rFonts w:ascii="Times New Roman" w:eastAsia="Times New Roman" w:hAnsi="Times New Roman" w:cs="Times New Roman"/>
          <w:b/>
          <w:bCs/>
          <w:color w:val="000000"/>
          <w:sz w:val="28"/>
          <w:szCs w:val="24"/>
          <w:lang w:eastAsia="ru-RU"/>
        </w:rPr>
        <w:t>-</w:t>
      </w:r>
      <w:r w:rsidR="007A5B0E">
        <w:rPr>
          <w:rFonts w:ascii="Times New Roman" w:eastAsia="Times New Roman" w:hAnsi="Times New Roman" w:cs="Times New Roman"/>
          <w:b/>
          <w:bCs/>
          <w:color w:val="000000"/>
          <w:sz w:val="28"/>
          <w:szCs w:val="24"/>
          <w:lang w:eastAsia="ru-RU"/>
        </w:rPr>
        <w:t xml:space="preserve"> 2031</w:t>
      </w:r>
      <w:r w:rsidRPr="0002691D">
        <w:rPr>
          <w:rFonts w:ascii="Times New Roman" w:eastAsia="Times New Roman" w:hAnsi="Times New Roman" w:cs="Times New Roman"/>
          <w:b/>
          <w:bCs/>
          <w:color w:val="000000"/>
          <w:sz w:val="28"/>
          <w:szCs w:val="24"/>
          <w:lang w:eastAsia="ru-RU"/>
        </w:rPr>
        <w:t xml:space="preserve"> год</w:t>
      </w:r>
      <w:r w:rsidR="009A0F31" w:rsidRPr="0002691D">
        <w:rPr>
          <w:rFonts w:ascii="Times New Roman" w:eastAsia="Times New Roman" w:hAnsi="Times New Roman" w:cs="Times New Roman"/>
          <w:b/>
          <w:bCs/>
          <w:color w:val="000000"/>
          <w:sz w:val="28"/>
          <w:szCs w:val="24"/>
          <w:lang w:eastAsia="ru-RU"/>
        </w:rPr>
        <w:t>ы</w:t>
      </w:r>
    </w:p>
    <w:p w:rsidR="00A81123" w:rsidRPr="0002691D" w:rsidRDefault="00A81123" w:rsidP="00A81123">
      <w:pPr>
        <w:widowControl w:val="0"/>
        <w:spacing w:after="0" w:line="317" w:lineRule="exact"/>
        <w:jc w:val="center"/>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317" w:lineRule="exact"/>
        <w:jc w:val="center"/>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317" w:lineRule="exact"/>
        <w:jc w:val="center"/>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317" w:lineRule="exact"/>
        <w:jc w:val="center"/>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317" w:lineRule="exact"/>
        <w:jc w:val="center"/>
        <w:rPr>
          <w:rFonts w:ascii="Times New Roman" w:eastAsia="Times New Roman" w:hAnsi="Times New Roman" w:cs="Times New Roman"/>
          <w:b/>
          <w:bCs/>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с. Верхний  Мамон</w:t>
      </w: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00955A46">
        <w:rPr>
          <w:rFonts w:ascii="Times New Roman" w:eastAsia="Times New Roman" w:hAnsi="Times New Roman" w:cs="Times New Roman"/>
          <w:color w:val="000000"/>
          <w:sz w:val="24"/>
          <w:szCs w:val="24"/>
          <w:lang w:eastAsia="ru-RU"/>
        </w:rPr>
        <w:t xml:space="preserve">                            2025</w:t>
      </w:r>
      <w:r w:rsidRPr="0002691D">
        <w:rPr>
          <w:rFonts w:ascii="Times New Roman" w:eastAsia="Times New Roman" w:hAnsi="Times New Roman" w:cs="Times New Roman"/>
          <w:color w:val="000000"/>
          <w:sz w:val="24"/>
          <w:szCs w:val="24"/>
          <w:lang w:eastAsia="ru-RU"/>
        </w:rPr>
        <w:t xml:space="preserve"> г.</w:t>
      </w: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sectPr w:rsidR="00A81123" w:rsidRPr="0002691D" w:rsidSect="004C6C63">
          <w:headerReference w:type="even" r:id="rId9"/>
          <w:headerReference w:type="default" r:id="rId10"/>
          <w:footerReference w:type="even" r:id="rId11"/>
          <w:footerReference w:type="default" r:id="rId12"/>
          <w:pgSz w:w="11909" w:h="16834"/>
          <w:pgMar w:top="884" w:right="1289" w:bottom="993" w:left="1289" w:header="0" w:footer="3" w:gutter="0"/>
          <w:pgNumType w:start="1"/>
          <w:cols w:space="720"/>
          <w:noEndnote/>
          <w:titlePg/>
          <w:docGrid w:linePitch="360"/>
        </w:sectPr>
      </w:pPr>
    </w:p>
    <w:p w:rsidR="00A81123" w:rsidRPr="0002691D" w:rsidRDefault="004B0AC4" w:rsidP="00A81123">
      <w:pPr>
        <w:widowControl w:val="0"/>
        <w:tabs>
          <w:tab w:val="right" w:leader="dot" w:pos="9303"/>
        </w:tabs>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lastRenderedPageBreak/>
        <w:fldChar w:fldCharType="begin"/>
      </w:r>
      <w:r w:rsidR="00A81123" w:rsidRPr="0002691D">
        <w:rPr>
          <w:rFonts w:ascii="Times New Roman" w:eastAsia="Times New Roman" w:hAnsi="Times New Roman" w:cs="Times New Roman"/>
          <w:color w:val="000000"/>
          <w:sz w:val="24"/>
          <w:szCs w:val="24"/>
          <w:lang w:eastAsia="ru-RU"/>
        </w:rPr>
        <w:instrText xml:space="preserve"> TOC \o "1-5" \h \z </w:instrText>
      </w:r>
      <w:r w:rsidRPr="0002691D">
        <w:rPr>
          <w:rFonts w:ascii="Times New Roman" w:eastAsia="Times New Roman" w:hAnsi="Times New Roman" w:cs="Times New Roman"/>
          <w:color w:val="000000"/>
          <w:sz w:val="24"/>
          <w:szCs w:val="24"/>
          <w:lang w:eastAsia="ru-RU"/>
        </w:rPr>
        <w:fldChar w:fldCharType="separate"/>
      </w:r>
      <w:r w:rsidR="00A81123" w:rsidRPr="0002691D">
        <w:rPr>
          <w:rFonts w:ascii="Times New Roman" w:eastAsia="Times New Roman" w:hAnsi="Times New Roman" w:cs="Times New Roman"/>
          <w:color w:val="000000"/>
          <w:sz w:val="24"/>
          <w:szCs w:val="24"/>
          <w:lang w:eastAsia="ru-RU"/>
        </w:rPr>
        <w:t>Введение</w:t>
      </w:r>
      <w:r w:rsidR="00A81123" w:rsidRPr="0002691D">
        <w:rPr>
          <w:rFonts w:ascii="Times New Roman" w:eastAsia="Times New Roman" w:hAnsi="Times New Roman" w:cs="Times New Roman"/>
          <w:color w:val="000000"/>
          <w:sz w:val="24"/>
          <w:szCs w:val="24"/>
          <w:lang w:eastAsia="ru-RU"/>
        </w:rPr>
        <w:tab/>
        <w:t>3</w:t>
      </w:r>
    </w:p>
    <w:p w:rsidR="00A81123" w:rsidRPr="0002691D" w:rsidRDefault="00A81123" w:rsidP="00A81123">
      <w:pPr>
        <w:widowControl w:val="0"/>
        <w:numPr>
          <w:ilvl w:val="0"/>
          <w:numId w:val="1"/>
        </w:numPr>
        <w:tabs>
          <w:tab w:val="left" w:pos="284"/>
          <w:tab w:val="right" w:leader="dot" w:pos="9323"/>
        </w:tabs>
        <w:spacing w:after="0" w:line="326"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Показатели перспективного спроса на тепловую энергию (мощность) и теплоноситель в установленных границах территории поселения</w:t>
      </w:r>
      <w:r w:rsidRPr="0002691D">
        <w:rPr>
          <w:rFonts w:ascii="Times New Roman" w:eastAsia="Times New Roman" w:hAnsi="Times New Roman" w:cs="Times New Roman"/>
          <w:color w:val="000000"/>
          <w:sz w:val="24"/>
          <w:szCs w:val="24"/>
          <w:lang w:eastAsia="ru-RU"/>
        </w:rPr>
        <w:tab/>
        <w:t>4</w:t>
      </w:r>
    </w:p>
    <w:p w:rsidR="00A81123" w:rsidRPr="0002691D" w:rsidRDefault="00387BE4" w:rsidP="00A81123">
      <w:pPr>
        <w:widowControl w:val="0"/>
        <w:numPr>
          <w:ilvl w:val="0"/>
          <w:numId w:val="1"/>
        </w:numPr>
        <w:tabs>
          <w:tab w:val="left" w:pos="332"/>
          <w:tab w:val="right" w:leader="dot" w:pos="9323"/>
        </w:tabs>
        <w:spacing w:after="0" w:line="331" w:lineRule="exact"/>
        <w:rPr>
          <w:rFonts w:ascii="Times New Roman" w:eastAsia="Times New Roman" w:hAnsi="Times New Roman" w:cs="Times New Roman"/>
          <w:color w:val="000000"/>
          <w:sz w:val="24"/>
          <w:szCs w:val="24"/>
          <w:lang w:eastAsia="ru-RU"/>
        </w:rPr>
      </w:pPr>
      <w:hyperlink w:anchor="bookmark0" w:tooltip="Current Document">
        <w:r w:rsidR="00A81123" w:rsidRPr="0002691D">
          <w:rPr>
            <w:rFonts w:ascii="Times New Roman" w:eastAsia="Times New Roman" w:hAnsi="Times New Roman" w:cs="Times New Roman"/>
            <w:color w:val="000000"/>
            <w:sz w:val="24"/>
            <w:szCs w:val="24"/>
            <w:lang w:eastAsia="ru-RU"/>
          </w:rPr>
          <w:t>Перспективные балансы тепловой мощности источников тепловой энергии и тепловой нагрузки потребителей</w:t>
        </w:r>
        <w:r w:rsidR="00A81123" w:rsidRPr="0002691D">
          <w:rPr>
            <w:rFonts w:ascii="Times New Roman" w:eastAsia="Times New Roman" w:hAnsi="Times New Roman" w:cs="Times New Roman"/>
            <w:color w:val="000000"/>
            <w:sz w:val="24"/>
            <w:szCs w:val="24"/>
            <w:lang w:eastAsia="ru-RU"/>
          </w:rPr>
          <w:tab/>
        </w:r>
        <w:r w:rsidR="006F48CB" w:rsidRPr="0002691D">
          <w:rPr>
            <w:rFonts w:ascii="Times New Roman" w:eastAsia="Times New Roman" w:hAnsi="Times New Roman" w:cs="Times New Roman"/>
            <w:color w:val="000000"/>
            <w:sz w:val="24"/>
            <w:szCs w:val="24"/>
            <w:lang w:eastAsia="ru-RU"/>
          </w:rPr>
          <w:t>7</w:t>
        </w:r>
      </w:hyperlink>
    </w:p>
    <w:p w:rsidR="00A81123" w:rsidRPr="0002691D" w:rsidRDefault="00A81123" w:rsidP="00A81123">
      <w:pPr>
        <w:widowControl w:val="0"/>
        <w:numPr>
          <w:ilvl w:val="0"/>
          <w:numId w:val="1"/>
        </w:numPr>
        <w:tabs>
          <w:tab w:val="left" w:pos="250"/>
          <w:tab w:val="right" w:leader="dot" w:pos="9323"/>
        </w:tabs>
        <w:spacing w:after="0" w:line="331"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Предложения по новому строительству, реконструкции и техническому перевооружению источников тепловой энергии</w:t>
      </w:r>
      <w:r w:rsidRPr="0002691D">
        <w:rPr>
          <w:rFonts w:ascii="Times New Roman" w:eastAsia="Times New Roman" w:hAnsi="Times New Roman" w:cs="Times New Roman"/>
          <w:color w:val="000000"/>
          <w:sz w:val="24"/>
          <w:szCs w:val="24"/>
          <w:lang w:eastAsia="ru-RU"/>
        </w:rPr>
        <w:tab/>
        <w:t>1</w:t>
      </w:r>
      <w:r w:rsidR="006F48CB" w:rsidRPr="0002691D">
        <w:rPr>
          <w:rFonts w:ascii="Times New Roman" w:eastAsia="Times New Roman" w:hAnsi="Times New Roman" w:cs="Times New Roman"/>
          <w:color w:val="000000"/>
          <w:sz w:val="24"/>
          <w:szCs w:val="24"/>
          <w:lang w:eastAsia="ru-RU"/>
        </w:rPr>
        <w:t>1</w:t>
      </w:r>
    </w:p>
    <w:p w:rsidR="00A81123" w:rsidRPr="0002691D" w:rsidRDefault="00A81123" w:rsidP="00A81123">
      <w:pPr>
        <w:widowControl w:val="0"/>
        <w:numPr>
          <w:ilvl w:val="0"/>
          <w:numId w:val="1"/>
        </w:numPr>
        <w:tabs>
          <w:tab w:val="left" w:pos="255"/>
          <w:tab w:val="right" w:leader="dot" w:pos="9323"/>
        </w:tabs>
        <w:spacing w:after="0" w:line="451"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Предложения по новому строительству и реконструкции тепловых сетей</w:t>
      </w:r>
      <w:r w:rsidRPr="0002691D">
        <w:rPr>
          <w:rFonts w:ascii="Times New Roman" w:eastAsia="Times New Roman" w:hAnsi="Times New Roman" w:cs="Times New Roman"/>
          <w:color w:val="000000"/>
          <w:sz w:val="24"/>
          <w:szCs w:val="24"/>
          <w:lang w:eastAsia="ru-RU"/>
        </w:rPr>
        <w:tab/>
        <w:t>1</w:t>
      </w:r>
      <w:r w:rsidR="006F48CB" w:rsidRPr="0002691D">
        <w:rPr>
          <w:rFonts w:ascii="Times New Roman" w:eastAsia="Times New Roman" w:hAnsi="Times New Roman" w:cs="Times New Roman"/>
          <w:color w:val="000000"/>
          <w:sz w:val="24"/>
          <w:szCs w:val="24"/>
          <w:lang w:eastAsia="ru-RU"/>
        </w:rPr>
        <w:t>4</w:t>
      </w:r>
    </w:p>
    <w:p w:rsidR="00A81123" w:rsidRPr="0002691D" w:rsidRDefault="00A81123" w:rsidP="00A81123">
      <w:pPr>
        <w:widowControl w:val="0"/>
        <w:numPr>
          <w:ilvl w:val="0"/>
          <w:numId w:val="1"/>
        </w:numPr>
        <w:tabs>
          <w:tab w:val="left" w:pos="246"/>
          <w:tab w:val="right" w:leader="dot" w:pos="9323"/>
        </w:tabs>
        <w:spacing w:after="0" w:line="451"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Перспективные топливные балансы</w:t>
      </w:r>
      <w:r w:rsidRPr="0002691D">
        <w:rPr>
          <w:rFonts w:ascii="Times New Roman" w:eastAsia="Times New Roman" w:hAnsi="Times New Roman" w:cs="Times New Roman"/>
          <w:color w:val="000000"/>
          <w:sz w:val="24"/>
          <w:szCs w:val="24"/>
          <w:lang w:eastAsia="ru-RU"/>
        </w:rPr>
        <w:tab/>
        <w:t>1</w:t>
      </w:r>
      <w:r w:rsidR="006F48CB" w:rsidRPr="0002691D">
        <w:rPr>
          <w:rFonts w:ascii="Times New Roman" w:eastAsia="Times New Roman" w:hAnsi="Times New Roman" w:cs="Times New Roman"/>
          <w:color w:val="000000"/>
          <w:sz w:val="24"/>
          <w:szCs w:val="24"/>
          <w:lang w:eastAsia="ru-RU"/>
        </w:rPr>
        <w:t>5</w:t>
      </w:r>
    </w:p>
    <w:p w:rsidR="00A81123" w:rsidRPr="0002691D" w:rsidRDefault="00387BE4" w:rsidP="00A81123">
      <w:pPr>
        <w:widowControl w:val="0"/>
        <w:numPr>
          <w:ilvl w:val="0"/>
          <w:numId w:val="1"/>
        </w:numPr>
        <w:tabs>
          <w:tab w:val="left" w:pos="265"/>
          <w:tab w:val="right" w:leader="dot" w:pos="9323"/>
        </w:tabs>
        <w:spacing w:after="0" w:line="451" w:lineRule="exact"/>
        <w:rPr>
          <w:rFonts w:ascii="Times New Roman" w:eastAsia="Times New Roman" w:hAnsi="Times New Roman" w:cs="Times New Roman"/>
          <w:color w:val="000000"/>
          <w:sz w:val="24"/>
          <w:szCs w:val="24"/>
          <w:lang w:eastAsia="ru-RU"/>
        </w:rPr>
        <w:sectPr w:rsidR="00A81123" w:rsidRPr="0002691D">
          <w:type w:val="continuous"/>
          <w:pgSz w:w="11909" w:h="16834"/>
          <w:pgMar w:top="2068" w:right="1284" w:bottom="9930" w:left="1274" w:header="0" w:footer="3" w:gutter="0"/>
          <w:cols w:space="720"/>
          <w:noEndnote/>
          <w:docGrid w:linePitch="360"/>
        </w:sectPr>
      </w:pPr>
      <w:hyperlink w:anchor="bookmark2" w:tooltip="Current Document">
        <w:r w:rsidR="00A81123" w:rsidRPr="0002691D">
          <w:rPr>
            <w:rFonts w:ascii="Times New Roman" w:eastAsia="Times New Roman" w:hAnsi="Times New Roman" w:cs="Times New Roman"/>
            <w:color w:val="000000"/>
            <w:sz w:val="24"/>
            <w:szCs w:val="24"/>
            <w:lang w:eastAsia="ru-RU"/>
          </w:rPr>
          <w:t xml:space="preserve">Решения о распределении тепловой нагрузки между </w:t>
        </w:r>
        <w:r w:rsidR="0002691D">
          <w:rPr>
            <w:rFonts w:ascii="Times New Roman" w:eastAsia="Times New Roman" w:hAnsi="Times New Roman" w:cs="Times New Roman"/>
            <w:color w:val="000000"/>
            <w:sz w:val="24"/>
            <w:szCs w:val="24"/>
            <w:lang w:eastAsia="ru-RU"/>
          </w:rPr>
          <w:t xml:space="preserve">источниками </w:t>
        </w:r>
        <w:r w:rsidR="00C25DB2">
          <w:rPr>
            <w:rFonts w:ascii="Times New Roman" w:eastAsia="Times New Roman" w:hAnsi="Times New Roman" w:cs="Times New Roman"/>
            <w:color w:val="000000"/>
            <w:sz w:val="24"/>
            <w:szCs w:val="24"/>
            <w:lang w:eastAsia="ru-RU"/>
          </w:rPr>
          <w:t>тепловой энергии...</w:t>
        </w:r>
        <w:r w:rsidR="0002691D">
          <w:rPr>
            <w:rFonts w:ascii="Times New Roman" w:eastAsia="Times New Roman" w:hAnsi="Times New Roman" w:cs="Times New Roman"/>
            <w:color w:val="000000"/>
            <w:sz w:val="24"/>
            <w:szCs w:val="24"/>
            <w:lang w:eastAsia="ru-RU"/>
          </w:rPr>
          <w:t>16</w:t>
        </w:r>
        <w:r w:rsidR="006F48CB" w:rsidRPr="0002691D">
          <w:rPr>
            <w:rFonts w:ascii="Times New Roman" w:eastAsia="Times New Roman" w:hAnsi="Times New Roman" w:cs="Times New Roman"/>
            <w:color w:val="000000"/>
            <w:sz w:val="24"/>
            <w:szCs w:val="24"/>
            <w:lang w:eastAsia="ru-RU"/>
          </w:rPr>
          <w:t xml:space="preserve"> </w:t>
        </w:r>
      </w:hyperlink>
      <w:r w:rsidR="004B0AC4" w:rsidRPr="0002691D">
        <w:rPr>
          <w:rFonts w:ascii="Times New Roman" w:eastAsia="Times New Roman" w:hAnsi="Times New Roman" w:cs="Times New Roman"/>
          <w:color w:val="000000"/>
          <w:sz w:val="24"/>
          <w:szCs w:val="24"/>
          <w:lang w:eastAsia="ru-RU"/>
        </w:rPr>
        <w:fldChar w:fldCharType="end"/>
      </w:r>
      <w:r w:rsidR="0002691D">
        <w:rPr>
          <w:rFonts w:ascii="Times New Roman" w:eastAsia="Times New Roman" w:hAnsi="Times New Roman" w:cs="Times New Roman"/>
          <w:color w:val="000000"/>
          <w:sz w:val="24"/>
          <w:szCs w:val="24"/>
          <w:lang w:eastAsia="ru-RU"/>
        </w:rPr>
        <w:t xml:space="preserve">7. </w:t>
      </w:r>
      <w:r w:rsidR="006F48CB" w:rsidRPr="0002691D">
        <w:rPr>
          <w:rFonts w:ascii="Times New Roman" w:eastAsia="Times New Roman" w:hAnsi="Times New Roman" w:cs="Times New Roman"/>
          <w:color w:val="000000"/>
          <w:sz w:val="24"/>
          <w:szCs w:val="24"/>
          <w:lang w:eastAsia="ru-RU"/>
        </w:rPr>
        <w:t>График  текущего и капитального ремонта тепловых сетей на 20</w:t>
      </w:r>
      <w:r w:rsidR="0002691D">
        <w:rPr>
          <w:rFonts w:ascii="Times New Roman" w:eastAsia="Times New Roman" w:hAnsi="Times New Roman" w:cs="Times New Roman"/>
          <w:color w:val="000000"/>
          <w:sz w:val="24"/>
          <w:szCs w:val="24"/>
          <w:lang w:eastAsia="ru-RU"/>
        </w:rPr>
        <w:t>2</w:t>
      </w:r>
      <w:r w:rsidR="00C85BA1">
        <w:rPr>
          <w:rFonts w:ascii="Times New Roman" w:eastAsia="Times New Roman" w:hAnsi="Times New Roman" w:cs="Times New Roman"/>
          <w:color w:val="000000"/>
          <w:sz w:val="24"/>
          <w:szCs w:val="24"/>
          <w:lang w:eastAsia="ru-RU"/>
        </w:rPr>
        <w:t>6</w:t>
      </w:r>
      <w:r w:rsidR="00503576">
        <w:rPr>
          <w:rFonts w:ascii="Times New Roman" w:eastAsia="Times New Roman" w:hAnsi="Times New Roman" w:cs="Times New Roman"/>
          <w:color w:val="000000"/>
          <w:sz w:val="24"/>
          <w:szCs w:val="24"/>
          <w:lang w:eastAsia="ru-RU"/>
        </w:rPr>
        <w:t>-2031</w:t>
      </w:r>
      <w:r w:rsidR="0002691D">
        <w:rPr>
          <w:rFonts w:ascii="Times New Roman" w:eastAsia="Times New Roman" w:hAnsi="Times New Roman" w:cs="Times New Roman"/>
          <w:color w:val="000000"/>
          <w:sz w:val="24"/>
          <w:szCs w:val="24"/>
          <w:lang w:eastAsia="ru-RU"/>
        </w:rPr>
        <w:t>гг……………</w:t>
      </w:r>
      <w:r w:rsidR="00C25DB2">
        <w:rPr>
          <w:rFonts w:ascii="Times New Roman" w:eastAsia="Times New Roman" w:hAnsi="Times New Roman" w:cs="Times New Roman"/>
          <w:color w:val="000000"/>
          <w:sz w:val="24"/>
          <w:szCs w:val="24"/>
          <w:lang w:eastAsia="ru-RU"/>
        </w:rPr>
        <w:t>27</w:t>
      </w: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p w:rsidR="0002691D" w:rsidRPr="0002691D" w:rsidRDefault="0002691D" w:rsidP="00A81123">
      <w:pPr>
        <w:widowControl w:val="0"/>
        <w:spacing w:after="0" w:line="230" w:lineRule="exact"/>
        <w:rPr>
          <w:rFonts w:ascii="Times New Roman" w:eastAsia="Times New Roman" w:hAnsi="Times New Roman" w:cs="Times New Roman"/>
          <w:color w:val="000000"/>
          <w:sz w:val="24"/>
          <w:szCs w:val="24"/>
          <w:lang w:eastAsia="ru-RU"/>
        </w:rPr>
      </w:pPr>
    </w:p>
    <w:p w:rsidR="007256FE" w:rsidRDefault="007256FE" w:rsidP="00A81123">
      <w:pPr>
        <w:widowControl w:val="0"/>
        <w:spacing w:after="0" w:line="230" w:lineRule="exact"/>
        <w:rPr>
          <w:rFonts w:ascii="Times New Roman" w:eastAsia="Times New Roman" w:hAnsi="Times New Roman" w:cs="Times New Roman"/>
          <w:color w:val="000000"/>
          <w:sz w:val="24"/>
          <w:szCs w:val="24"/>
          <w:lang w:eastAsia="ru-RU"/>
        </w:rPr>
      </w:pPr>
    </w:p>
    <w:p w:rsidR="0081554F" w:rsidRPr="0002691D" w:rsidRDefault="0081554F" w:rsidP="00A81123">
      <w:pPr>
        <w:widowControl w:val="0"/>
        <w:spacing w:after="0" w:line="230" w:lineRule="exact"/>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lastRenderedPageBreak/>
        <w:t xml:space="preserve">                                                                            ВВЕДЕНИЕ</w:t>
      </w:r>
    </w:p>
    <w:p w:rsidR="00A81123" w:rsidRPr="0002691D" w:rsidRDefault="00A81123" w:rsidP="00A81123">
      <w:pPr>
        <w:widowControl w:val="0"/>
        <w:spacing w:after="0" w:line="317" w:lineRule="exact"/>
        <w:ind w:firstLine="360"/>
        <w:jc w:val="both"/>
        <w:rPr>
          <w:rFonts w:ascii="Times New Roman" w:eastAsia="Times New Roman" w:hAnsi="Times New Roman" w:cs="Times New Roman"/>
          <w:color w:val="000000"/>
          <w:sz w:val="24"/>
          <w:szCs w:val="24"/>
          <w:lang w:eastAsia="ru-RU"/>
        </w:rPr>
      </w:pPr>
    </w:p>
    <w:p w:rsidR="00A81123" w:rsidRPr="0002691D" w:rsidRDefault="00A81123" w:rsidP="00B534C1">
      <w:pPr>
        <w:shd w:val="clear" w:color="auto" w:fill="FFFFFF"/>
        <w:spacing w:after="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Схема теплоснабжения - документ, содержащий </w:t>
      </w:r>
      <w:proofErr w:type="spellStart"/>
      <w:r w:rsidRPr="0002691D">
        <w:rPr>
          <w:rFonts w:ascii="Times New Roman" w:eastAsia="Times New Roman" w:hAnsi="Times New Roman" w:cs="Times New Roman"/>
          <w:color w:val="000000"/>
          <w:sz w:val="24"/>
          <w:szCs w:val="24"/>
          <w:lang w:eastAsia="ru-RU"/>
        </w:rPr>
        <w:t>предпроектные</w:t>
      </w:r>
      <w:proofErr w:type="spellEnd"/>
      <w:r w:rsidRPr="0002691D">
        <w:rPr>
          <w:rFonts w:ascii="Times New Roman" w:eastAsia="Times New Roman" w:hAnsi="Times New Roman" w:cs="Times New Roman"/>
          <w:color w:val="000000"/>
          <w:sz w:val="24"/>
          <w:szCs w:val="24"/>
          <w:lang w:eastAsia="ru-RU"/>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w:t>
      </w:r>
      <w:r w:rsidR="00B534C1" w:rsidRPr="0002691D">
        <w:rPr>
          <w:rFonts w:ascii="Times New Roman" w:eastAsia="Times New Roman" w:hAnsi="Times New Roman" w:cs="Times New Roman"/>
          <w:color w:val="000000"/>
          <w:sz w:val="24"/>
          <w:szCs w:val="24"/>
          <w:lang w:eastAsia="ru-RU"/>
        </w:rPr>
        <w:t>э</w:t>
      </w:r>
      <w:r w:rsidRPr="0002691D">
        <w:rPr>
          <w:rFonts w:ascii="Times New Roman" w:eastAsia="Times New Roman" w:hAnsi="Times New Roman" w:cs="Times New Roman"/>
          <w:color w:val="000000"/>
          <w:sz w:val="24"/>
          <w:szCs w:val="24"/>
          <w:lang w:eastAsia="ru-RU"/>
        </w:rPr>
        <w:t>ффективности.</w:t>
      </w:r>
    </w:p>
    <w:p w:rsidR="00A81123" w:rsidRPr="0002691D" w:rsidRDefault="00A81123" w:rsidP="00A81123">
      <w:pPr>
        <w:shd w:val="clear" w:color="auto" w:fill="FFFFFF"/>
        <w:spacing w:after="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Разработка схемы теплоснабжения муниципального образования (МО) представляет собой комплексную задачу, от правильного решения которой во многом зависят масштабы необходимых капитальных вложений. Прогноз спроса на тепловую энергию основан на прогнозировании развития МО, в первую очередь его градостроительной деятельности, определ</w:t>
      </w:r>
      <w:r w:rsidR="00B534C1" w:rsidRPr="0002691D">
        <w:rPr>
          <w:rFonts w:ascii="Times New Roman" w:eastAsia="Times New Roman" w:hAnsi="Times New Roman" w:cs="Times New Roman"/>
          <w:color w:val="000000"/>
          <w:sz w:val="24"/>
          <w:szCs w:val="24"/>
          <w:lang w:eastAsia="ru-RU"/>
        </w:rPr>
        <w:t>ё</w:t>
      </w:r>
      <w:r w:rsidRPr="0002691D">
        <w:rPr>
          <w:rFonts w:ascii="Times New Roman" w:eastAsia="Times New Roman" w:hAnsi="Times New Roman" w:cs="Times New Roman"/>
          <w:color w:val="000000"/>
          <w:sz w:val="24"/>
          <w:szCs w:val="24"/>
          <w:lang w:eastAsia="ru-RU"/>
        </w:rPr>
        <w:t>нной генеральным планом.</w:t>
      </w:r>
    </w:p>
    <w:p w:rsidR="00A81123" w:rsidRPr="0002691D" w:rsidRDefault="00A81123" w:rsidP="00A81123">
      <w:pPr>
        <w:shd w:val="clear" w:color="auto" w:fill="FFFFFF"/>
        <w:spacing w:after="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Схемы разрабатываются </w:t>
      </w:r>
      <w:r w:rsidRPr="007B0AA8">
        <w:rPr>
          <w:rFonts w:ascii="Times New Roman" w:eastAsia="Times New Roman" w:hAnsi="Times New Roman" w:cs="Times New Roman"/>
          <w:color w:val="000000"/>
          <w:sz w:val="23"/>
          <w:szCs w:val="23"/>
          <w:lang w:eastAsia="ru-RU"/>
        </w:rPr>
        <w:t>на основе анализа фактических тепловых нагрузок потребителей с уч</w:t>
      </w:r>
      <w:r w:rsidR="00934C0C" w:rsidRPr="007B0AA8">
        <w:rPr>
          <w:rFonts w:ascii="Times New Roman" w:eastAsia="Times New Roman" w:hAnsi="Times New Roman" w:cs="Times New Roman"/>
          <w:color w:val="000000"/>
          <w:sz w:val="23"/>
          <w:szCs w:val="23"/>
          <w:lang w:eastAsia="ru-RU"/>
        </w:rPr>
        <w:t>ё</w:t>
      </w:r>
      <w:r w:rsidRPr="007B0AA8">
        <w:rPr>
          <w:rFonts w:ascii="Times New Roman" w:eastAsia="Times New Roman" w:hAnsi="Times New Roman" w:cs="Times New Roman"/>
          <w:color w:val="000000"/>
          <w:sz w:val="23"/>
          <w:szCs w:val="23"/>
          <w:lang w:eastAsia="ru-RU"/>
        </w:rPr>
        <w:t>то</w:t>
      </w:r>
      <w:r w:rsidR="00503576">
        <w:rPr>
          <w:rFonts w:ascii="Times New Roman" w:eastAsia="Times New Roman" w:hAnsi="Times New Roman" w:cs="Times New Roman"/>
          <w:color w:val="000000"/>
          <w:sz w:val="23"/>
          <w:szCs w:val="23"/>
          <w:lang w:eastAsia="ru-RU"/>
        </w:rPr>
        <w:t>м перспективного развития до 2031</w:t>
      </w:r>
      <w:r w:rsidRPr="007B0AA8">
        <w:rPr>
          <w:rFonts w:ascii="Times New Roman" w:eastAsia="Times New Roman" w:hAnsi="Times New Roman" w:cs="Times New Roman"/>
          <w:color w:val="000000"/>
          <w:sz w:val="23"/>
          <w:szCs w:val="23"/>
          <w:lang w:eastAsia="ru-RU"/>
        </w:rPr>
        <w:t xml:space="preserve"> года, структуры топливного баланса в рассматриваемом районе, оценки состояния существующих источников тепла и тепловых сетей и возможности их дальнейшего использования</w:t>
      </w:r>
      <w:r w:rsidRPr="0002691D">
        <w:rPr>
          <w:rFonts w:ascii="Times New Roman" w:eastAsia="Times New Roman" w:hAnsi="Times New Roman" w:cs="Times New Roman"/>
          <w:color w:val="000000"/>
          <w:sz w:val="24"/>
          <w:szCs w:val="24"/>
          <w:lang w:eastAsia="ru-RU"/>
        </w:rPr>
        <w:t>, рассмотрения вопросов над</w:t>
      </w:r>
      <w:r w:rsidR="00934C0C" w:rsidRPr="0002691D">
        <w:rPr>
          <w:rFonts w:ascii="Times New Roman" w:eastAsia="Times New Roman" w:hAnsi="Times New Roman" w:cs="Times New Roman"/>
          <w:color w:val="000000"/>
          <w:sz w:val="24"/>
          <w:szCs w:val="24"/>
          <w:lang w:eastAsia="ru-RU"/>
        </w:rPr>
        <w:t>ё</w:t>
      </w:r>
      <w:r w:rsidRPr="0002691D">
        <w:rPr>
          <w:rFonts w:ascii="Times New Roman" w:eastAsia="Times New Roman" w:hAnsi="Times New Roman" w:cs="Times New Roman"/>
          <w:color w:val="000000"/>
          <w:sz w:val="24"/>
          <w:szCs w:val="24"/>
          <w:lang w:eastAsia="ru-RU"/>
        </w:rPr>
        <w:t>жности, экономичности.</w:t>
      </w:r>
    </w:p>
    <w:p w:rsidR="00A81123" w:rsidRPr="0002691D" w:rsidRDefault="00A81123" w:rsidP="00A81123">
      <w:pPr>
        <w:shd w:val="clear" w:color="auto" w:fill="FFFFFF"/>
        <w:spacing w:after="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Описание тепловых сетей и источников тепловой энергии основывается на данных, передаваемых  от теплоснабжающих организаций, действующих на территории поселения. Описание также формируется с использованием материалов завершенных энергетических обследований, выполненных не </w:t>
      </w:r>
      <w:proofErr w:type="gramStart"/>
      <w:r w:rsidRPr="0002691D">
        <w:rPr>
          <w:rFonts w:ascii="Times New Roman" w:eastAsia="Times New Roman" w:hAnsi="Times New Roman" w:cs="Times New Roman"/>
          <w:color w:val="000000"/>
          <w:sz w:val="24"/>
          <w:szCs w:val="24"/>
          <w:lang w:eastAsia="ru-RU"/>
        </w:rPr>
        <w:t>позднее</w:t>
      </w:r>
      <w:proofErr w:type="gramEnd"/>
      <w:r w:rsidRPr="0002691D">
        <w:rPr>
          <w:rFonts w:ascii="Times New Roman" w:eastAsia="Times New Roman" w:hAnsi="Times New Roman" w:cs="Times New Roman"/>
          <w:color w:val="000000"/>
          <w:sz w:val="24"/>
          <w:szCs w:val="24"/>
          <w:lang w:eastAsia="ru-RU"/>
        </w:rPr>
        <w:t xml:space="preserve"> чем за </w:t>
      </w:r>
      <w:r w:rsidR="00934C0C" w:rsidRPr="0002691D">
        <w:rPr>
          <w:rFonts w:ascii="Times New Roman" w:eastAsia="Times New Roman" w:hAnsi="Times New Roman" w:cs="Times New Roman"/>
          <w:color w:val="000000"/>
          <w:sz w:val="24"/>
          <w:szCs w:val="24"/>
          <w:lang w:eastAsia="ru-RU"/>
        </w:rPr>
        <w:t>3</w:t>
      </w:r>
      <w:r w:rsidR="00BC4AB3" w:rsidRPr="0002691D">
        <w:rPr>
          <w:rFonts w:ascii="Times New Roman" w:eastAsia="Times New Roman" w:hAnsi="Times New Roman" w:cs="Times New Roman"/>
          <w:color w:val="000000"/>
          <w:sz w:val="24"/>
          <w:szCs w:val="24"/>
          <w:lang w:eastAsia="ru-RU"/>
        </w:rPr>
        <w:t xml:space="preserve"> года</w:t>
      </w:r>
      <w:r w:rsidRPr="0002691D">
        <w:rPr>
          <w:rFonts w:ascii="Times New Roman" w:eastAsia="Times New Roman" w:hAnsi="Times New Roman" w:cs="Times New Roman"/>
          <w:color w:val="000000"/>
          <w:sz w:val="24"/>
          <w:szCs w:val="24"/>
          <w:lang w:eastAsia="ru-RU"/>
        </w:rPr>
        <w:t xml:space="preserve"> до начала разработки схемы теплоснабжения, и сопровождается графическим материалом (электронные карты-схемы тепловых сетей, тепловые схемы источников тепловой энергии, зоны действия источников, энергетические балансы источников тепловой энергии по годам и максимальным часовым интервалам и т. д.).</w:t>
      </w:r>
    </w:p>
    <w:p w:rsidR="00A81123" w:rsidRPr="0002691D" w:rsidRDefault="00A81123" w:rsidP="00A81123">
      <w:pPr>
        <w:shd w:val="clear" w:color="auto" w:fill="FFFFFF"/>
        <w:spacing w:after="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Обоснование решений (рекомендаций) при разработке схемы теплоснабжения осуществляется на основе </w:t>
      </w:r>
      <w:r w:rsidRPr="007B0AA8">
        <w:rPr>
          <w:rFonts w:ascii="Times New Roman" w:eastAsia="Times New Roman" w:hAnsi="Times New Roman" w:cs="Times New Roman"/>
          <w:color w:val="000000"/>
          <w:sz w:val="23"/>
          <w:szCs w:val="23"/>
          <w:lang w:eastAsia="ru-RU"/>
        </w:rPr>
        <w:t>технико-экономического обоснования системы теплоснабжения в целом и отдельных ее частей (локальных зон теплоснабжения) путем оценки их эффективности по критерию минимума суммарных дисконтированных затрат. Да</w:t>
      </w:r>
      <w:r w:rsidR="00934C0C" w:rsidRPr="007B0AA8">
        <w:rPr>
          <w:rFonts w:ascii="Times New Roman" w:eastAsia="Times New Roman" w:hAnsi="Times New Roman" w:cs="Times New Roman"/>
          <w:color w:val="000000"/>
          <w:sz w:val="23"/>
          <w:szCs w:val="23"/>
          <w:lang w:eastAsia="ru-RU"/>
        </w:rPr>
        <w:t>ё</w:t>
      </w:r>
      <w:r w:rsidRPr="007B0AA8">
        <w:rPr>
          <w:rFonts w:ascii="Times New Roman" w:eastAsia="Times New Roman" w:hAnsi="Times New Roman" w:cs="Times New Roman"/>
          <w:color w:val="000000"/>
          <w:sz w:val="23"/>
          <w:szCs w:val="23"/>
          <w:lang w:eastAsia="ru-RU"/>
        </w:rPr>
        <w:t>тся обоснование необходимости сооружения новых или расширение существующих источников тепла или</w:t>
      </w:r>
      <w:r w:rsidRPr="0002691D">
        <w:rPr>
          <w:rFonts w:ascii="Times New Roman" w:eastAsia="Times New Roman" w:hAnsi="Times New Roman" w:cs="Times New Roman"/>
          <w:color w:val="000000"/>
          <w:sz w:val="24"/>
          <w:szCs w:val="24"/>
          <w:lang w:eastAsia="ru-RU"/>
        </w:rPr>
        <w:t xml:space="preserve"> протяженности тепловых сетей для покрытия имеющегося дефицита мощности и возрастающих тепловых нагрузок на расч</w:t>
      </w:r>
      <w:r w:rsidR="00934C0C" w:rsidRPr="0002691D">
        <w:rPr>
          <w:rFonts w:ascii="Times New Roman" w:eastAsia="Times New Roman" w:hAnsi="Times New Roman" w:cs="Times New Roman"/>
          <w:color w:val="000000"/>
          <w:sz w:val="24"/>
          <w:szCs w:val="24"/>
          <w:lang w:eastAsia="ru-RU"/>
        </w:rPr>
        <w:t>ё</w:t>
      </w:r>
      <w:r w:rsidRPr="0002691D">
        <w:rPr>
          <w:rFonts w:ascii="Times New Roman" w:eastAsia="Times New Roman" w:hAnsi="Times New Roman" w:cs="Times New Roman"/>
          <w:color w:val="000000"/>
          <w:sz w:val="24"/>
          <w:szCs w:val="24"/>
          <w:lang w:eastAsia="ru-RU"/>
        </w:rPr>
        <w:t>тный срок.</w:t>
      </w:r>
    </w:p>
    <w:p w:rsidR="00A81123" w:rsidRPr="0002691D" w:rsidRDefault="00A81123" w:rsidP="00A81123">
      <w:pPr>
        <w:widowControl w:val="0"/>
        <w:spacing w:after="0"/>
        <w:jc w:val="both"/>
        <w:rPr>
          <w:rFonts w:ascii="Times New Roman" w:eastAsia="Times New Roman" w:hAnsi="Times New Roman" w:cs="Times New Roman"/>
          <w:color w:val="000000"/>
          <w:sz w:val="24"/>
          <w:szCs w:val="24"/>
          <w:lang w:eastAsia="ru-RU"/>
        </w:rPr>
      </w:pPr>
      <w:proofErr w:type="gramStart"/>
      <w:r w:rsidRPr="0002691D">
        <w:rPr>
          <w:rFonts w:ascii="Times New Roman" w:eastAsia="Times New Roman" w:hAnsi="Times New Roman" w:cs="Times New Roman"/>
          <w:color w:val="000000"/>
          <w:sz w:val="24"/>
          <w:szCs w:val="24"/>
          <w:lang w:eastAsia="ru-RU"/>
        </w:rPr>
        <w:t xml:space="preserve">Схема теплоснабжения Верхнемамонского сельского поселения Верхнемамонского  муниципального района Воронежской области разработана в рамках обоснования мероприятия </w:t>
      </w:r>
      <w:r w:rsidRPr="007B0AA8">
        <w:rPr>
          <w:rFonts w:ascii="Times New Roman" w:eastAsia="Times New Roman" w:hAnsi="Times New Roman" w:cs="Times New Roman"/>
          <w:color w:val="000000"/>
          <w:sz w:val="23"/>
          <w:szCs w:val="23"/>
          <w:lang w:eastAsia="ru-RU"/>
        </w:rPr>
        <w:t>Программы комплексного развития систем коммунальной инфраструктуры  Верхнемамонского сельского поселения в целях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также экономического</w:t>
      </w:r>
      <w:r w:rsidRPr="0002691D">
        <w:rPr>
          <w:rFonts w:ascii="Times New Roman" w:eastAsia="Times New Roman" w:hAnsi="Times New Roman" w:cs="Times New Roman"/>
          <w:color w:val="000000"/>
          <w:sz w:val="24"/>
          <w:szCs w:val="24"/>
          <w:lang w:eastAsia="ru-RU"/>
        </w:rPr>
        <w:t xml:space="preserve"> стимулирования развития систем теплоснабжения и внедрения энергосберегающих технологий.</w:t>
      </w:r>
      <w:proofErr w:type="gramEnd"/>
    </w:p>
    <w:p w:rsidR="00A81123" w:rsidRPr="0002691D" w:rsidRDefault="00A81123" w:rsidP="00A81123">
      <w:pPr>
        <w:shd w:val="clear" w:color="auto" w:fill="FFFFFF"/>
        <w:spacing w:after="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Правовой базой для разработки и реализации схемы теплоснабжения Верхнемамонс</w:t>
      </w:r>
      <w:r w:rsidR="00503576">
        <w:rPr>
          <w:rFonts w:ascii="Times New Roman" w:eastAsia="Times New Roman" w:hAnsi="Times New Roman" w:cs="Times New Roman"/>
          <w:color w:val="000000"/>
          <w:sz w:val="24"/>
          <w:szCs w:val="24"/>
          <w:lang w:eastAsia="ru-RU"/>
        </w:rPr>
        <w:t>кого сельского  поселения до 2031</w:t>
      </w:r>
      <w:r w:rsidRPr="0002691D">
        <w:rPr>
          <w:rFonts w:ascii="Times New Roman" w:eastAsia="Times New Roman" w:hAnsi="Times New Roman" w:cs="Times New Roman"/>
          <w:color w:val="000000"/>
          <w:sz w:val="24"/>
          <w:szCs w:val="24"/>
          <w:lang w:eastAsia="ru-RU"/>
        </w:rPr>
        <w:t xml:space="preserve"> года является:</w:t>
      </w:r>
    </w:p>
    <w:p w:rsidR="00A81123" w:rsidRPr="0002691D" w:rsidRDefault="00A81123" w:rsidP="00A81123">
      <w:pPr>
        <w:shd w:val="clear" w:color="auto" w:fill="FFFFFF"/>
        <w:spacing w:after="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Федеральный закон от 27.07.2010 г. № 190-ФЗ «О теплоснабжении»;</w:t>
      </w:r>
    </w:p>
    <w:p w:rsidR="00A81123" w:rsidRPr="0002691D" w:rsidRDefault="00A81123" w:rsidP="00A81123">
      <w:pPr>
        <w:shd w:val="clear" w:color="auto" w:fill="FFFFFF"/>
        <w:spacing w:after="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Постановление  Правительства РФ от 2202.2012 г. №154 «О требованиях к схемам</w:t>
      </w:r>
    </w:p>
    <w:p w:rsidR="00A81123" w:rsidRPr="0002691D" w:rsidRDefault="00A81123" w:rsidP="00A81123">
      <w:pPr>
        <w:shd w:val="clear" w:color="auto" w:fill="FFFFFF"/>
        <w:spacing w:after="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теплоснабжения, порядку их разработки и утверждения»;</w:t>
      </w:r>
    </w:p>
    <w:p w:rsidR="00A81123" w:rsidRPr="0002691D" w:rsidRDefault="00A81123" w:rsidP="00A81123">
      <w:pPr>
        <w:shd w:val="clear" w:color="auto" w:fill="FFFFFF"/>
        <w:spacing w:after="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Совместный приказ Минэнерго России и </w:t>
      </w:r>
      <w:proofErr w:type="spellStart"/>
      <w:r w:rsidRPr="0002691D">
        <w:rPr>
          <w:rFonts w:ascii="Times New Roman" w:eastAsia="Times New Roman" w:hAnsi="Times New Roman" w:cs="Times New Roman"/>
          <w:color w:val="000000"/>
          <w:sz w:val="24"/>
          <w:szCs w:val="24"/>
          <w:lang w:eastAsia="ru-RU"/>
        </w:rPr>
        <w:t>Минрегиона</w:t>
      </w:r>
      <w:proofErr w:type="spellEnd"/>
      <w:r w:rsidRPr="0002691D">
        <w:rPr>
          <w:rFonts w:ascii="Times New Roman" w:eastAsia="Times New Roman" w:hAnsi="Times New Roman" w:cs="Times New Roman"/>
          <w:color w:val="000000"/>
          <w:sz w:val="24"/>
          <w:szCs w:val="24"/>
          <w:lang w:eastAsia="ru-RU"/>
        </w:rPr>
        <w:t xml:space="preserve"> России от 20.12.2012 г.</w:t>
      </w:r>
    </w:p>
    <w:p w:rsidR="00A81123" w:rsidRPr="0002691D" w:rsidRDefault="00A81123" w:rsidP="00A81123">
      <w:pPr>
        <w:shd w:val="clear" w:color="auto" w:fill="FFFFFF"/>
        <w:spacing w:after="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№565/667 «Об утверждении методических рекомендаций по разработке схем теплоснабжения.</w:t>
      </w:r>
    </w:p>
    <w:p w:rsidR="00A81123" w:rsidRPr="0002691D" w:rsidRDefault="00A81123" w:rsidP="00A81123">
      <w:pPr>
        <w:shd w:val="clear" w:color="auto" w:fill="FFFFFF"/>
        <w:spacing w:after="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Технической базой разработки являются:</w:t>
      </w:r>
    </w:p>
    <w:p w:rsidR="00A81123" w:rsidRPr="0002691D" w:rsidRDefault="00A81123" w:rsidP="00A81123">
      <w:pPr>
        <w:shd w:val="clear" w:color="auto" w:fill="FFFFFF"/>
        <w:spacing w:after="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 Утвержденный гене</w:t>
      </w:r>
      <w:r w:rsidR="00503576">
        <w:rPr>
          <w:rFonts w:ascii="Times New Roman" w:eastAsia="Times New Roman" w:hAnsi="Times New Roman" w:cs="Times New Roman"/>
          <w:color w:val="000000"/>
          <w:sz w:val="24"/>
          <w:szCs w:val="24"/>
          <w:lang w:eastAsia="ru-RU"/>
        </w:rPr>
        <w:t>ральный план населенного пункта от 29.11.2011 г. №33</w:t>
      </w:r>
    </w:p>
    <w:p w:rsidR="00A81123" w:rsidRPr="0002691D" w:rsidRDefault="00A81123" w:rsidP="0002691D">
      <w:pPr>
        <w:shd w:val="clear" w:color="auto" w:fill="FFFFFF"/>
        <w:spacing w:after="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 Утвержденные тарифы за последние 3 года. Структура тарифов на момент разработки схемы.</w:t>
      </w:r>
    </w:p>
    <w:p w:rsidR="00A81123" w:rsidRPr="0002691D" w:rsidRDefault="00A81123" w:rsidP="00A81123">
      <w:pPr>
        <w:widowControl w:val="0"/>
        <w:spacing w:after="0" w:line="240" w:lineRule="auto"/>
        <w:rPr>
          <w:rFonts w:ascii="Times New Roman" w:eastAsia="Courier New"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lastRenderedPageBreak/>
        <w:t xml:space="preserve">   </w:t>
      </w:r>
    </w:p>
    <w:p w:rsidR="00A81123" w:rsidRPr="00387BE4" w:rsidRDefault="00A81123" w:rsidP="00387BE4">
      <w:pPr>
        <w:pStyle w:val="af2"/>
        <w:widowControl w:val="0"/>
        <w:numPr>
          <w:ilvl w:val="0"/>
          <w:numId w:val="2"/>
        </w:numPr>
        <w:tabs>
          <w:tab w:val="left" w:pos="706"/>
        </w:tabs>
        <w:spacing w:after="0" w:line="312" w:lineRule="exact"/>
        <w:jc w:val="center"/>
        <w:rPr>
          <w:rFonts w:ascii="Times New Roman" w:eastAsia="Times New Roman" w:hAnsi="Times New Roman" w:cs="Times New Roman"/>
          <w:b/>
          <w:color w:val="000000"/>
          <w:sz w:val="24"/>
          <w:szCs w:val="24"/>
          <w:lang w:eastAsia="ru-RU"/>
        </w:rPr>
      </w:pPr>
      <w:r w:rsidRPr="00387BE4">
        <w:rPr>
          <w:rFonts w:ascii="Times New Roman" w:eastAsia="Times New Roman" w:hAnsi="Times New Roman" w:cs="Times New Roman"/>
          <w:b/>
          <w:color w:val="000000"/>
          <w:sz w:val="24"/>
          <w:szCs w:val="24"/>
          <w:lang w:eastAsia="ru-RU"/>
        </w:rPr>
        <w:t>ПОКАЗАТЕЛИ ПЕРСПЕКТИВНОГО СПРОСА НА ТЕПЛОВУЮ ЭНЕРГИЮ (МОЩНОСТЬ) И ТЕПЛОНОСИТЕЛЬ В УСТАНОВЛЕННЫХ ГРАНИЦАХ ТЕРРИТОРИИ ПОСЕЛЕНИЯ.</w:t>
      </w:r>
    </w:p>
    <w:p w:rsidR="007B0AA8" w:rsidRPr="007B0AA8" w:rsidRDefault="007B0AA8" w:rsidP="007B0AA8">
      <w:pPr>
        <w:widowControl w:val="0"/>
        <w:tabs>
          <w:tab w:val="left" w:pos="706"/>
        </w:tabs>
        <w:spacing w:after="0" w:line="312" w:lineRule="exact"/>
        <w:ind w:left="720"/>
        <w:jc w:val="both"/>
        <w:rPr>
          <w:rFonts w:ascii="Times New Roman" w:eastAsia="Times New Roman" w:hAnsi="Times New Roman" w:cs="Times New Roman"/>
          <w:color w:val="000000"/>
          <w:sz w:val="24"/>
          <w:szCs w:val="24"/>
          <w:lang w:eastAsia="ru-RU"/>
        </w:rPr>
      </w:pPr>
    </w:p>
    <w:p w:rsidR="00A81123" w:rsidRPr="0002691D" w:rsidRDefault="00A81123" w:rsidP="00EB44FE">
      <w:pPr>
        <w:widowControl w:val="0"/>
        <w:numPr>
          <w:ilvl w:val="1"/>
          <w:numId w:val="2"/>
        </w:numPr>
        <w:tabs>
          <w:tab w:val="left" w:pos="418"/>
        </w:tabs>
        <w:spacing w:after="0" w:line="331"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w:t>
      </w:r>
    </w:p>
    <w:p w:rsidR="00A81123" w:rsidRPr="0002691D" w:rsidRDefault="00A81123" w:rsidP="00EB44FE">
      <w:pPr>
        <w:widowControl w:val="0"/>
        <w:spacing w:after="0" w:line="331" w:lineRule="exact"/>
        <w:ind w:firstLine="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Расчетными элементами для схемы теплоснабжения Верхнемамонского сельского поселения являются объекты социальной сферы, которые снабжаются тепловой энергией от котельных. Населенные пункты, жилищный фонд, объекты производственного и административного назначения в которых используются индивидуальные источники тепловой энергии, в соответствии с п. 2 абзац 1 Постановления Правительства РФ № 154 «О требованиях к схемам теплоснабжения, порядку их разработки и утверждения» при разработке Схемы не учитываются.</w:t>
      </w:r>
    </w:p>
    <w:p w:rsidR="00A81123" w:rsidRPr="0002691D" w:rsidRDefault="00A81123" w:rsidP="00EB44FE">
      <w:pPr>
        <w:widowControl w:val="0"/>
        <w:spacing w:after="0" w:line="274" w:lineRule="exact"/>
        <w:ind w:firstLine="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Расчетными элементами Схемы теплоснабжения Верхнемамонского  сельского поселения явля</w:t>
      </w:r>
      <w:r w:rsidR="009B0752" w:rsidRPr="0002691D">
        <w:rPr>
          <w:rFonts w:ascii="Times New Roman" w:eastAsia="Times New Roman" w:hAnsi="Times New Roman" w:cs="Times New Roman"/>
          <w:color w:val="000000"/>
          <w:sz w:val="24"/>
          <w:szCs w:val="24"/>
          <w:lang w:eastAsia="ru-RU"/>
        </w:rPr>
        <w:t>е</w:t>
      </w:r>
      <w:r w:rsidRPr="0002691D">
        <w:rPr>
          <w:rFonts w:ascii="Times New Roman" w:eastAsia="Times New Roman" w:hAnsi="Times New Roman" w:cs="Times New Roman"/>
          <w:color w:val="000000"/>
          <w:sz w:val="24"/>
          <w:szCs w:val="24"/>
          <w:lang w:eastAsia="ru-RU"/>
        </w:rPr>
        <w:t>тся</w:t>
      </w:r>
      <w:r w:rsidR="009B0752" w:rsidRPr="0002691D">
        <w:rPr>
          <w:rFonts w:ascii="Times New Roman" w:eastAsia="Times New Roman" w:hAnsi="Times New Roman" w:cs="Times New Roman"/>
          <w:color w:val="000000"/>
          <w:sz w:val="24"/>
          <w:szCs w:val="24"/>
          <w:lang w:eastAsia="ru-RU"/>
        </w:rPr>
        <w:t xml:space="preserve"> </w:t>
      </w:r>
      <w:r w:rsidRPr="0002691D">
        <w:rPr>
          <w:rFonts w:ascii="Times New Roman" w:eastAsia="Times New Roman" w:hAnsi="Times New Roman" w:cs="Times New Roman"/>
          <w:color w:val="000000"/>
          <w:sz w:val="24"/>
          <w:szCs w:val="24"/>
          <w:lang w:eastAsia="ru-RU"/>
        </w:rPr>
        <w:t>село Верхний  Мамо</w:t>
      </w:r>
      <w:r w:rsidR="002403A8">
        <w:rPr>
          <w:rFonts w:ascii="Times New Roman" w:eastAsia="Times New Roman" w:hAnsi="Times New Roman" w:cs="Times New Roman"/>
          <w:color w:val="000000"/>
          <w:sz w:val="24"/>
          <w:szCs w:val="24"/>
          <w:lang w:eastAsia="ru-RU"/>
        </w:rPr>
        <w:t>н</w:t>
      </w:r>
      <w:r w:rsidR="009B0752" w:rsidRPr="0002691D">
        <w:rPr>
          <w:rFonts w:ascii="Times New Roman" w:eastAsia="Times New Roman" w:hAnsi="Times New Roman" w:cs="Times New Roman"/>
          <w:color w:val="000000"/>
          <w:sz w:val="24"/>
          <w:szCs w:val="24"/>
          <w:lang w:eastAsia="ru-RU"/>
        </w:rPr>
        <w:t>,</w:t>
      </w:r>
      <w:r w:rsidR="00955A46">
        <w:rPr>
          <w:rFonts w:ascii="Times New Roman" w:eastAsia="Times New Roman" w:hAnsi="Times New Roman" w:cs="Times New Roman"/>
          <w:color w:val="000000"/>
          <w:sz w:val="24"/>
          <w:szCs w:val="24"/>
          <w:lang w:eastAsia="ru-RU"/>
        </w:rPr>
        <w:t xml:space="preserve"> где  имеется </w:t>
      </w:r>
      <w:r w:rsidR="00772CA0">
        <w:rPr>
          <w:rFonts w:ascii="Times New Roman" w:eastAsia="Times New Roman" w:hAnsi="Times New Roman" w:cs="Times New Roman"/>
          <w:color w:val="000000"/>
          <w:sz w:val="24"/>
          <w:szCs w:val="24"/>
          <w:lang w:eastAsia="ru-RU"/>
        </w:rPr>
        <w:t>7</w:t>
      </w:r>
      <w:r w:rsidRPr="0002691D">
        <w:rPr>
          <w:rFonts w:ascii="Times New Roman" w:eastAsia="Times New Roman" w:hAnsi="Times New Roman" w:cs="Times New Roman"/>
          <w:color w:val="000000"/>
          <w:sz w:val="24"/>
          <w:szCs w:val="24"/>
          <w:lang w:eastAsia="ru-RU"/>
        </w:rPr>
        <w:t xml:space="preserve">  котельных</w:t>
      </w:r>
      <w:r w:rsidR="009B0752" w:rsidRPr="0002691D">
        <w:rPr>
          <w:rFonts w:ascii="Times New Roman" w:eastAsia="Times New Roman" w:hAnsi="Times New Roman" w:cs="Times New Roman"/>
          <w:color w:val="000000"/>
          <w:sz w:val="24"/>
          <w:szCs w:val="24"/>
          <w:lang w:eastAsia="ru-RU"/>
        </w:rPr>
        <w:t>,</w:t>
      </w:r>
      <w:r w:rsidRPr="0002691D">
        <w:rPr>
          <w:rFonts w:ascii="Times New Roman" w:eastAsia="Times New Roman" w:hAnsi="Times New Roman" w:cs="Times New Roman"/>
          <w:color w:val="000000"/>
          <w:sz w:val="24"/>
          <w:szCs w:val="24"/>
          <w:lang w:eastAsia="ru-RU"/>
        </w:rPr>
        <w:t xml:space="preserve"> обеспечивающих теплом объекты социально - культурной сферы и многоквартирный жилой  фонд.</w:t>
      </w:r>
      <w:r w:rsidR="00BE42DE">
        <w:rPr>
          <w:rFonts w:ascii="Times New Roman" w:eastAsia="Times New Roman" w:hAnsi="Times New Roman" w:cs="Times New Roman"/>
          <w:color w:val="000000"/>
          <w:sz w:val="24"/>
          <w:szCs w:val="24"/>
          <w:lang w:eastAsia="ru-RU"/>
        </w:rPr>
        <w:t xml:space="preserve"> </w:t>
      </w:r>
    </w:p>
    <w:p w:rsidR="007A5B0E" w:rsidRDefault="00A81123" w:rsidP="00EB44FE">
      <w:pPr>
        <w:autoSpaceDE w:val="0"/>
        <w:autoSpaceDN w:val="0"/>
        <w:adjustRightInd w:val="0"/>
        <w:spacing w:after="0"/>
        <w:jc w:val="both"/>
        <w:rPr>
          <w:rFonts w:ascii="Times New Roman" w:eastAsia="Courier New" w:hAnsi="Times New Roman" w:cs="Times New Roman"/>
          <w:sz w:val="24"/>
          <w:szCs w:val="24"/>
          <w:lang w:eastAsia="ru-RU"/>
        </w:rPr>
      </w:pPr>
      <w:r w:rsidRPr="0002691D">
        <w:rPr>
          <w:rFonts w:ascii="Times New Roman" w:eastAsia="Courier New" w:hAnsi="Times New Roman" w:cs="Times New Roman"/>
          <w:color w:val="000000"/>
          <w:sz w:val="24"/>
          <w:szCs w:val="24"/>
          <w:lang w:eastAsia="ru-RU"/>
        </w:rPr>
        <w:t xml:space="preserve">     В соответствии с существующими прогнозами развития Верхнемамонского  сельского поселения </w:t>
      </w:r>
      <w:r w:rsidR="00955A46">
        <w:rPr>
          <w:rFonts w:ascii="Times New Roman" w:eastAsia="Courier New" w:hAnsi="Times New Roman" w:cs="Times New Roman"/>
          <w:color w:val="000000"/>
          <w:sz w:val="24"/>
          <w:szCs w:val="24"/>
          <w:lang w:eastAsia="ru-RU"/>
        </w:rPr>
        <w:t>изменилась схема</w:t>
      </w:r>
      <w:r w:rsidRPr="0002691D">
        <w:rPr>
          <w:rFonts w:ascii="Times New Roman" w:eastAsia="Courier New" w:hAnsi="Times New Roman" w:cs="Times New Roman"/>
          <w:color w:val="000000"/>
          <w:sz w:val="24"/>
          <w:szCs w:val="24"/>
          <w:lang w:eastAsia="ru-RU"/>
        </w:rPr>
        <w:t xml:space="preserve"> теплоснабжения в части установки    </w:t>
      </w:r>
      <w:proofErr w:type="spellStart"/>
      <w:r w:rsidRPr="0002691D">
        <w:rPr>
          <w:rFonts w:ascii="Times New Roman" w:eastAsia="Courier New" w:hAnsi="Times New Roman" w:cs="Times New Roman"/>
          <w:color w:val="000000"/>
          <w:sz w:val="24"/>
          <w:szCs w:val="24"/>
          <w:lang w:eastAsia="ru-RU"/>
        </w:rPr>
        <w:t>блочно</w:t>
      </w:r>
      <w:proofErr w:type="spellEnd"/>
      <w:r w:rsidRPr="0002691D">
        <w:rPr>
          <w:rFonts w:ascii="Times New Roman" w:eastAsia="Courier New" w:hAnsi="Times New Roman" w:cs="Times New Roman"/>
          <w:color w:val="000000"/>
          <w:sz w:val="24"/>
          <w:szCs w:val="24"/>
          <w:lang w:eastAsia="ru-RU"/>
        </w:rPr>
        <w:t>-модульной котельной</w:t>
      </w:r>
      <w:r w:rsidR="002403A8">
        <w:rPr>
          <w:rFonts w:ascii="Times New Roman" w:eastAsia="Courier New" w:hAnsi="Times New Roman" w:cs="Times New Roman"/>
          <w:color w:val="000000"/>
          <w:sz w:val="24"/>
          <w:szCs w:val="24"/>
          <w:lang w:eastAsia="ru-RU"/>
        </w:rPr>
        <w:t xml:space="preserve"> с участком теплосети между ТК-1 и ТК-2</w:t>
      </w:r>
      <w:r w:rsidR="009B0752" w:rsidRPr="0002691D">
        <w:rPr>
          <w:rFonts w:ascii="Times New Roman" w:eastAsia="Courier New" w:hAnsi="Times New Roman" w:cs="Times New Roman"/>
          <w:color w:val="000000"/>
          <w:sz w:val="24"/>
          <w:szCs w:val="24"/>
          <w:lang w:eastAsia="ru-RU"/>
        </w:rPr>
        <w:t>.</w:t>
      </w:r>
      <w:r w:rsidRPr="0002691D">
        <w:rPr>
          <w:rFonts w:ascii="Times New Roman" w:eastAsia="Courier New" w:hAnsi="Times New Roman" w:cs="Times New Roman"/>
          <w:color w:val="000000"/>
          <w:sz w:val="24"/>
          <w:szCs w:val="24"/>
          <w:lang w:eastAsia="ru-RU"/>
        </w:rPr>
        <w:t xml:space="preserve"> </w:t>
      </w:r>
      <w:r w:rsidR="009B0752" w:rsidRPr="0002691D">
        <w:rPr>
          <w:rFonts w:ascii="Times New Roman" w:eastAsia="Courier New" w:hAnsi="Times New Roman" w:cs="Times New Roman"/>
          <w:color w:val="000000"/>
          <w:sz w:val="24"/>
          <w:szCs w:val="24"/>
          <w:lang w:eastAsia="ru-RU"/>
        </w:rPr>
        <w:t xml:space="preserve"> </w:t>
      </w:r>
      <w:r w:rsidRPr="0002691D">
        <w:rPr>
          <w:rFonts w:ascii="Times New Roman" w:eastAsia="Courier New" w:hAnsi="Times New Roman" w:cs="Times New Roman"/>
          <w:color w:val="000000"/>
          <w:sz w:val="24"/>
          <w:szCs w:val="24"/>
          <w:lang w:eastAsia="ru-RU"/>
        </w:rPr>
        <w:t xml:space="preserve"> </w:t>
      </w:r>
      <w:r w:rsidR="002403A8">
        <w:rPr>
          <w:rFonts w:ascii="Times New Roman" w:eastAsia="Courier New" w:hAnsi="Times New Roman" w:cs="Times New Roman"/>
          <w:sz w:val="24"/>
          <w:szCs w:val="24"/>
          <w:lang w:eastAsia="ru-RU"/>
        </w:rPr>
        <w:t xml:space="preserve">Вновь построенная </w:t>
      </w:r>
      <w:proofErr w:type="spellStart"/>
      <w:r w:rsidR="002403A8">
        <w:rPr>
          <w:rFonts w:ascii="Times New Roman" w:eastAsia="Courier New" w:hAnsi="Times New Roman" w:cs="Times New Roman"/>
          <w:sz w:val="24"/>
          <w:szCs w:val="24"/>
          <w:lang w:eastAsia="ru-RU"/>
        </w:rPr>
        <w:t>блочно</w:t>
      </w:r>
      <w:proofErr w:type="spellEnd"/>
      <w:r w:rsidR="002403A8">
        <w:rPr>
          <w:rFonts w:ascii="Times New Roman" w:eastAsia="Courier New" w:hAnsi="Times New Roman" w:cs="Times New Roman"/>
          <w:sz w:val="24"/>
          <w:szCs w:val="24"/>
          <w:lang w:eastAsia="ru-RU"/>
        </w:rPr>
        <w:t>-модульная</w:t>
      </w:r>
      <w:r w:rsidRPr="0002691D">
        <w:rPr>
          <w:rFonts w:ascii="Times New Roman" w:eastAsia="Courier New" w:hAnsi="Times New Roman" w:cs="Times New Roman"/>
          <w:sz w:val="24"/>
          <w:szCs w:val="24"/>
          <w:lang w:eastAsia="ru-RU"/>
        </w:rPr>
        <w:t xml:space="preserve"> котельная</w:t>
      </w:r>
      <w:r w:rsidR="002403A8">
        <w:rPr>
          <w:rFonts w:ascii="Times New Roman" w:eastAsia="Courier New" w:hAnsi="Times New Roman" w:cs="Times New Roman"/>
          <w:sz w:val="24"/>
          <w:szCs w:val="24"/>
          <w:lang w:eastAsia="ru-RU"/>
        </w:rPr>
        <w:t xml:space="preserve"> типа БМК-6000кВт по адресу: с. Верхний Мамон, ул. 60 лет Октября, д. 10А</w:t>
      </w:r>
      <w:r w:rsidRPr="0002691D">
        <w:rPr>
          <w:rFonts w:ascii="Times New Roman" w:eastAsia="Courier New" w:hAnsi="Times New Roman" w:cs="Times New Roman"/>
          <w:sz w:val="24"/>
          <w:szCs w:val="24"/>
          <w:lang w:eastAsia="ru-RU"/>
        </w:rPr>
        <w:t xml:space="preserve"> предназначена для теплоснабжения объектов ЖКХ, обслуживаемых котельными №1</w:t>
      </w:r>
      <w:r w:rsidR="002403A8">
        <w:rPr>
          <w:rFonts w:ascii="Times New Roman" w:eastAsia="Courier New" w:hAnsi="Times New Roman" w:cs="Times New Roman"/>
          <w:sz w:val="24"/>
          <w:szCs w:val="24"/>
          <w:lang w:eastAsia="ru-RU"/>
        </w:rPr>
        <w:t xml:space="preserve"> по адресу: с. Верхний Мамон, ул. 60 лет Октября, д. 10</w:t>
      </w:r>
      <w:r w:rsidRPr="0002691D">
        <w:rPr>
          <w:rFonts w:ascii="Times New Roman" w:eastAsia="Courier New" w:hAnsi="Times New Roman" w:cs="Times New Roman"/>
          <w:sz w:val="24"/>
          <w:szCs w:val="24"/>
          <w:lang w:eastAsia="ru-RU"/>
        </w:rPr>
        <w:t xml:space="preserve"> и №2</w:t>
      </w:r>
      <w:r w:rsidR="002403A8">
        <w:rPr>
          <w:rFonts w:ascii="Times New Roman" w:eastAsia="Courier New" w:hAnsi="Times New Roman" w:cs="Times New Roman"/>
          <w:sz w:val="24"/>
          <w:szCs w:val="24"/>
          <w:lang w:eastAsia="ru-RU"/>
        </w:rPr>
        <w:t xml:space="preserve"> по адресу</w:t>
      </w:r>
      <w:r w:rsidR="00955A46">
        <w:rPr>
          <w:rFonts w:ascii="Times New Roman" w:eastAsia="Courier New" w:hAnsi="Times New Roman" w:cs="Times New Roman"/>
          <w:sz w:val="24"/>
          <w:szCs w:val="24"/>
          <w:lang w:eastAsia="ru-RU"/>
        </w:rPr>
        <w:t>:</w:t>
      </w:r>
      <w:r w:rsidR="002403A8">
        <w:rPr>
          <w:rFonts w:ascii="Times New Roman" w:eastAsia="Courier New" w:hAnsi="Times New Roman" w:cs="Times New Roman"/>
          <w:sz w:val="24"/>
          <w:szCs w:val="24"/>
          <w:lang w:eastAsia="ru-RU"/>
        </w:rPr>
        <w:t xml:space="preserve"> с. Верхн</w:t>
      </w:r>
      <w:r w:rsidR="001D6D6B">
        <w:rPr>
          <w:rFonts w:ascii="Times New Roman" w:eastAsia="Courier New" w:hAnsi="Times New Roman" w:cs="Times New Roman"/>
          <w:sz w:val="24"/>
          <w:szCs w:val="24"/>
          <w:lang w:eastAsia="ru-RU"/>
        </w:rPr>
        <w:t>ий Мамон, ул. Школьная, д. 15</w:t>
      </w:r>
      <w:proofErr w:type="gramStart"/>
      <w:r w:rsidR="001D6D6B">
        <w:rPr>
          <w:rFonts w:ascii="Times New Roman" w:eastAsia="Courier New" w:hAnsi="Times New Roman" w:cs="Times New Roman"/>
          <w:sz w:val="24"/>
          <w:szCs w:val="24"/>
          <w:lang w:eastAsia="ru-RU"/>
        </w:rPr>
        <w:t>А(</w:t>
      </w:r>
      <w:proofErr w:type="gramEnd"/>
      <w:r w:rsidR="001D6D6B">
        <w:rPr>
          <w:rFonts w:ascii="Times New Roman" w:eastAsia="Courier New" w:hAnsi="Times New Roman" w:cs="Times New Roman"/>
          <w:sz w:val="24"/>
          <w:szCs w:val="24"/>
          <w:lang w:eastAsia="ru-RU"/>
        </w:rPr>
        <w:t xml:space="preserve"> выведена из эксплуатации).</w:t>
      </w:r>
    </w:p>
    <w:p w:rsidR="00A81123" w:rsidRPr="0002691D" w:rsidRDefault="002403A8" w:rsidP="00EB44FE">
      <w:pPr>
        <w:autoSpaceDE w:val="0"/>
        <w:autoSpaceDN w:val="0"/>
        <w:adjustRightInd w:val="0"/>
        <w:spacing w:after="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Котельная установлена</w:t>
      </w:r>
      <w:r w:rsidR="00A81123" w:rsidRPr="0002691D">
        <w:rPr>
          <w:rFonts w:ascii="Times New Roman" w:eastAsia="Courier New" w:hAnsi="Times New Roman" w:cs="Times New Roman"/>
          <w:sz w:val="24"/>
          <w:szCs w:val="24"/>
          <w:lang w:eastAsia="ru-RU"/>
        </w:rPr>
        <w:t xml:space="preserve"> на территории котельной №1 с целью выведения из эксплуатации   котельной</w:t>
      </w:r>
      <w:r>
        <w:rPr>
          <w:rFonts w:ascii="Times New Roman" w:eastAsia="Courier New" w:hAnsi="Times New Roman" w:cs="Times New Roman"/>
          <w:sz w:val="24"/>
          <w:szCs w:val="24"/>
          <w:lang w:eastAsia="ru-RU"/>
        </w:rPr>
        <w:t xml:space="preserve"> № 1 и</w:t>
      </w:r>
      <w:r w:rsidR="00A81123" w:rsidRPr="0002691D">
        <w:rPr>
          <w:rFonts w:ascii="Times New Roman" w:eastAsia="Courier New" w:hAnsi="Times New Roman" w:cs="Times New Roman"/>
          <w:sz w:val="24"/>
          <w:szCs w:val="24"/>
          <w:lang w:eastAsia="ru-RU"/>
        </w:rPr>
        <w:t xml:space="preserve"> №2</w:t>
      </w:r>
      <w:r>
        <w:rPr>
          <w:rFonts w:ascii="Times New Roman" w:eastAsia="Courier New" w:hAnsi="Times New Roman" w:cs="Times New Roman"/>
          <w:sz w:val="24"/>
          <w:szCs w:val="24"/>
          <w:lang w:eastAsia="ru-RU"/>
        </w:rPr>
        <w:t xml:space="preserve"> со строительством нового участка тепловой сети между ТК-1 и ТК-2</w:t>
      </w:r>
      <w:r w:rsidR="009B0752" w:rsidRPr="0002691D">
        <w:rPr>
          <w:rFonts w:ascii="Times New Roman" w:eastAsia="Courier New" w:hAnsi="Times New Roman" w:cs="Times New Roman"/>
          <w:sz w:val="24"/>
          <w:szCs w:val="24"/>
          <w:lang w:eastAsia="ru-RU"/>
        </w:rPr>
        <w:t>.</w:t>
      </w:r>
    </w:p>
    <w:p w:rsidR="00A81123" w:rsidRPr="0002691D" w:rsidRDefault="00A81123" w:rsidP="00EB44FE">
      <w:pPr>
        <w:autoSpaceDE w:val="0"/>
        <w:autoSpaceDN w:val="0"/>
        <w:adjustRightInd w:val="0"/>
        <w:spacing w:after="0"/>
        <w:jc w:val="both"/>
        <w:rPr>
          <w:rFonts w:ascii="Times New Roman" w:eastAsia="Courier New" w:hAnsi="Times New Roman" w:cs="Times New Roman"/>
          <w:sz w:val="24"/>
          <w:szCs w:val="24"/>
          <w:lang w:eastAsia="ru-RU"/>
        </w:rPr>
      </w:pPr>
      <w:r w:rsidRPr="0002691D">
        <w:rPr>
          <w:rFonts w:ascii="Times New Roman" w:eastAsia="Courier New" w:hAnsi="Times New Roman" w:cs="Times New Roman"/>
          <w:sz w:val="24"/>
          <w:szCs w:val="24"/>
          <w:lang w:eastAsia="ru-RU"/>
        </w:rPr>
        <w:t>Категория надежности отпуска тепловой энергии — III.</w:t>
      </w:r>
    </w:p>
    <w:p w:rsidR="00A81123" w:rsidRPr="0002691D" w:rsidRDefault="00A81123" w:rsidP="00EB44FE">
      <w:pPr>
        <w:autoSpaceDE w:val="0"/>
        <w:autoSpaceDN w:val="0"/>
        <w:adjustRightInd w:val="0"/>
        <w:spacing w:after="0"/>
        <w:jc w:val="both"/>
        <w:rPr>
          <w:rFonts w:ascii="Times New Roman" w:eastAsia="Courier New" w:hAnsi="Times New Roman" w:cs="Times New Roman"/>
          <w:sz w:val="24"/>
          <w:szCs w:val="24"/>
          <w:lang w:eastAsia="ru-RU"/>
        </w:rPr>
      </w:pPr>
      <w:r w:rsidRPr="0002691D">
        <w:rPr>
          <w:rFonts w:ascii="Times New Roman" w:eastAsia="Courier New" w:hAnsi="Times New Roman" w:cs="Times New Roman"/>
          <w:sz w:val="24"/>
          <w:szCs w:val="24"/>
          <w:lang w:eastAsia="ru-RU"/>
        </w:rPr>
        <w:t xml:space="preserve">По размещению котельная </w:t>
      </w:r>
      <w:proofErr w:type="spellStart"/>
      <w:r w:rsidRPr="0002691D">
        <w:rPr>
          <w:rFonts w:ascii="Times New Roman" w:eastAsia="Courier New" w:hAnsi="Times New Roman" w:cs="Times New Roman"/>
          <w:sz w:val="24"/>
          <w:szCs w:val="24"/>
          <w:lang w:eastAsia="ru-RU"/>
        </w:rPr>
        <w:t>отдельностоящая</w:t>
      </w:r>
      <w:proofErr w:type="spellEnd"/>
      <w:r w:rsidRPr="0002691D">
        <w:rPr>
          <w:rFonts w:ascii="Times New Roman" w:eastAsia="Courier New" w:hAnsi="Times New Roman" w:cs="Times New Roman"/>
          <w:sz w:val="24"/>
          <w:szCs w:val="24"/>
          <w:lang w:eastAsia="ru-RU"/>
        </w:rPr>
        <w:t xml:space="preserve">, </w:t>
      </w:r>
      <w:proofErr w:type="spellStart"/>
      <w:r w:rsidRPr="0002691D">
        <w:rPr>
          <w:rFonts w:ascii="Times New Roman" w:eastAsia="Courier New" w:hAnsi="Times New Roman" w:cs="Times New Roman"/>
          <w:sz w:val="24"/>
          <w:szCs w:val="24"/>
          <w:lang w:eastAsia="ru-RU"/>
        </w:rPr>
        <w:t>блочно</w:t>
      </w:r>
      <w:proofErr w:type="spellEnd"/>
      <w:r w:rsidRPr="0002691D">
        <w:rPr>
          <w:rFonts w:ascii="Times New Roman" w:eastAsia="Courier New" w:hAnsi="Times New Roman" w:cs="Times New Roman"/>
          <w:sz w:val="24"/>
          <w:szCs w:val="24"/>
          <w:lang w:eastAsia="ru-RU"/>
        </w:rPr>
        <w:t>-модульная.</w:t>
      </w:r>
    </w:p>
    <w:p w:rsidR="00A81123" w:rsidRPr="0002691D" w:rsidRDefault="002403A8" w:rsidP="00EB44FE">
      <w:pPr>
        <w:autoSpaceDE w:val="0"/>
        <w:autoSpaceDN w:val="0"/>
        <w:adjustRightInd w:val="0"/>
        <w:spacing w:after="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 xml:space="preserve">    </w:t>
      </w:r>
      <w:r w:rsidR="00A81123" w:rsidRPr="0002691D">
        <w:rPr>
          <w:rFonts w:ascii="Times New Roman" w:eastAsia="Courier New" w:hAnsi="Times New Roman" w:cs="Times New Roman"/>
          <w:sz w:val="24"/>
          <w:szCs w:val="24"/>
          <w:lang w:eastAsia="ru-RU"/>
        </w:rPr>
        <w:t>В соответствии с классификатором объектов капитального строительства по их назначению и</w:t>
      </w:r>
      <w:r w:rsidR="00955A46">
        <w:rPr>
          <w:rFonts w:ascii="Times New Roman" w:eastAsia="Courier New" w:hAnsi="Times New Roman" w:cs="Times New Roman"/>
          <w:sz w:val="24"/>
          <w:szCs w:val="24"/>
          <w:lang w:eastAsia="ru-RU"/>
        </w:rPr>
        <w:t xml:space="preserve"> </w:t>
      </w:r>
      <w:r w:rsidR="00A81123" w:rsidRPr="0002691D">
        <w:rPr>
          <w:rFonts w:ascii="Times New Roman" w:eastAsia="Courier New" w:hAnsi="Times New Roman" w:cs="Times New Roman"/>
          <w:sz w:val="24"/>
          <w:szCs w:val="24"/>
          <w:lang w:eastAsia="ru-RU"/>
        </w:rPr>
        <w:t>функционально-технологическим особенностям: 16.7.2.2 «Здание отопительной котельной»</w:t>
      </w:r>
    </w:p>
    <w:p w:rsidR="00A81123" w:rsidRDefault="00A81123" w:rsidP="005B2D53">
      <w:pPr>
        <w:autoSpaceDE w:val="0"/>
        <w:autoSpaceDN w:val="0"/>
        <w:adjustRightInd w:val="0"/>
        <w:spacing w:after="0"/>
        <w:jc w:val="both"/>
        <w:rPr>
          <w:rFonts w:ascii="Times New Roman" w:eastAsia="Courier New" w:hAnsi="Times New Roman" w:cs="Times New Roman"/>
          <w:sz w:val="24"/>
          <w:szCs w:val="24"/>
          <w:lang w:eastAsia="ru-RU"/>
        </w:rPr>
      </w:pPr>
      <w:r w:rsidRPr="0002691D">
        <w:rPr>
          <w:rFonts w:ascii="Times New Roman" w:eastAsia="Courier New" w:hAnsi="Times New Roman" w:cs="Times New Roman"/>
          <w:sz w:val="24"/>
          <w:szCs w:val="24"/>
          <w:lang w:eastAsia="ru-RU"/>
        </w:rPr>
        <w:t xml:space="preserve">Так же в рамках выполнения проекта </w:t>
      </w:r>
      <w:r w:rsidR="005B2D53">
        <w:rPr>
          <w:rFonts w:ascii="Times New Roman" w:eastAsia="Courier New" w:hAnsi="Times New Roman" w:cs="Times New Roman"/>
          <w:sz w:val="24"/>
          <w:szCs w:val="24"/>
          <w:lang w:eastAsia="ru-RU"/>
        </w:rPr>
        <w:t>организованы мероприятия по реконструкции газовой котельной №9 по адресу: с. Верхний Мамон, ул. Братская Площадь,26.</w:t>
      </w:r>
    </w:p>
    <w:p w:rsidR="00A81123" w:rsidRPr="0002691D" w:rsidRDefault="002403A8" w:rsidP="00EB44FE">
      <w:pPr>
        <w:widowControl w:val="0"/>
        <w:spacing w:after="0" w:line="317" w:lineRule="exact"/>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данным за 202</w:t>
      </w:r>
      <w:r w:rsidR="00503576">
        <w:rPr>
          <w:rFonts w:ascii="Times New Roman" w:eastAsia="Times New Roman" w:hAnsi="Times New Roman" w:cs="Times New Roman"/>
          <w:color w:val="000000"/>
          <w:sz w:val="24"/>
          <w:szCs w:val="24"/>
          <w:lang w:eastAsia="ru-RU"/>
        </w:rPr>
        <w:t>5</w:t>
      </w:r>
      <w:r w:rsidR="00A81123" w:rsidRPr="0002691D">
        <w:rPr>
          <w:rFonts w:ascii="Times New Roman" w:eastAsia="Times New Roman" w:hAnsi="Times New Roman" w:cs="Times New Roman"/>
          <w:color w:val="000000"/>
          <w:sz w:val="24"/>
          <w:szCs w:val="24"/>
          <w:lang w:eastAsia="ru-RU"/>
        </w:rPr>
        <w:t xml:space="preserve"> год, общая мощность источников теплоснабжения составила – </w:t>
      </w:r>
      <w:r w:rsidR="002943EC">
        <w:rPr>
          <w:rFonts w:ascii="Times New Roman" w:eastAsia="Times New Roman" w:hAnsi="Times New Roman" w:cs="Times New Roman"/>
          <w:sz w:val="24"/>
          <w:szCs w:val="24"/>
          <w:lang w:eastAsia="ru-RU"/>
        </w:rPr>
        <w:t>10,921</w:t>
      </w:r>
      <w:r w:rsidR="00A81123" w:rsidRPr="0002691D">
        <w:rPr>
          <w:rFonts w:ascii="Times New Roman" w:eastAsia="Times New Roman" w:hAnsi="Times New Roman" w:cs="Times New Roman"/>
          <w:color w:val="FF0000"/>
          <w:sz w:val="24"/>
          <w:szCs w:val="24"/>
          <w:lang w:eastAsia="ru-RU"/>
        </w:rPr>
        <w:t xml:space="preserve"> </w:t>
      </w:r>
      <w:r w:rsidR="00A81123" w:rsidRPr="0002691D">
        <w:rPr>
          <w:rFonts w:ascii="Times New Roman" w:eastAsia="Times New Roman" w:hAnsi="Times New Roman" w:cs="Times New Roman"/>
          <w:color w:val="000000"/>
          <w:sz w:val="24"/>
          <w:szCs w:val="24"/>
          <w:lang w:eastAsia="ru-RU"/>
        </w:rPr>
        <w:t>Гкал/час.</w:t>
      </w:r>
    </w:p>
    <w:p w:rsidR="00A81123" w:rsidRPr="0002691D" w:rsidRDefault="00A81123" w:rsidP="00EB44FE">
      <w:pPr>
        <w:widowControl w:val="0"/>
        <w:spacing w:after="0" w:line="317" w:lineRule="exact"/>
        <w:ind w:firstLine="360"/>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color w:val="000000"/>
          <w:sz w:val="24"/>
          <w:szCs w:val="24"/>
          <w:lang w:eastAsia="ru-RU"/>
        </w:rPr>
        <w:t>Теплоносителем для систем отопления и горячего водоснабжения является сетевая вода с расчетными температурами</w:t>
      </w:r>
      <w:proofErr w:type="gramStart"/>
      <w:r w:rsidRPr="0002691D">
        <w:rPr>
          <w:rFonts w:ascii="Times New Roman" w:eastAsia="Times New Roman" w:hAnsi="Times New Roman" w:cs="Times New Roman"/>
          <w:color w:val="000000"/>
          <w:sz w:val="24"/>
          <w:szCs w:val="24"/>
          <w:lang w:eastAsia="ru-RU"/>
        </w:rPr>
        <w:t xml:space="preserve"> </w:t>
      </w:r>
      <w:r w:rsidRPr="0002691D">
        <w:rPr>
          <w:rFonts w:ascii="Times New Roman" w:eastAsia="Times New Roman" w:hAnsi="Times New Roman" w:cs="Times New Roman"/>
          <w:sz w:val="24"/>
          <w:szCs w:val="24"/>
          <w:lang w:eastAsia="ru-RU"/>
        </w:rPr>
        <w:t>Т</w:t>
      </w:r>
      <w:proofErr w:type="gramEnd"/>
      <w:r w:rsidRPr="0002691D">
        <w:rPr>
          <w:rFonts w:ascii="Times New Roman" w:eastAsia="Times New Roman" w:hAnsi="Times New Roman" w:cs="Times New Roman"/>
          <w:sz w:val="24"/>
          <w:szCs w:val="24"/>
          <w:lang w:eastAsia="ru-RU"/>
        </w:rPr>
        <w:t xml:space="preserve"> = 95-70</w:t>
      </w:r>
      <w:r w:rsidRPr="0002691D">
        <w:rPr>
          <w:rFonts w:ascii="Times New Roman" w:eastAsia="Times New Roman" w:hAnsi="Times New Roman" w:cs="Times New Roman"/>
          <w:sz w:val="24"/>
          <w:szCs w:val="24"/>
          <w:vertAlign w:val="superscript"/>
          <w:lang w:eastAsia="ru-RU"/>
        </w:rPr>
        <w:t>0</w:t>
      </w:r>
      <w:r w:rsidRPr="0002691D">
        <w:rPr>
          <w:rFonts w:ascii="Times New Roman" w:eastAsia="Times New Roman" w:hAnsi="Times New Roman" w:cs="Times New Roman"/>
          <w:sz w:val="24"/>
          <w:szCs w:val="24"/>
          <w:lang w:eastAsia="ru-RU"/>
        </w:rPr>
        <w:t>С.</w:t>
      </w:r>
    </w:p>
    <w:p w:rsidR="00A81123" w:rsidRPr="0002691D" w:rsidRDefault="00A81123" w:rsidP="00EB44FE">
      <w:pPr>
        <w:widowControl w:val="0"/>
        <w:spacing w:after="0" w:line="317" w:lineRule="exact"/>
        <w:ind w:firstLine="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Система теплоснабжения от вышеперечисленных котельных — закрытая.</w:t>
      </w:r>
    </w:p>
    <w:p w:rsidR="00A81123" w:rsidRPr="0002691D" w:rsidRDefault="00A81123" w:rsidP="00EB44FE">
      <w:pPr>
        <w:widowControl w:val="0"/>
        <w:spacing w:after="0" w:line="317" w:lineRule="exact"/>
        <w:ind w:firstLine="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Схема теплоснабжения тупиковая, двухтрубная, с насосным оборудованием.</w:t>
      </w:r>
    </w:p>
    <w:p w:rsidR="00A81123" w:rsidRPr="0002691D" w:rsidRDefault="00A81123" w:rsidP="00EB44FE">
      <w:pPr>
        <w:widowControl w:val="0"/>
        <w:spacing w:after="0" w:line="317" w:lineRule="exact"/>
        <w:ind w:firstLine="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Трубопроводы смонтированы из стальных электросварных труб по ГОСТ 10704-91 для систем отопления.</w:t>
      </w:r>
    </w:p>
    <w:p w:rsidR="00A81123" w:rsidRPr="0002691D" w:rsidRDefault="00A81123" w:rsidP="00EB44FE">
      <w:pPr>
        <w:widowControl w:val="0"/>
        <w:spacing w:after="0" w:line="317" w:lineRule="exact"/>
        <w:ind w:firstLine="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Обеспечение теплом жилой застройки осуществляется в зависимости от степени газификации населенного пункта. Часть жилой застройки отапливается от индивидуальных автономных отопительных приборов, работающих на природном газе.  </w:t>
      </w:r>
    </w:p>
    <w:p w:rsidR="007256FE" w:rsidRPr="0002691D" w:rsidRDefault="00A81123" w:rsidP="00EB44FE">
      <w:pPr>
        <w:widowControl w:val="0"/>
        <w:spacing w:after="0" w:line="317" w:lineRule="exact"/>
        <w:ind w:firstLine="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Обеспечение теплом промышленных предприятий в данном разделе не рассматривается в связи с отсутствием данных.</w:t>
      </w:r>
      <w:r w:rsidR="00CD3A80" w:rsidRPr="0002691D">
        <w:rPr>
          <w:rFonts w:ascii="Times New Roman" w:eastAsia="Times New Roman" w:hAnsi="Times New Roman" w:cs="Times New Roman"/>
          <w:color w:val="000000"/>
          <w:sz w:val="24"/>
          <w:szCs w:val="24"/>
          <w:lang w:eastAsia="ru-RU"/>
        </w:rPr>
        <w:t xml:space="preserve">                                   </w:t>
      </w:r>
    </w:p>
    <w:p w:rsidR="0002691D" w:rsidRDefault="0002691D" w:rsidP="007B0AA8">
      <w:pPr>
        <w:widowControl w:val="0"/>
        <w:spacing w:after="0" w:line="230" w:lineRule="exact"/>
        <w:rPr>
          <w:rFonts w:ascii="Times New Roman" w:eastAsia="Times New Roman" w:hAnsi="Times New Roman" w:cs="Times New Roman"/>
          <w:color w:val="000000"/>
          <w:sz w:val="24"/>
          <w:szCs w:val="24"/>
          <w:lang w:eastAsia="ru-RU"/>
        </w:rPr>
      </w:pPr>
    </w:p>
    <w:p w:rsidR="0002691D" w:rsidRDefault="0002691D" w:rsidP="007256FE">
      <w:pPr>
        <w:widowControl w:val="0"/>
        <w:spacing w:after="0" w:line="230" w:lineRule="exact"/>
        <w:jc w:val="center"/>
        <w:rPr>
          <w:rFonts w:ascii="Times New Roman" w:eastAsia="Times New Roman" w:hAnsi="Times New Roman" w:cs="Times New Roman"/>
          <w:color w:val="000000"/>
          <w:sz w:val="24"/>
          <w:szCs w:val="24"/>
          <w:lang w:eastAsia="ru-RU"/>
        </w:rPr>
      </w:pPr>
    </w:p>
    <w:p w:rsidR="007B0AA8" w:rsidRDefault="007B0AA8" w:rsidP="007256FE">
      <w:pPr>
        <w:widowControl w:val="0"/>
        <w:spacing w:after="0" w:line="230" w:lineRule="exact"/>
        <w:jc w:val="center"/>
        <w:rPr>
          <w:rFonts w:ascii="Times New Roman" w:eastAsia="Times New Roman" w:hAnsi="Times New Roman" w:cs="Times New Roman"/>
          <w:color w:val="000000"/>
          <w:sz w:val="24"/>
          <w:szCs w:val="24"/>
          <w:lang w:eastAsia="ru-RU"/>
        </w:rPr>
      </w:pPr>
    </w:p>
    <w:p w:rsidR="007B0AA8" w:rsidRDefault="007B0AA8" w:rsidP="007256FE">
      <w:pPr>
        <w:widowControl w:val="0"/>
        <w:spacing w:after="0" w:line="230" w:lineRule="exact"/>
        <w:jc w:val="center"/>
        <w:rPr>
          <w:rFonts w:ascii="Times New Roman" w:eastAsia="Times New Roman" w:hAnsi="Times New Roman" w:cs="Times New Roman"/>
          <w:color w:val="000000"/>
          <w:sz w:val="24"/>
          <w:szCs w:val="24"/>
          <w:lang w:eastAsia="ru-RU"/>
        </w:rPr>
      </w:pPr>
    </w:p>
    <w:p w:rsidR="007B0AA8" w:rsidRDefault="007B0AA8" w:rsidP="007256FE">
      <w:pPr>
        <w:widowControl w:val="0"/>
        <w:spacing w:after="0" w:line="230" w:lineRule="exact"/>
        <w:jc w:val="center"/>
        <w:rPr>
          <w:rFonts w:ascii="Times New Roman" w:eastAsia="Times New Roman" w:hAnsi="Times New Roman" w:cs="Times New Roman"/>
          <w:color w:val="000000"/>
          <w:sz w:val="24"/>
          <w:szCs w:val="24"/>
          <w:lang w:eastAsia="ru-RU"/>
        </w:rPr>
      </w:pPr>
    </w:p>
    <w:p w:rsidR="00A81123" w:rsidRPr="0002691D" w:rsidRDefault="00A81123" w:rsidP="007256FE">
      <w:pPr>
        <w:widowControl w:val="0"/>
        <w:spacing w:after="0" w:line="230" w:lineRule="exact"/>
        <w:jc w:val="center"/>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ТЕХНИКО-ЭКОНОМИЧЕСКИЕ ПОКАЗАТЕЛИ</w:t>
      </w:r>
    </w:p>
    <w:tbl>
      <w:tblPr>
        <w:tblOverlap w:val="never"/>
        <w:tblW w:w="0" w:type="auto"/>
        <w:tblLayout w:type="fixed"/>
        <w:tblCellMar>
          <w:left w:w="10" w:type="dxa"/>
          <w:right w:w="10" w:type="dxa"/>
        </w:tblCellMar>
        <w:tblLook w:val="04A0" w:firstRow="1" w:lastRow="0" w:firstColumn="1" w:lastColumn="0" w:noHBand="0" w:noVBand="1"/>
      </w:tblPr>
      <w:tblGrid>
        <w:gridCol w:w="514"/>
        <w:gridCol w:w="2688"/>
        <w:gridCol w:w="1306"/>
        <w:gridCol w:w="1579"/>
        <w:gridCol w:w="1718"/>
        <w:gridCol w:w="1718"/>
      </w:tblGrid>
      <w:tr w:rsidR="00A81123" w:rsidRPr="0002691D" w:rsidTr="00EB44FE">
        <w:trPr>
          <w:trHeight w:val="674"/>
        </w:trPr>
        <w:tc>
          <w:tcPr>
            <w:tcW w:w="514" w:type="dxa"/>
            <w:tcBorders>
              <w:top w:val="single" w:sz="4" w:space="0" w:color="auto"/>
              <w:left w:val="single" w:sz="4" w:space="0" w:color="auto"/>
            </w:tcBorders>
            <w:shd w:val="clear" w:color="auto" w:fill="FFFFFF"/>
          </w:tcPr>
          <w:p w:rsidR="00A81123" w:rsidRPr="0002691D" w:rsidRDefault="00A81123" w:rsidP="00EB44FE">
            <w:pPr>
              <w:widowControl w:val="0"/>
              <w:spacing w:after="0" w:line="230" w:lineRule="exact"/>
              <w:jc w:val="center"/>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p w:rsidR="00A81123" w:rsidRPr="0002691D" w:rsidRDefault="00A81123" w:rsidP="00EB44FE">
            <w:pPr>
              <w:widowControl w:val="0"/>
              <w:spacing w:after="0" w:line="230" w:lineRule="exact"/>
              <w:jc w:val="center"/>
              <w:rPr>
                <w:rFonts w:ascii="Times New Roman" w:eastAsia="Times New Roman" w:hAnsi="Times New Roman" w:cs="Times New Roman"/>
                <w:color w:val="000000"/>
                <w:sz w:val="24"/>
                <w:szCs w:val="24"/>
                <w:lang w:eastAsia="ru-RU"/>
              </w:rPr>
            </w:pPr>
            <w:proofErr w:type="gramStart"/>
            <w:r w:rsidRPr="0002691D">
              <w:rPr>
                <w:rFonts w:ascii="Times New Roman" w:eastAsia="Times New Roman" w:hAnsi="Times New Roman" w:cs="Times New Roman"/>
                <w:color w:val="000000"/>
                <w:sz w:val="24"/>
                <w:szCs w:val="24"/>
                <w:lang w:eastAsia="ru-RU"/>
              </w:rPr>
              <w:t>п</w:t>
            </w:r>
            <w:proofErr w:type="gramEnd"/>
            <w:r w:rsidRPr="0002691D">
              <w:rPr>
                <w:rFonts w:ascii="Times New Roman" w:eastAsia="Times New Roman" w:hAnsi="Times New Roman" w:cs="Times New Roman"/>
                <w:color w:val="000000"/>
                <w:sz w:val="24"/>
                <w:szCs w:val="24"/>
                <w:lang w:eastAsia="ru-RU"/>
              </w:rPr>
              <w:t>/п</w:t>
            </w:r>
          </w:p>
        </w:tc>
        <w:tc>
          <w:tcPr>
            <w:tcW w:w="2688" w:type="dxa"/>
            <w:tcBorders>
              <w:top w:val="single" w:sz="4" w:space="0" w:color="auto"/>
              <w:left w:val="single" w:sz="4" w:space="0" w:color="auto"/>
            </w:tcBorders>
            <w:shd w:val="clear" w:color="auto" w:fill="FFFFFF"/>
          </w:tcPr>
          <w:p w:rsidR="00A81123" w:rsidRPr="0002691D" w:rsidRDefault="00A81123" w:rsidP="00EB44FE">
            <w:pPr>
              <w:widowControl w:val="0"/>
              <w:spacing w:after="0" w:line="230" w:lineRule="exact"/>
              <w:jc w:val="center"/>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Наименование</w:t>
            </w:r>
          </w:p>
        </w:tc>
        <w:tc>
          <w:tcPr>
            <w:tcW w:w="1306" w:type="dxa"/>
            <w:tcBorders>
              <w:top w:val="single" w:sz="4" w:space="0" w:color="auto"/>
              <w:left w:val="single" w:sz="4" w:space="0" w:color="auto"/>
            </w:tcBorders>
            <w:shd w:val="clear" w:color="auto" w:fill="FFFFFF"/>
          </w:tcPr>
          <w:p w:rsidR="00A81123" w:rsidRPr="0002691D" w:rsidRDefault="00A81123" w:rsidP="00EB44FE">
            <w:pPr>
              <w:widowControl w:val="0"/>
              <w:spacing w:after="0" w:line="230" w:lineRule="exact"/>
              <w:jc w:val="center"/>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Единица</w:t>
            </w:r>
          </w:p>
          <w:p w:rsidR="00A81123" w:rsidRPr="0002691D" w:rsidRDefault="00A81123" w:rsidP="00EB44FE">
            <w:pPr>
              <w:widowControl w:val="0"/>
              <w:spacing w:after="0" w:line="230" w:lineRule="exact"/>
              <w:jc w:val="center"/>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измерения</w:t>
            </w:r>
          </w:p>
        </w:tc>
        <w:tc>
          <w:tcPr>
            <w:tcW w:w="1579" w:type="dxa"/>
            <w:tcBorders>
              <w:top w:val="single" w:sz="4" w:space="0" w:color="auto"/>
              <w:left w:val="single" w:sz="4" w:space="0" w:color="auto"/>
            </w:tcBorders>
            <w:shd w:val="clear" w:color="auto" w:fill="FFFFFF"/>
          </w:tcPr>
          <w:p w:rsidR="00A81123" w:rsidRPr="0002691D" w:rsidRDefault="00BE42DE" w:rsidP="0051693E">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202</w:t>
            </w:r>
            <w:r w:rsidR="0051693E">
              <w:rPr>
                <w:rFonts w:ascii="Times New Roman" w:hAnsi="Times New Roman" w:cs="Times New Roman"/>
                <w:sz w:val="24"/>
                <w:szCs w:val="24"/>
                <w:lang w:eastAsia="ru-RU"/>
              </w:rPr>
              <w:t>4</w:t>
            </w:r>
            <w:r w:rsidR="00A81123" w:rsidRPr="0002691D">
              <w:rPr>
                <w:rFonts w:ascii="Times New Roman" w:hAnsi="Times New Roman" w:cs="Times New Roman"/>
                <w:sz w:val="24"/>
                <w:szCs w:val="24"/>
                <w:lang w:eastAsia="ru-RU"/>
              </w:rPr>
              <w:t xml:space="preserve"> г.</w:t>
            </w:r>
          </w:p>
        </w:tc>
        <w:tc>
          <w:tcPr>
            <w:tcW w:w="1718" w:type="dxa"/>
            <w:tcBorders>
              <w:top w:val="single" w:sz="4" w:space="0" w:color="auto"/>
              <w:left w:val="single" w:sz="4" w:space="0" w:color="auto"/>
            </w:tcBorders>
            <w:shd w:val="clear" w:color="auto" w:fill="FFFFFF"/>
          </w:tcPr>
          <w:p w:rsidR="00A81123" w:rsidRPr="0002691D" w:rsidRDefault="00A81123" w:rsidP="0051693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202</w:t>
            </w:r>
            <w:r w:rsidR="0051693E">
              <w:rPr>
                <w:rFonts w:ascii="Times New Roman" w:hAnsi="Times New Roman" w:cs="Times New Roman"/>
                <w:sz w:val="24"/>
                <w:szCs w:val="24"/>
                <w:lang w:eastAsia="ru-RU"/>
              </w:rPr>
              <w:t>5</w:t>
            </w:r>
            <w:r w:rsidRPr="0002691D">
              <w:rPr>
                <w:rFonts w:ascii="Times New Roman" w:hAnsi="Times New Roman" w:cs="Times New Roman"/>
                <w:sz w:val="24"/>
                <w:szCs w:val="24"/>
                <w:lang w:eastAsia="ru-RU"/>
              </w:rPr>
              <w:t xml:space="preserve"> г.</w:t>
            </w:r>
          </w:p>
        </w:tc>
        <w:tc>
          <w:tcPr>
            <w:tcW w:w="1718" w:type="dxa"/>
            <w:tcBorders>
              <w:top w:val="single" w:sz="4" w:space="0" w:color="auto"/>
              <w:left w:val="single" w:sz="4" w:space="0" w:color="auto"/>
              <w:right w:val="single" w:sz="4" w:space="0" w:color="auto"/>
            </w:tcBorders>
            <w:shd w:val="clear" w:color="auto" w:fill="FFFFFF"/>
          </w:tcPr>
          <w:p w:rsidR="00A81123" w:rsidRPr="0002691D" w:rsidRDefault="00BE42DE" w:rsidP="0051693E">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Расчетный срок  до 20</w:t>
            </w:r>
            <w:r w:rsidR="0051693E">
              <w:rPr>
                <w:rFonts w:ascii="Times New Roman" w:hAnsi="Times New Roman" w:cs="Times New Roman"/>
                <w:sz w:val="24"/>
                <w:szCs w:val="24"/>
                <w:lang w:eastAsia="ru-RU"/>
              </w:rPr>
              <w:t>31</w:t>
            </w:r>
            <w:r w:rsidR="00A81123" w:rsidRPr="0002691D">
              <w:rPr>
                <w:rFonts w:ascii="Times New Roman" w:hAnsi="Times New Roman" w:cs="Times New Roman"/>
                <w:sz w:val="24"/>
                <w:szCs w:val="24"/>
                <w:lang w:eastAsia="ru-RU"/>
              </w:rPr>
              <w:t xml:space="preserve"> г.</w:t>
            </w:r>
          </w:p>
        </w:tc>
      </w:tr>
      <w:tr w:rsidR="00A81123" w:rsidRPr="0002691D" w:rsidTr="00A81123">
        <w:trPr>
          <w:trHeight w:val="331"/>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w:t>
            </w:r>
          </w:p>
        </w:tc>
        <w:tc>
          <w:tcPr>
            <w:tcW w:w="2688"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Территория поселения</w:t>
            </w:r>
          </w:p>
        </w:tc>
        <w:tc>
          <w:tcPr>
            <w:tcW w:w="1306"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га</w:t>
            </w:r>
          </w:p>
        </w:tc>
        <w:tc>
          <w:tcPr>
            <w:tcW w:w="1579" w:type="dxa"/>
            <w:tcBorders>
              <w:top w:val="single" w:sz="4" w:space="0" w:color="auto"/>
              <w:left w:val="single" w:sz="4" w:space="0" w:color="auto"/>
            </w:tcBorders>
            <w:shd w:val="clear" w:color="auto" w:fill="FFFFFF"/>
          </w:tcPr>
          <w:p w:rsidR="00A81123" w:rsidRPr="0002691D" w:rsidRDefault="0051693E"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22412,6</w:t>
            </w:r>
          </w:p>
        </w:tc>
        <w:tc>
          <w:tcPr>
            <w:tcW w:w="1718" w:type="dxa"/>
            <w:tcBorders>
              <w:top w:val="single" w:sz="4" w:space="0" w:color="auto"/>
              <w:left w:val="single" w:sz="4" w:space="0" w:color="auto"/>
            </w:tcBorders>
            <w:shd w:val="clear" w:color="auto" w:fill="FFFFFF"/>
          </w:tcPr>
          <w:p w:rsidR="00A81123" w:rsidRPr="0002691D" w:rsidRDefault="0051693E" w:rsidP="00EB44FE">
            <w:pPr>
              <w:jc w:val="center"/>
              <w:rPr>
                <w:rFonts w:ascii="Times New Roman" w:hAnsi="Times New Roman" w:cs="Times New Roman"/>
                <w:sz w:val="24"/>
                <w:szCs w:val="24"/>
                <w:lang w:eastAsia="ru-RU"/>
              </w:rPr>
            </w:pPr>
            <w:r w:rsidRPr="00BE42DE">
              <w:rPr>
                <w:rFonts w:ascii="Times New Roman" w:hAnsi="Times New Roman" w:cs="Times New Roman"/>
                <w:sz w:val="24"/>
                <w:szCs w:val="24"/>
                <w:lang w:eastAsia="ru-RU"/>
              </w:rPr>
              <w:t>22412,6</w:t>
            </w:r>
          </w:p>
        </w:tc>
        <w:tc>
          <w:tcPr>
            <w:tcW w:w="1718" w:type="dxa"/>
            <w:tcBorders>
              <w:top w:val="single" w:sz="4" w:space="0" w:color="auto"/>
              <w:left w:val="single" w:sz="4" w:space="0" w:color="auto"/>
              <w:right w:val="single" w:sz="4" w:space="0" w:color="auto"/>
            </w:tcBorders>
            <w:shd w:val="clear" w:color="auto" w:fill="FFFFFF"/>
          </w:tcPr>
          <w:p w:rsidR="00A81123" w:rsidRPr="0002691D" w:rsidRDefault="0051693E" w:rsidP="00EB44FE">
            <w:pPr>
              <w:jc w:val="center"/>
              <w:rPr>
                <w:rFonts w:ascii="Times New Roman" w:hAnsi="Times New Roman" w:cs="Times New Roman"/>
                <w:sz w:val="24"/>
                <w:szCs w:val="24"/>
                <w:lang w:eastAsia="ru-RU"/>
              </w:rPr>
            </w:pPr>
            <w:r w:rsidRPr="0051693E">
              <w:rPr>
                <w:rFonts w:ascii="Times New Roman" w:hAnsi="Times New Roman" w:cs="Times New Roman"/>
                <w:sz w:val="24"/>
                <w:szCs w:val="24"/>
                <w:lang w:eastAsia="ru-RU"/>
              </w:rPr>
              <w:t>22412,6</w:t>
            </w:r>
          </w:p>
        </w:tc>
      </w:tr>
      <w:tr w:rsidR="00A81123" w:rsidRPr="0002691D" w:rsidTr="00A81123">
        <w:trPr>
          <w:trHeight w:val="110"/>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c>
          <w:tcPr>
            <w:tcW w:w="2688" w:type="dxa"/>
            <w:tcBorders>
              <w:top w:val="single" w:sz="4" w:space="0" w:color="auto"/>
              <w:left w:val="single" w:sz="4" w:space="0" w:color="auto"/>
            </w:tcBorders>
            <w:shd w:val="clear" w:color="auto" w:fill="FFFFFF"/>
          </w:tcPr>
          <w:p w:rsidR="00A81123" w:rsidRPr="0002691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c>
          <w:tcPr>
            <w:tcW w:w="1306" w:type="dxa"/>
            <w:tcBorders>
              <w:top w:val="single" w:sz="4" w:space="0" w:color="auto"/>
              <w:left w:val="single" w:sz="4" w:space="0" w:color="auto"/>
            </w:tcBorders>
            <w:shd w:val="clear" w:color="auto" w:fill="FFFFFF"/>
          </w:tcPr>
          <w:p w:rsidR="00A81123" w:rsidRPr="0002691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c>
          <w:tcPr>
            <w:tcW w:w="1579" w:type="dxa"/>
            <w:tcBorders>
              <w:top w:val="single" w:sz="4" w:space="0" w:color="auto"/>
              <w:left w:val="single" w:sz="4" w:space="0" w:color="auto"/>
            </w:tcBorders>
            <w:shd w:val="clear" w:color="auto" w:fill="FFFFFF"/>
          </w:tcPr>
          <w:p w:rsidR="00A81123" w:rsidRPr="0002691D" w:rsidRDefault="00A81123" w:rsidP="00EB44FE">
            <w:pPr>
              <w:rPr>
                <w:rFonts w:ascii="Times New Roman" w:eastAsia="Courier New" w:hAnsi="Times New Roman" w:cs="Times New Roman"/>
                <w:sz w:val="24"/>
                <w:szCs w:val="24"/>
                <w:lang w:eastAsia="ru-RU"/>
              </w:rPr>
            </w:pPr>
          </w:p>
        </w:tc>
        <w:tc>
          <w:tcPr>
            <w:tcW w:w="1718" w:type="dxa"/>
            <w:tcBorders>
              <w:top w:val="single" w:sz="4" w:space="0" w:color="auto"/>
              <w:left w:val="single" w:sz="4" w:space="0" w:color="auto"/>
            </w:tcBorders>
            <w:shd w:val="clear" w:color="auto" w:fill="FFFFFF"/>
          </w:tcPr>
          <w:p w:rsidR="00A81123" w:rsidRPr="0002691D" w:rsidRDefault="00A81123" w:rsidP="00EB44FE">
            <w:pPr>
              <w:rPr>
                <w:rFonts w:ascii="Times New Roman" w:eastAsia="Courier New" w:hAnsi="Times New Roman" w:cs="Times New Roman"/>
                <w:sz w:val="24"/>
                <w:szCs w:val="24"/>
                <w:lang w:eastAsia="ru-RU"/>
              </w:rPr>
            </w:pPr>
          </w:p>
        </w:tc>
        <w:tc>
          <w:tcPr>
            <w:tcW w:w="1718" w:type="dxa"/>
            <w:tcBorders>
              <w:top w:val="single" w:sz="4" w:space="0" w:color="auto"/>
              <w:left w:val="single" w:sz="4" w:space="0" w:color="auto"/>
              <w:right w:val="single" w:sz="4" w:space="0" w:color="auto"/>
            </w:tcBorders>
            <w:shd w:val="clear" w:color="auto" w:fill="FFFFFF"/>
          </w:tcPr>
          <w:p w:rsidR="00A81123" w:rsidRPr="0002691D" w:rsidRDefault="00A81123" w:rsidP="00EB44FE">
            <w:pPr>
              <w:rPr>
                <w:rFonts w:ascii="Times New Roman" w:eastAsia="Courier New" w:hAnsi="Times New Roman" w:cs="Times New Roman"/>
                <w:sz w:val="24"/>
                <w:szCs w:val="24"/>
                <w:lang w:eastAsia="ru-RU"/>
              </w:rPr>
            </w:pPr>
          </w:p>
        </w:tc>
      </w:tr>
      <w:tr w:rsidR="00A81123" w:rsidRPr="0002691D" w:rsidTr="00A81123">
        <w:trPr>
          <w:trHeight w:val="355"/>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w:t>
            </w:r>
          </w:p>
        </w:tc>
        <w:tc>
          <w:tcPr>
            <w:tcW w:w="9009" w:type="dxa"/>
            <w:gridSpan w:val="5"/>
            <w:tcBorders>
              <w:top w:val="single" w:sz="4" w:space="0" w:color="auto"/>
              <w:left w:val="single" w:sz="4" w:space="0" w:color="auto"/>
              <w:right w:val="single" w:sz="4" w:space="0" w:color="auto"/>
            </w:tcBorders>
            <w:shd w:val="clear" w:color="auto" w:fill="FFFFFF"/>
          </w:tcPr>
          <w:p w:rsidR="00A81123" w:rsidRPr="0002691D" w:rsidRDefault="00A81123" w:rsidP="00EB44FE">
            <w:pPr>
              <w:rPr>
                <w:rFonts w:ascii="Times New Roman" w:hAnsi="Times New Roman" w:cs="Times New Roman"/>
                <w:sz w:val="24"/>
                <w:szCs w:val="24"/>
                <w:lang w:eastAsia="ru-RU"/>
              </w:rPr>
            </w:pPr>
            <w:r w:rsidRPr="0002691D">
              <w:rPr>
                <w:rFonts w:ascii="Times New Roman" w:hAnsi="Times New Roman" w:cs="Times New Roman"/>
                <w:sz w:val="24"/>
                <w:szCs w:val="24"/>
                <w:lang w:eastAsia="ru-RU"/>
              </w:rPr>
              <w:t>Население</w:t>
            </w:r>
          </w:p>
        </w:tc>
      </w:tr>
      <w:tr w:rsidR="00A81123" w:rsidRPr="0002691D" w:rsidTr="00A81123">
        <w:trPr>
          <w:trHeight w:val="490"/>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2.1.</w:t>
            </w:r>
          </w:p>
        </w:tc>
        <w:tc>
          <w:tcPr>
            <w:tcW w:w="2688"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Численность населения</w:t>
            </w:r>
          </w:p>
        </w:tc>
        <w:tc>
          <w:tcPr>
            <w:tcW w:w="1306"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Чел.</w:t>
            </w:r>
          </w:p>
        </w:tc>
        <w:tc>
          <w:tcPr>
            <w:tcW w:w="1579" w:type="dxa"/>
            <w:tcBorders>
              <w:top w:val="single" w:sz="4" w:space="0" w:color="auto"/>
              <w:left w:val="single" w:sz="4" w:space="0" w:color="auto"/>
            </w:tcBorders>
            <w:shd w:val="clear" w:color="auto" w:fill="FFFFFF"/>
          </w:tcPr>
          <w:p w:rsidR="00A81123" w:rsidRPr="0002691D" w:rsidRDefault="0051693E" w:rsidP="00EB44FE">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7449</w:t>
            </w:r>
          </w:p>
        </w:tc>
        <w:tc>
          <w:tcPr>
            <w:tcW w:w="1718" w:type="dxa"/>
            <w:tcBorders>
              <w:top w:val="single" w:sz="4" w:space="0" w:color="auto"/>
              <w:left w:val="single" w:sz="4" w:space="0" w:color="auto"/>
            </w:tcBorders>
            <w:shd w:val="clear" w:color="auto" w:fill="FFFFFF"/>
          </w:tcPr>
          <w:p w:rsidR="00A81123" w:rsidRPr="0002691D" w:rsidRDefault="0051693E"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7</w:t>
            </w:r>
            <w:r>
              <w:rPr>
                <w:rFonts w:ascii="Times New Roman" w:hAnsi="Times New Roman" w:cs="Times New Roman"/>
                <w:sz w:val="24"/>
                <w:szCs w:val="24"/>
                <w:lang w:eastAsia="ru-RU"/>
              </w:rPr>
              <w:t>368</w:t>
            </w:r>
          </w:p>
        </w:tc>
        <w:tc>
          <w:tcPr>
            <w:tcW w:w="1718" w:type="dxa"/>
            <w:tcBorders>
              <w:top w:val="single" w:sz="4" w:space="0" w:color="auto"/>
              <w:left w:val="single" w:sz="4" w:space="0" w:color="auto"/>
              <w:right w:val="single" w:sz="4" w:space="0" w:color="auto"/>
            </w:tcBorders>
            <w:shd w:val="clear" w:color="auto" w:fill="FFFFFF"/>
          </w:tcPr>
          <w:p w:rsidR="00A81123" w:rsidRPr="0002691D" w:rsidRDefault="0051693E" w:rsidP="00BE42DE">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7250</w:t>
            </w:r>
          </w:p>
        </w:tc>
      </w:tr>
      <w:tr w:rsidR="00A81123" w:rsidRPr="0002691D" w:rsidTr="00A81123">
        <w:trPr>
          <w:trHeight w:val="365"/>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3</w:t>
            </w:r>
          </w:p>
        </w:tc>
        <w:tc>
          <w:tcPr>
            <w:tcW w:w="9009" w:type="dxa"/>
            <w:gridSpan w:val="5"/>
            <w:tcBorders>
              <w:top w:val="single" w:sz="4" w:space="0" w:color="auto"/>
              <w:left w:val="single" w:sz="4" w:space="0" w:color="auto"/>
              <w:right w:val="single" w:sz="4" w:space="0" w:color="auto"/>
            </w:tcBorders>
            <w:shd w:val="clear" w:color="auto" w:fill="FFFFFF"/>
          </w:tcPr>
          <w:p w:rsidR="00A81123" w:rsidRPr="0002691D" w:rsidRDefault="00A81123" w:rsidP="00EB44FE">
            <w:pPr>
              <w:rPr>
                <w:rFonts w:ascii="Times New Roman" w:hAnsi="Times New Roman" w:cs="Times New Roman"/>
                <w:sz w:val="24"/>
                <w:szCs w:val="24"/>
                <w:lang w:eastAsia="ru-RU"/>
              </w:rPr>
            </w:pPr>
            <w:r w:rsidRPr="0002691D">
              <w:rPr>
                <w:rFonts w:ascii="Times New Roman" w:hAnsi="Times New Roman" w:cs="Times New Roman"/>
                <w:sz w:val="24"/>
                <w:szCs w:val="24"/>
                <w:lang w:eastAsia="ru-RU"/>
              </w:rPr>
              <w:t>Жилой фонд</w:t>
            </w:r>
          </w:p>
        </w:tc>
      </w:tr>
      <w:tr w:rsidR="00A81123" w:rsidRPr="0002691D" w:rsidTr="00A81123">
        <w:trPr>
          <w:trHeight w:val="466"/>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3.1.</w:t>
            </w:r>
          </w:p>
        </w:tc>
        <w:tc>
          <w:tcPr>
            <w:tcW w:w="2688"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Жилой фонд (всего)</w:t>
            </w:r>
          </w:p>
        </w:tc>
        <w:tc>
          <w:tcPr>
            <w:tcW w:w="1306"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Тыс. </w:t>
            </w:r>
            <w:proofErr w:type="spellStart"/>
            <w:r w:rsidRPr="0002691D">
              <w:rPr>
                <w:rFonts w:ascii="Times New Roman" w:eastAsia="Times New Roman" w:hAnsi="Times New Roman" w:cs="Times New Roman"/>
                <w:color w:val="000000"/>
                <w:sz w:val="24"/>
                <w:szCs w:val="24"/>
                <w:lang w:eastAsia="ru-RU"/>
              </w:rPr>
              <w:t>м.кв</w:t>
            </w:r>
            <w:proofErr w:type="spellEnd"/>
            <w:r w:rsidRPr="0002691D">
              <w:rPr>
                <w:rFonts w:ascii="Times New Roman" w:eastAsia="Times New Roman" w:hAnsi="Times New Roman" w:cs="Times New Roman"/>
                <w:color w:val="000000"/>
                <w:sz w:val="24"/>
                <w:szCs w:val="24"/>
                <w:lang w:eastAsia="ru-RU"/>
              </w:rPr>
              <w:t>.</w:t>
            </w:r>
          </w:p>
        </w:tc>
        <w:tc>
          <w:tcPr>
            <w:tcW w:w="1579" w:type="dxa"/>
            <w:tcBorders>
              <w:top w:val="single" w:sz="4" w:space="0" w:color="auto"/>
              <w:left w:val="single" w:sz="4" w:space="0" w:color="auto"/>
            </w:tcBorders>
            <w:shd w:val="clear" w:color="auto" w:fill="FFFFFF"/>
          </w:tcPr>
          <w:p w:rsidR="00A81123" w:rsidRPr="0002691D" w:rsidRDefault="00BE42DE"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219,84</w:t>
            </w:r>
          </w:p>
        </w:tc>
        <w:tc>
          <w:tcPr>
            <w:tcW w:w="1718" w:type="dxa"/>
            <w:tcBorders>
              <w:top w:val="single" w:sz="4" w:space="0" w:color="auto"/>
              <w:left w:val="single" w:sz="4" w:space="0" w:color="auto"/>
            </w:tcBorders>
            <w:shd w:val="clear" w:color="auto" w:fill="FFFFFF"/>
          </w:tcPr>
          <w:p w:rsidR="00A81123" w:rsidRPr="0002691D" w:rsidRDefault="0051693E" w:rsidP="00EB44FE">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222,33</w:t>
            </w:r>
          </w:p>
        </w:tc>
        <w:tc>
          <w:tcPr>
            <w:tcW w:w="1718" w:type="dxa"/>
            <w:tcBorders>
              <w:top w:val="single" w:sz="4" w:space="0" w:color="auto"/>
              <w:left w:val="single" w:sz="4" w:space="0" w:color="auto"/>
              <w:right w:val="single" w:sz="4" w:space="0" w:color="auto"/>
            </w:tcBorders>
            <w:shd w:val="clear" w:color="auto" w:fill="FFFFFF"/>
          </w:tcPr>
          <w:p w:rsidR="00A81123" w:rsidRPr="0002691D" w:rsidRDefault="0051693E" w:rsidP="00EB44FE">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222,33</w:t>
            </w:r>
          </w:p>
        </w:tc>
      </w:tr>
      <w:tr w:rsidR="00A81123" w:rsidRPr="0002691D" w:rsidTr="00A81123">
        <w:trPr>
          <w:trHeight w:val="974"/>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3.2.</w:t>
            </w:r>
          </w:p>
        </w:tc>
        <w:tc>
          <w:tcPr>
            <w:tcW w:w="2688" w:type="dxa"/>
            <w:tcBorders>
              <w:top w:val="single" w:sz="4" w:space="0" w:color="auto"/>
              <w:lef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Новое жилищное строительство (всего), в том числе:</w:t>
            </w:r>
          </w:p>
        </w:tc>
        <w:tc>
          <w:tcPr>
            <w:tcW w:w="1306" w:type="dxa"/>
            <w:tcBorders>
              <w:top w:val="single" w:sz="4" w:space="0" w:color="auto"/>
              <w:left w:val="single" w:sz="4" w:space="0" w:color="auto"/>
            </w:tcBorders>
            <w:shd w:val="clear" w:color="auto" w:fill="FFFFFF"/>
          </w:tcPr>
          <w:p w:rsidR="00A81123" w:rsidRPr="0002691D" w:rsidRDefault="00A81123" w:rsidP="00A81123">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Тыс. </w:t>
            </w:r>
            <w:proofErr w:type="spellStart"/>
            <w:r w:rsidRPr="0002691D">
              <w:rPr>
                <w:rFonts w:ascii="Times New Roman" w:eastAsia="Times New Roman" w:hAnsi="Times New Roman" w:cs="Times New Roman"/>
                <w:color w:val="000000"/>
                <w:sz w:val="24"/>
                <w:szCs w:val="24"/>
                <w:lang w:eastAsia="ru-RU"/>
              </w:rPr>
              <w:t>м.кв</w:t>
            </w:r>
            <w:proofErr w:type="spellEnd"/>
            <w:r w:rsidRPr="0002691D">
              <w:rPr>
                <w:rFonts w:ascii="Times New Roman" w:eastAsia="Times New Roman" w:hAnsi="Times New Roman" w:cs="Times New Roman"/>
                <w:color w:val="000000"/>
                <w:sz w:val="24"/>
                <w:szCs w:val="24"/>
                <w:lang w:eastAsia="ru-RU"/>
              </w:rPr>
              <w:t>. общ</w:t>
            </w:r>
            <w:proofErr w:type="gramStart"/>
            <w:r w:rsidRPr="0002691D">
              <w:rPr>
                <w:rFonts w:ascii="Times New Roman" w:eastAsia="Times New Roman" w:hAnsi="Times New Roman" w:cs="Times New Roman"/>
                <w:color w:val="000000"/>
                <w:sz w:val="24"/>
                <w:szCs w:val="24"/>
                <w:lang w:eastAsia="ru-RU"/>
              </w:rPr>
              <w:t>.</w:t>
            </w:r>
            <w:proofErr w:type="gramEnd"/>
            <w:r w:rsidRPr="0002691D">
              <w:rPr>
                <w:rFonts w:ascii="Times New Roman" w:eastAsia="Times New Roman" w:hAnsi="Times New Roman" w:cs="Times New Roman"/>
                <w:color w:val="000000"/>
                <w:sz w:val="24"/>
                <w:szCs w:val="24"/>
                <w:lang w:eastAsia="ru-RU"/>
              </w:rPr>
              <w:t xml:space="preserve"> </w:t>
            </w:r>
            <w:proofErr w:type="gramStart"/>
            <w:r w:rsidRPr="0002691D">
              <w:rPr>
                <w:rFonts w:ascii="Times New Roman" w:eastAsia="Times New Roman" w:hAnsi="Times New Roman" w:cs="Times New Roman"/>
                <w:color w:val="000000"/>
                <w:sz w:val="24"/>
                <w:szCs w:val="24"/>
                <w:lang w:eastAsia="ru-RU"/>
              </w:rPr>
              <w:t>п</w:t>
            </w:r>
            <w:proofErr w:type="gramEnd"/>
            <w:r w:rsidRPr="0002691D">
              <w:rPr>
                <w:rFonts w:ascii="Times New Roman" w:eastAsia="Times New Roman" w:hAnsi="Times New Roman" w:cs="Times New Roman"/>
                <w:color w:val="000000"/>
                <w:sz w:val="24"/>
                <w:szCs w:val="24"/>
                <w:lang w:eastAsia="ru-RU"/>
              </w:rPr>
              <w:t>л.</w:t>
            </w:r>
          </w:p>
        </w:tc>
        <w:tc>
          <w:tcPr>
            <w:tcW w:w="1579" w:type="dxa"/>
            <w:tcBorders>
              <w:top w:val="single" w:sz="4" w:space="0" w:color="auto"/>
              <w:lef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0</w:t>
            </w:r>
          </w:p>
        </w:tc>
        <w:tc>
          <w:tcPr>
            <w:tcW w:w="1718" w:type="dxa"/>
            <w:tcBorders>
              <w:top w:val="single" w:sz="4" w:space="0" w:color="auto"/>
              <w:lef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0</w:t>
            </w:r>
          </w:p>
        </w:tc>
        <w:tc>
          <w:tcPr>
            <w:tcW w:w="1718" w:type="dxa"/>
            <w:tcBorders>
              <w:top w:val="single" w:sz="4" w:space="0" w:color="auto"/>
              <w:left w:val="single" w:sz="4" w:space="0" w:color="auto"/>
              <w:righ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0</w:t>
            </w:r>
          </w:p>
        </w:tc>
      </w:tr>
      <w:tr w:rsidR="00A81123" w:rsidRPr="0002691D" w:rsidTr="00A81123">
        <w:trPr>
          <w:trHeight w:val="1325"/>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3.3.</w:t>
            </w:r>
          </w:p>
        </w:tc>
        <w:tc>
          <w:tcPr>
            <w:tcW w:w="2688" w:type="dxa"/>
            <w:tcBorders>
              <w:top w:val="single" w:sz="4" w:space="0" w:color="auto"/>
              <w:left w:val="single" w:sz="4" w:space="0" w:color="auto"/>
            </w:tcBorders>
            <w:shd w:val="clear" w:color="auto" w:fill="FFFFFF"/>
          </w:tcPr>
          <w:p w:rsidR="00A81123" w:rsidRPr="0002691D" w:rsidRDefault="00A81123" w:rsidP="00A81123">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Индивидуальное строительство (1-2 этажная усадебная застройка)</w:t>
            </w:r>
          </w:p>
        </w:tc>
        <w:tc>
          <w:tcPr>
            <w:tcW w:w="1306" w:type="dxa"/>
            <w:tcBorders>
              <w:top w:val="single" w:sz="4" w:space="0" w:color="auto"/>
              <w:left w:val="single" w:sz="4" w:space="0" w:color="auto"/>
            </w:tcBorders>
            <w:shd w:val="clear" w:color="auto" w:fill="FFFFFF"/>
          </w:tcPr>
          <w:p w:rsidR="00A81123" w:rsidRPr="0002691D" w:rsidRDefault="00A81123" w:rsidP="00A81123">
            <w:pPr>
              <w:widowControl w:val="0"/>
              <w:spacing w:after="0" w:line="283"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Тыс. </w:t>
            </w:r>
            <w:proofErr w:type="spellStart"/>
            <w:r w:rsidRPr="0002691D">
              <w:rPr>
                <w:rFonts w:ascii="Times New Roman" w:eastAsia="Times New Roman" w:hAnsi="Times New Roman" w:cs="Times New Roman"/>
                <w:color w:val="000000"/>
                <w:sz w:val="24"/>
                <w:szCs w:val="24"/>
                <w:lang w:eastAsia="ru-RU"/>
              </w:rPr>
              <w:t>м.кв</w:t>
            </w:r>
            <w:proofErr w:type="spellEnd"/>
            <w:r w:rsidRPr="0002691D">
              <w:rPr>
                <w:rFonts w:ascii="Times New Roman" w:eastAsia="Times New Roman" w:hAnsi="Times New Roman" w:cs="Times New Roman"/>
                <w:color w:val="000000"/>
                <w:sz w:val="24"/>
                <w:szCs w:val="24"/>
                <w:lang w:eastAsia="ru-RU"/>
              </w:rPr>
              <w:t>. общ</w:t>
            </w:r>
            <w:proofErr w:type="gramStart"/>
            <w:r w:rsidRPr="0002691D">
              <w:rPr>
                <w:rFonts w:ascii="Times New Roman" w:eastAsia="Times New Roman" w:hAnsi="Times New Roman" w:cs="Times New Roman"/>
                <w:color w:val="000000"/>
                <w:sz w:val="24"/>
                <w:szCs w:val="24"/>
                <w:lang w:eastAsia="ru-RU"/>
              </w:rPr>
              <w:t>.</w:t>
            </w:r>
            <w:proofErr w:type="gramEnd"/>
            <w:r w:rsidRPr="0002691D">
              <w:rPr>
                <w:rFonts w:ascii="Times New Roman" w:eastAsia="Times New Roman" w:hAnsi="Times New Roman" w:cs="Times New Roman"/>
                <w:color w:val="000000"/>
                <w:sz w:val="24"/>
                <w:szCs w:val="24"/>
                <w:lang w:eastAsia="ru-RU"/>
              </w:rPr>
              <w:t xml:space="preserve"> </w:t>
            </w:r>
            <w:proofErr w:type="gramStart"/>
            <w:r w:rsidRPr="0002691D">
              <w:rPr>
                <w:rFonts w:ascii="Times New Roman" w:eastAsia="Times New Roman" w:hAnsi="Times New Roman" w:cs="Times New Roman"/>
                <w:color w:val="000000"/>
                <w:sz w:val="24"/>
                <w:szCs w:val="24"/>
                <w:lang w:eastAsia="ru-RU"/>
              </w:rPr>
              <w:t>п</w:t>
            </w:r>
            <w:proofErr w:type="gramEnd"/>
            <w:r w:rsidRPr="0002691D">
              <w:rPr>
                <w:rFonts w:ascii="Times New Roman" w:eastAsia="Times New Roman" w:hAnsi="Times New Roman" w:cs="Times New Roman"/>
                <w:color w:val="000000"/>
                <w:sz w:val="24"/>
                <w:szCs w:val="24"/>
                <w:lang w:eastAsia="ru-RU"/>
              </w:rPr>
              <w:t>л.</w:t>
            </w:r>
          </w:p>
        </w:tc>
        <w:tc>
          <w:tcPr>
            <w:tcW w:w="1579" w:type="dxa"/>
            <w:tcBorders>
              <w:top w:val="single" w:sz="4" w:space="0" w:color="auto"/>
              <w:left w:val="single" w:sz="4" w:space="0" w:color="auto"/>
            </w:tcBorders>
            <w:shd w:val="clear" w:color="auto" w:fill="FFFFFF"/>
          </w:tcPr>
          <w:p w:rsidR="00A81123" w:rsidRPr="0002691D" w:rsidRDefault="00A81123" w:rsidP="00EB44FE">
            <w:pPr>
              <w:jc w:val="center"/>
              <w:rPr>
                <w:rFonts w:ascii="Times New Roman" w:eastAsia="Courier New" w:hAnsi="Times New Roman" w:cs="Times New Roman"/>
                <w:sz w:val="24"/>
                <w:szCs w:val="24"/>
                <w:lang w:eastAsia="ru-RU"/>
              </w:rPr>
            </w:pPr>
            <w:r w:rsidRPr="0002691D">
              <w:rPr>
                <w:rFonts w:ascii="Times New Roman" w:eastAsia="Courier New" w:hAnsi="Times New Roman" w:cs="Times New Roman"/>
                <w:sz w:val="24"/>
                <w:szCs w:val="24"/>
                <w:lang w:eastAsia="ru-RU"/>
              </w:rPr>
              <w:t>0,9</w:t>
            </w:r>
          </w:p>
        </w:tc>
        <w:tc>
          <w:tcPr>
            <w:tcW w:w="1718" w:type="dxa"/>
            <w:tcBorders>
              <w:top w:val="single" w:sz="4" w:space="0" w:color="auto"/>
              <w:lef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0,9</w:t>
            </w:r>
          </w:p>
        </w:tc>
        <w:tc>
          <w:tcPr>
            <w:tcW w:w="1718" w:type="dxa"/>
            <w:tcBorders>
              <w:top w:val="single" w:sz="4" w:space="0" w:color="auto"/>
              <w:left w:val="single" w:sz="4" w:space="0" w:color="auto"/>
              <w:righ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0,9</w:t>
            </w:r>
          </w:p>
        </w:tc>
      </w:tr>
      <w:tr w:rsidR="00A81123" w:rsidRPr="0002691D" w:rsidTr="00A81123">
        <w:trPr>
          <w:trHeight w:val="355"/>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4</w:t>
            </w:r>
          </w:p>
        </w:tc>
        <w:tc>
          <w:tcPr>
            <w:tcW w:w="9009" w:type="dxa"/>
            <w:gridSpan w:val="5"/>
            <w:tcBorders>
              <w:top w:val="single" w:sz="4" w:space="0" w:color="auto"/>
              <w:left w:val="single" w:sz="4" w:space="0" w:color="auto"/>
              <w:right w:val="single" w:sz="4" w:space="0" w:color="auto"/>
            </w:tcBorders>
            <w:shd w:val="clear" w:color="auto" w:fill="FFFFFF"/>
          </w:tcPr>
          <w:p w:rsidR="00A81123" w:rsidRPr="0002691D" w:rsidRDefault="00A81123" w:rsidP="00EB44FE">
            <w:pPr>
              <w:rPr>
                <w:rFonts w:ascii="Times New Roman" w:hAnsi="Times New Roman" w:cs="Times New Roman"/>
                <w:sz w:val="24"/>
                <w:szCs w:val="24"/>
                <w:lang w:eastAsia="ru-RU"/>
              </w:rPr>
            </w:pPr>
            <w:r w:rsidRPr="0002691D">
              <w:rPr>
                <w:rFonts w:ascii="Times New Roman" w:hAnsi="Times New Roman" w:cs="Times New Roman"/>
                <w:sz w:val="24"/>
                <w:szCs w:val="24"/>
                <w:lang w:eastAsia="ru-RU"/>
              </w:rPr>
              <w:t>Объекты социальной сферы</w:t>
            </w:r>
          </w:p>
        </w:tc>
      </w:tr>
      <w:tr w:rsidR="00A81123" w:rsidRPr="0002691D" w:rsidTr="00A81123">
        <w:trPr>
          <w:trHeight w:val="734"/>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4.1.</w:t>
            </w:r>
          </w:p>
        </w:tc>
        <w:tc>
          <w:tcPr>
            <w:tcW w:w="2688"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Общеобразовательные</w:t>
            </w: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школы</w:t>
            </w:r>
          </w:p>
        </w:tc>
        <w:tc>
          <w:tcPr>
            <w:tcW w:w="1306"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шт.</w:t>
            </w:r>
          </w:p>
        </w:tc>
        <w:tc>
          <w:tcPr>
            <w:tcW w:w="1579" w:type="dxa"/>
            <w:tcBorders>
              <w:top w:val="single" w:sz="4" w:space="0" w:color="auto"/>
              <w:lef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2</w:t>
            </w:r>
          </w:p>
        </w:tc>
        <w:tc>
          <w:tcPr>
            <w:tcW w:w="1718" w:type="dxa"/>
            <w:tcBorders>
              <w:top w:val="single" w:sz="4" w:space="0" w:color="auto"/>
              <w:lef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2</w:t>
            </w:r>
          </w:p>
        </w:tc>
        <w:tc>
          <w:tcPr>
            <w:tcW w:w="1718" w:type="dxa"/>
            <w:tcBorders>
              <w:top w:val="single" w:sz="4" w:space="0" w:color="auto"/>
              <w:left w:val="single" w:sz="4" w:space="0" w:color="auto"/>
              <w:righ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2</w:t>
            </w:r>
          </w:p>
        </w:tc>
      </w:tr>
      <w:tr w:rsidR="00A81123" w:rsidRPr="0002691D" w:rsidTr="00A81123">
        <w:trPr>
          <w:trHeight w:val="706"/>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4.2.</w:t>
            </w:r>
          </w:p>
        </w:tc>
        <w:tc>
          <w:tcPr>
            <w:tcW w:w="2688" w:type="dxa"/>
            <w:tcBorders>
              <w:top w:val="single" w:sz="4" w:space="0" w:color="auto"/>
              <w:left w:val="single" w:sz="4" w:space="0" w:color="auto"/>
            </w:tcBorders>
            <w:shd w:val="clear" w:color="auto" w:fill="FFFFFF"/>
          </w:tcPr>
          <w:p w:rsidR="00A81123" w:rsidRPr="0002691D" w:rsidRDefault="00A81123" w:rsidP="00A81123">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Детские дошкольные учреждения</w:t>
            </w:r>
          </w:p>
        </w:tc>
        <w:tc>
          <w:tcPr>
            <w:tcW w:w="1306"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шт.</w:t>
            </w:r>
          </w:p>
        </w:tc>
        <w:tc>
          <w:tcPr>
            <w:tcW w:w="1579" w:type="dxa"/>
            <w:tcBorders>
              <w:top w:val="single" w:sz="4" w:space="0" w:color="auto"/>
              <w:lef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2</w:t>
            </w:r>
          </w:p>
        </w:tc>
        <w:tc>
          <w:tcPr>
            <w:tcW w:w="1718" w:type="dxa"/>
            <w:tcBorders>
              <w:top w:val="single" w:sz="4" w:space="0" w:color="auto"/>
              <w:lef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2</w:t>
            </w:r>
          </w:p>
        </w:tc>
        <w:tc>
          <w:tcPr>
            <w:tcW w:w="1718" w:type="dxa"/>
            <w:tcBorders>
              <w:top w:val="single" w:sz="4" w:space="0" w:color="auto"/>
              <w:left w:val="single" w:sz="4" w:space="0" w:color="auto"/>
              <w:righ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2</w:t>
            </w:r>
          </w:p>
        </w:tc>
      </w:tr>
      <w:tr w:rsidR="00A81123" w:rsidRPr="0002691D" w:rsidTr="00A81123">
        <w:trPr>
          <w:trHeight w:val="701"/>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4.3.</w:t>
            </w:r>
          </w:p>
        </w:tc>
        <w:tc>
          <w:tcPr>
            <w:tcW w:w="2688"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Больничные</w:t>
            </w: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учреждения</w:t>
            </w:r>
          </w:p>
        </w:tc>
        <w:tc>
          <w:tcPr>
            <w:tcW w:w="1306"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шт.</w:t>
            </w:r>
          </w:p>
        </w:tc>
        <w:tc>
          <w:tcPr>
            <w:tcW w:w="1579" w:type="dxa"/>
            <w:tcBorders>
              <w:top w:val="single" w:sz="4" w:space="0" w:color="auto"/>
              <w:lef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1</w:t>
            </w:r>
          </w:p>
        </w:tc>
        <w:tc>
          <w:tcPr>
            <w:tcW w:w="1718" w:type="dxa"/>
            <w:tcBorders>
              <w:top w:val="single" w:sz="4" w:space="0" w:color="auto"/>
              <w:lef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1</w:t>
            </w:r>
          </w:p>
        </w:tc>
        <w:tc>
          <w:tcPr>
            <w:tcW w:w="1718" w:type="dxa"/>
            <w:tcBorders>
              <w:top w:val="single" w:sz="4" w:space="0" w:color="auto"/>
              <w:left w:val="single" w:sz="4" w:space="0" w:color="auto"/>
              <w:righ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1</w:t>
            </w:r>
          </w:p>
        </w:tc>
      </w:tr>
      <w:tr w:rsidR="00A81123" w:rsidRPr="0002691D" w:rsidTr="00A81123">
        <w:trPr>
          <w:trHeight w:val="974"/>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4.4.</w:t>
            </w:r>
          </w:p>
        </w:tc>
        <w:tc>
          <w:tcPr>
            <w:tcW w:w="2688" w:type="dxa"/>
            <w:tcBorders>
              <w:top w:val="single" w:sz="4" w:space="0" w:color="auto"/>
              <w:left w:val="single" w:sz="4" w:space="0" w:color="auto"/>
            </w:tcBorders>
            <w:shd w:val="clear" w:color="auto" w:fill="FFFFFF"/>
          </w:tcPr>
          <w:p w:rsidR="00A81123" w:rsidRPr="0002691D" w:rsidRDefault="00A81123" w:rsidP="00A81123">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Учреждения</w:t>
            </w:r>
          </w:p>
          <w:p w:rsidR="00A81123" w:rsidRPr="0002691D" w:rsidRDefault="00A81123" w:rsidP="00A81123">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дополнительного</w:t>
            </w:r>
          </w:p>
          <w:p w:rsidR="00A81123" w:rsidRPr="0002691D" w:rsidRDefault="00A81123" w:rsidP="00A81123">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образования</w:t>
            </w:r>
          </w:p>
        </w:tc>
        <w:tc>
          <w:tcPr>
            <w:tcW w:w="1306"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шт.</w:t>
            </w:r>
          </w:p>
        </w:tc>
        <w:tc>
          <w:tcPr>
            <w:tcW w:w="1579" w:type="dxa"/>
            <w:tcBorders>
              <w:top w:val="single" w:sz="4" w:space="0" w:color="auto"/>
              <w:lef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2</w:t>
            </w:r>
          </w:p>
        </w:tc>
        <w:tc>
          <w:tcPr>
            <w:tcW w:w="1718" w:type="dxa"/>
            <w:tcBorders>
              <w:top w:val="single" w:sz="4" w:space="0" w:color="auto"/>
              <w:lef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2</w:t>
            </w:r>
          </w:p>
        </w:tc>
        <w:tc>
          <w:tcPr>
            <w:tcW w:w="1718" w:type="dxa"/>
            <w:tcBorders>
              <w:top w:val="single" w:sz="4" w:space="0" w:color="auto"/>
              <w:left w:val="single" w:sz="4" w:space="0" w:color="auto"/>
              <w:righ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2</w:t>
            </w:r>
          </w:p>
        </w:tc>
      </w:tr>
      <w:tr w:rsidR="00A81123" w:rsidRPr="0002691D" w:rsidTr="00A81123">
        <w:trPr>
          <w:trHeight w:val="461"/>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4.5.</w:t>
            </w:r>
          </w:p>
        </w:tc>
        <w:tc>
          <w:tcPr>
            <w:tcW w:w="2688"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Культурные учреждения</w:t>
            </w:r>
          </w:p>
        </w:tc>
        <w:tc>
          <w:tcPr>
            <w:tcW w:w="1306"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шт.</w:t>
            </w:r>
          </w:p>
        </w:tc>
        <w:tc>
          <w:tcPr>
            <w:tcW w:w="1579" w:type="dxa"/>
            <w:tcBorders>
              <w:top w:val="single" w:sz="4" w:space="0" w:color="auto"/>
              <w:lef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2</w:t>
            </w:r>
          </w:p>
        </w:tc>
        <w:tc>
          <w:tcPr>
            <w:tcW w:w="1718" w:type="dxa"/>
            <w:tcBorders>
              <w:top w:val="single" w:sz="4" w:space="0" w:color="auto"/>
              <w:lef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2</w:t>
            </w:r>
          </w:p>
        </w:tc>
        <w:tc>
          <w:tcPr>
            <w:tcW w:w="1718" w:type="dxa"/>
            <w:tcBorders>
              <w:top w:val="single" w:sz="4" w:space="0" w:color="auto"/>
              <w:left w:val="single" w:sz="4" w:space="0" w:color="auto"/>
              <w:right w:val="single" w:sz="4" w:space="0" w:color="auto"/>
            </w:tcBorders>
            <w:shd w:val="clear" w:color="auto" w:fill="FFFFFF"/>
          </w:tcPr>
          <w:p w:rsidR="00A81123" w:rsidRPr="0002691D" w:rsidRDefault="00A81123" w:rsidP="00EB44FE">
            <w:pPr>
              <w:jc w:val="center"/>
              <w:rPr>
                <w:rFonts w:ascii="Times New Roman" w:hAnsi="Times New Roman" w:cs="Times New Roman"/>
                <w:sz w:val="24"/>
                <w:szCs w:val="24"/>
                <w:lang w:eastAsia="ru-RU"/>
              </w:rPr>
            </w:pPr>
            <w:r w:rsidRPr="0002691D">
              <w:rPr>
                <w:rFonts w:ascii="Times New Roman" w:hAnsi="Times New Roman" w:cs="Times New Roman"/>
                <w:sz w:val="24"/>
                <w:szCs w:val="24"/>
                <w:lang w:eastAsia="ru-RU"/>
              </w:rPr>
              <w:t>2</w:t>
            </w:r>
          </w:p>
        </w:tc>
      </w:tr>
      <w:tr w:rsidR="00A81123" w:rsidRPr="0002691D" w:rsidTr="00A81123">
        <w:trPr>
          <w:trHeight w:val="360"/>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5</w:t>
            </w:r>
          </w:p>
        </w:tc>
        <w:tc>
          <w:tcPr>
            <w:tcW w:w="9009" w:type="dxa"/>
            <w:gridSpan w:val="5"/>
            <w:tcBorders>
              <w:top w:val="single" w:sz="4" w:space="0" w:color="auto"/>
              <w:left w:val="single" w:sz="4" w:space="0" w:color="auto"/>
              <w:right w:val="single" w:sz="4" w:space="0" w:color="auto"/>
            </w:tcBorders>
            <w:shd w:val="clear" w:color="auto" w:fill="FFFFFF"/>
          </w:tcPr>
          <w:p w:rsidR="00A81123" w:rsidRPr="0002691D" w:rsidRDefault="00A81123" w:rsidP="00EB44FE">
            <w:pPr>
              <w:rPr>
                <w:rFonts w:ascii="Times New Roman" w:hAnsi="Times New Roman" w:cs="Times New Roman"/>
                <w:sz w:val="24"/>
                <w:szCs w:val="24"/>
                <w:lang w:eastAsia="ru-RU"/>
              </w:rPr>
            </w:pPr>
            <w:r w:rsidRPr="0002691D">
              <w:rPr>
                <w:rFonts w:ascii="Times New Roman" w:hAnsi="Times New Roman" w:cs="Times New Roman"/>
                <w:sz w:val="24"/>
                <w:szCs w:val="24"/>
                <w:lang w:eastAsia="ru-RU"/>
              </w:rPr>
              <w:t>Инженерное обеспечение</w:t>
            </w:r>
          </w:p>
        </w:tc>
      </w:tr>
      <w:tr w:rsidR="00A81123" w:rsidRPr="0002691D" w:rsidTr="00A81123">
        <w:trPr>
          <w:trHeight w:val="461"/>
        </w:trPr>
        <w:tc>
          <w:tcPr>
            <w:tcW w:w="514"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5.1.</w:t>
            </w:r>
          </w:p>
        </w:tc>
        <w:tc>
          <w:tcPr>
            <w:tcW w:w="9009" w:type="dxa"/>
            <w:gridSpan w:val="5"/>
            <w:tcBorders>
              <w:top w:val="single" w:sz="4" w:space="0" w:color="auto"/>
              <w:left w:val="single" w:sz="4" w:space="0" w:color="auto"/>
              <w:right w:val="single" w:sz="4" w:space="0" w:color="auto"/>
            </w:tcBorders>
            <w:shd w:val="clear" w:color="auto" w:fill="FFFFFF"/>
          </w:tcPr>
          <w:p w:rsidR="00A81123" w:rsidRPr="0002691D" w:rsidRDefault="00A81123" w:rsidP="00EB44FE">
            <w:pPr>
              <w:rPr>
                <w:rFonts w:ascii="Times New Roman" w:hAnsi="Times New Roman" w:cs="Times New Roman"/>
                <w:sz w:val="24"/>
                <w:szCs w:val="24"/>
                <w:lang w:eastAsia="ru-RU"/>
              </w:rPr>
            </w:pPr>
            <w:r w:rsidRPr="0002691D">
              <w:rPr>
                <w:rFonts w:ascii="Times New Roman" w:hAnsi="Times New Roman" w:cs="Times New Roman"/>
                <w:sz w:val="24"/>
                <w:szCs w:val="24"/>
                <w:lang w:eastAsia="ru-RU"/>
              </w:rPr>
              <w:t>Теплоснабжение</w:t>
            </w:r>
          </w:p>
        </w:tc>
      </w:tr>
      <w:tr w:rsidR="00A81123" w:rsidRPr="0002691D" w:rsidTr="00A81123">
        <w:trPr>
          <w:trHeight w:val="1272"/>
        </w:trPr>
        <w:tc>
          <w:tcPr>
            <w:tcW w:w="514"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c>
          <w:tcPr>
            <w:tcW w:w="2688"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Производительность</w:t>
            </w: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котельных</w:t>
            </w:r>
          </w:p>
        </w:tc>
        <w:tc>
          <w:tcPr>
            <w:tcW w:w="1306"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Гкал/</w:t>
            </w:r>
            <w:proofErr w:type="gramStart"/>
            <w:r w:rsidRPr="0002691D">
              <w:rPr>
                <w:rFonts w:ascii="Times New Roman" w:eastAsia="Times New Roman" w:hAnsi="Times New Roman" w:cs="Times New Roman"/>
                <w:color w:val="000000"/>
                <w:sz w:val="24"/>
                <w:szCs w:val="24"/>
                <w:lang w:eastAsia="ru-RU"/>
              </w:rPr>
              <w:t>ч</w:t>
            </w:r>
            <w:proofErr w:type="gramEnd"/>
          </w:p>
        </w:tc>
        <w:tc>
          <w:tcPr>
            <w:tcW w:w="1579" w:type="dxa"/>
            <w:tcBorders>
              <w:top w:val="single" w:sz="4" w:space="0" w:color="auto"/>
              <w:left w:val="single" w:sz="4" w:space="0" w:color="auto"/>
              <w:bottom w:val="single" w:sz="4" w:space="0" w:color="auto"/>
            </w:tcBorders>
            <w:shd w:val="clear" w:color="auto" w:fill="FFFFFF"/>
          </w:tcPr>
          <w:p w:rsidR="00A81123" w:rsidRPr="0002691D" w:rsidRDefault="002943EC" w:rsidP="00EB44FE">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10,921</w:t>
            </w:r>
          </w:p>
        </w:tc>
        <w:tc>
          <w:tcPr>
            <w:tcW w:w="3436" w:type="dxa"/>
            <w:gridSpan w:val="2"/>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4E63DD" w:rsidP="00EB44FE">
            <w:pPr>
              <w:rPr>
                <w:rFonts w:ascii="Times New Roman" w:hAnsi="Times New Roman" w:cs="Times New Roman"/>
                <w:sz w:val="24"/>
                <w:szCs w:val="24"/>
                <w:lang w:eastAsia="ru-RU"/>
              </w:rPr>
            </w:pPr>
            <w:r w:rsidRPr="0002691D">
              <w:rPr>
                <w:rFonts w:ascii="Times New Roman" w:hAnsi="Times New Roman" w:cs="Times New Roman"/>
                <w:sz w:val="24"/>
                <w:szCs w:val="24"/>
                <w:lang w:eastAsia="ru-RU"/>
              </w:rPr>
              <w:t xml:space="preserve"> </w:t>
            </w:r>
          </w:p>
        </w:tc>
      </w:tr>
    </w:tbl>
    <w:p w:rsidR="00EB44FE" w:rsidRPr="0002691D" w:rsidRDefault="00EB44FE" w:rsidP="007256FE">
      <w:pPr>
        <w:widowControl w:val="0"/>
        <w:spacing w:after="0" w:line="278" w:lineRule="exact"/>
        <w:rPr>
          <w:rFonts w:ascii="Times New Roman" w:eastAsia="Times New Roman" w:hAnsi="Times New Roman" w:cs="Times New Roman"/>
          <w:color w:val="000000"/>
          <w:sz w:val="24"/>
          <w:szCs w:val="24"/>
          <w:lang w:eastAsia="ru-RU"/>
        </w:rPr>
      </w:pPr>
    </w:p>
    <w:p w:rsidR="001D6D6B" w:rsidRDefault="001D6D6B" w:rsidP="0002691D">
      <w:pPr>
        <w:widowControl w:val="0"/>
        <w:spacing w:after="0" w:line="278" w:lineRule="exact"/>
        <w:jc w:val="both"/>
        <w:rPr>
          <w:rFonts w:ascii="Times New Roman" w:eastAsia="Times New Roman" w:hAnsi="Times New Roman" w:cs="Times New Roman"/>
          <w:color w:val="000000"/>
          <w:sz w:val="24"/>
          <w:szCs w:val="24"/>
          <w:lang w:eastAsia="ru-RU"/>
        </w:rPr>
      </w:pPr>
    </w:p>
    <w:p w:rsidR="001D6D6B" w:rsidRDefault="001D6D6B" w:rsidP="0002691D">
      <w:pPr>
        <w:widowControl w:val="0"/>
        <w:spacing w:after="0" w:line="278" w:lineRule="exact"/>
        <w:jc w:val="both"/>
        <w:rPr>
          <w:rFonts w:ascii="Times New Roman" w:eastAsia="Times New Roman" w:hAnsi="Times New Roman" w:cs="Times New Roman"/>
          <w:color w:val="000000"/>
          <w:sz w:val="24"/>
          <w:szCs w:val="24"/>
          <w:lang w:eastAsia="ru-RU"/>
        </w:rPr>
      </w:pPr>
    </w:p>
    <w:p w:rsidR="001D6D6B" w:rsidRDefault="001D6D6B" w:rsidP="0002691D">
      <w:pPr>
        <w:widowControl w:val="0"/>
        <w:spacing w:after="0" w:line="278" w:lineRule="exact"/>
        <w:jc w:val="both"/>
        <w:rPr>
          <w:rFonts w:ascii="Times New Roman" w:eastAsia="Times New Roman" w:hAnsi="Times New Roman" w:cs="Times New Roman"/>
          <w:color w:val="000000"/>
          <w:sz w:val="24"/>
          <w:szCs w:val="24"/>
          <w:lang w:eastAsia="ru-RU"/>
        </w:rPr>
      </w:pPr>
    </w:p>
    <w:p w:rsidR="00A81123" w:rsidRPr="0002691D" w:rsidRDefault="00A81123" w:rsidP="0002691D">
      <w:pPr>
        <w:widowControl w:val="0"/>
        <w:spacing w:after="0" w:line="278"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lastRenderedPageBreak/>
        <w:t>1.2. Мероприятия по модернизации и развитию системы теплоснабжения сельского поселения</w:t>
      </w:r>
    </w:p>
    <w:p w:rsidR="00EB44FE" w:rsidRPr="0002691D" w:rsidRDefault="00EB44FE" w:rsidP="0002691D">
      <w:pPr>
        <w:widowControl w:val="0"/>
        <w:spacing w:after="0" w:line="278" w:lineRule="exact"/>
        <w:jc w:val="both"/>
        <w:rPr>
          <w:rFonts w:ascii="Times New Roman" w:eastAsia="Times New Roman" w:hAnsi="Times New Roman" w:cs="Times New Roman"/>
          <w:color w:val="000000"/>
          <w:sz w:val="24"/>
          <w:szCs w:val="24"/>
          <w:lang w:eastAsia="ru-RU"/>
        </w:rPr>
      </w:pPr>
    </w:p>
    <w:p w:rsidR="00A81123" w:rsidRPr="0002691D" w:rsidRDefault="004E43B0" w:rsidP="0002691D">
      <w:pPr>
        <w:widowControl w:val="0"/>
        <w:tabs>
          <w:tab w:val="left" w:pos="950"/>
        </w:tabs>
        <w:spacing w:after="0" w:line="230" w:lineRule="exact"/>
        <w:ind w:left="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00A81123" w:rsidRPr="0002691D">
        <w:rPr>
          <w:rFonts w:ascii="Times New Roman" w:eastAsia="Times New Roman" w:hAnsi="Times New Roman" w:cs="Times New Roman"/>
          <w:color w:val="000000"/>
          <w:sz w:val="24"/>
          <w:szCs w:val="24"/>
          <w:lang w:eastAsia="ru-RU"/>
        </w:rPr>
        <w:t>Применение газа на всех источниках теплоснабжения.</w:t>
      </w:r>
    </w:p>
    <w:p w:rsidR="00A81123" w:rsidRPr="0002691D" w:rsidRDefault="004E43B0" w:rsidP="0002691D">
      <w:pPr>
        <w:widowControl w:val="0"/>
        <w:tabs>
          <w:tab w:val="left" w:pos="972"/>
        </w:tabs>
        <w:spacing w:after="0" w:line="317" w:lineRule="exact"/>
        <w:ind w:left="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00A81123" w:rsidRPr="0002691D">
        <w:rPr>
          <w:rFonts w:ascii="Times New Roman" w:eastAsia="Times New Roman" w:hAnsi="Times New Roman" w:cs="Times New Roman"/>
          <w:color w:val="000000"/>
          <w:sz w:val="24"/>
          <w:szCs w:val="24"/>
          <w:lang w:eastAsia="ru-RU"/>
        </w:rPr>
        <w:t>Реконструкция и переоборудование изношенных котельных и тепловых сетей социально значимых объектов.</w:t>
      </w:r>
    </w:p>
    <w:p w:rsidR="00A81123" w:rsidRPr="0002691D" w:rsidRDefault="004E43B0" w:rsidP="0002691D">
      <w:pPr>
        <w:widowControl w:val="0"/>
        <w:tabs>
          <w:tab w:val="left" w:pos="1037"/>
        </w:tabs>
        <w:spacing w:after="0" w:line="317" w:lineRule="exact"/>
        <w:ind w:left="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00A81123" w:rsidRPr="0002691D">
        <w:rPr>
          <w:rFonts w:ascii="Times New Roman" w:eastAsia="Times New Roman" w:hAnsi="Times New Roman" w:cs="Times New Roman"/>
          <w:color w:val="000000"/>
          <w:sz w:val="24"/>
          <w:szCs w:val="24"/>
          <w:lang w:eastAsia="ru-RU"/>
        </w:rPr>
        <w:t>Внедрение приборов и средств учёта и контроля расхода тепловой энергии и топлива.</w:t>
      </w:r>
    </w:p>
    <w:p w:rsidR="00A81123" w:rsidRPr="0002691D" w:rsidRDefault="004E43B0" w:rsidP="0002691D">
      <w:pPr>
        <w:widowControl w:val="0"/>
        <w:tabs>
          <w:tab w:val="left" w:pos="1118"/>
        </w:tabs>
        <w:spacing w:after="0" w:line="317" w:lineRule="exact"/>
        <w:ind w:left="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00A81123" w:rsidRPr="0002691D">
        <w:rPr>
          <w:rFonts w:ascii="Times New Roman" w:eastAsia="Times New Roman" w:hAnsi="Times New Roman" w:cs="Times New Roman"/>
          <w:color w:val="000000"/>
          <w:sz w:val="24"/>
          <w:szCs w:val="24"/>
          <w:lang w:eastAsia="ru-RU"/>
        </w:rPr>
        <w:t>Применение для строящихся и реконструируемых тепловых сетей труб повышенной надёжности.</w:t>
      </w:r>
    </w:p>
    <w:p w:rsidR="008D757C" w:rsidRPr="0002691D" w:rsidRDefault="004E43B0" w:rsidP="0002691D">
      <w:pPr>
        <w:widowControl w:val="0"/>
        <w:tabs>
          <w:tab w:val="left" w:pos="1118"/>
        </w:tabs>
        <w:spacing w:after="0" w:line="317" w:lineRule="exact"/>
        <w:ind w:left="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008D757C" w:rsidRPr="0002691D">
        <w:rPr>
          <w:rFonts w:ascii="Times New Roman" w:eastAsia="Times New Roman" w:hAnsi="Times New Roman" w:cs="Times New Roman"/>
          <w:color w:val="000000"/>
          <w:sz w:val="24"/>
          <w:szCs w:val="24"/>
          <w:lang w:eastAsia="ru-RU"/>
        </w:rPr>
        <w:t>Реконструкция сети теплоснабжения</w:t>
      </w:r>
      <w:r w:rsidR="00342CE7" w:rsidRPr="0002691D">
        <w:rPr>
          <w:rFonts w:ascii="Times New Roman" w:eastAsia="Times New Roman" w:hAnsi="Times New Roman" w:cs="Times New Roman"/>
          <w:color w:val="000000"/>
          <w:sz w:val="24"/>
          <w:szCs w:val="24"/>
          <w:lang w:eastAsia="ru-RU"/>
        </w:rPr>
        <w:t xml:space="preserve"> с.</w:t>
      </w:r>
      <w:r w:rsidR="008D757C" w:rsidRPr="0002691D">
        <w:rPr>
          <w:rFonts w:ascii="Times New Roman" w:eastAsia="Times New Roman" w:hAnsi="Times New Roman" w:cs="Times New Roman"/>
          <w:color w:val="000000"/>
          <w:sz w:val="24"/>
          <w:szCs w:val="24"/>
          <w:lang w:eastAsia="ru-RU"/>
        </w:rPr>
        <w:t xml:space="preserve"> Верхний Мамон</w:t>
      </w:r>
      <w:r w:rsidR="00F45733" w:rsidRPr="0002691D">
        <w:rPr>
          <w:rFonts w:ascii="Times New Roman" w:eastAsia="Times New Roman" w:hAnsi="Times New Roman" w:cs="Times New Roman"/>
          <w:color w:val="000000"/>
          <w:sz w:val="24"/>
          <w:szCs w:val="24"/>
          <w:lang w:eastAsia="ru-RU"/>
        </w:rPr>
        <w:t xml:space="preserve"> </w:t>
      </w:r>
      <w:r w:rsidR="00EB44FE" w:rsidRPr="0002691D">
        <w:rPr>
          <w:rFonts w:ascii="Times New Roman" w:eastAsia="Times New Roman" w:hAnsi="Times New Roman" w:cs="Times New Roman"/>
          <w:color w:val="000000"/>
          <w:sz w:val="24"/>
          <w:szCs w:val="24"/>
          <w:lang w:eastAsia="ru-RU"/>
        </w:rPr>
        <w:t>в рамках муниципальной программы Верхнемамонского сельского поселения Верхнемамонского муниципального района Воронежской обла</w:t>
      </w:r>
      <w:r w:rsidR="00940ADE">
        <w:rPr>
          <w:rFonts w:ascii="Times New Roman" w:eastAsia="Times New Roman" w:hAnsi="Times New Roman" w:cs="Times New Roman"/>
          <w:color w:val="000000"/>
          <w:sz w:val="24"/>
          <w:szCs w:val="24"/>
          <w:lang w:eastAsia="ru-RU"/>
        </w:rPr>
        <w:t>сти «Инфраструктура» на 2020-2027</w:t>
      </w:r>
      <w:r w:rsidR="00EB44FE" w:rsidRPr="0002691D">
        <w:rPr>
          <w:rFonts w:ascii="Times New Roman" w:eastAsia="Times New Roman" w:hAnsi="Times New Roman" w:cs="Times New Roman"/>
          <w:color w:val="000000"/>
          <w:sz w:val="24"/>
          <w:szCs w:val="24"/>
          <w:lang w:eastAsia="ru-RU"/>
        </w:rPr>
        <w:t xml:space="preserve"> годы и региональной программы</w:t>
      </w:r>
      <w:r w:rsidR="00F45733" w:rsidRPr="0002691D">
        <w:rPr>
          <w:rFonts w:ascii="Times New Roman" w:eastAsia="Times New Roman" w:hAnsi="Times New Roman" w:cs="Times New Roman"/>
          <w:color w:val="000000"/>
          <w:sz w:val="24"/>
          <w:szCs w:val="24"/>
          <w:lang w:eastAsia="ru-RU"/>
        </w:rPr>
        <w:t xml:space="preserve"> по модернизации систем коммунальной инфраструктуры Воронежской области.</w:t>
      </w:r>
      <w:r w:rsidR="004F4F19" w:rsidRPr="0002691D">
        <w:rPr>
          <w:rFonts w:ascii="Times New Roman" w:eastAsia="Times New Roman" w:hAnsi="Times New Roman" w:cs="Times New Roman"/>
          <w:color w:val="000000"/>
          <w:sz w:val="24"/>
          <w:szCs w:val="24"/>
          <w:lang w:eastAsia="ru-RU"/>
        </w:rPr>
        <w:t xml:space="preserve"> Объем средств на реализацию мероприятий региональной</w:t>
      </w:r>
      <w:r w:rsidR="00940ADE">
        <w:rPr>
          <w:rFonts w:ascii="Times New Roman" w:eastAsia="Times New Roman" w:hAnsi="Times New Roman" w:cs="Times New Roman"/>
          <w:color w:val="000000"/>
          <w:sz w:val="24"/>
          <w:szCs w:val="24"/>
          <w:lang w:eastAsia="ru-RU"/>
        </w:rPr>
        <w:t xml:space="preserve"> программы: общая стоимость – 157</w:t>
      </w:r>
      <w:r w:rsidR="004F4F19" w:rsidRPr="0002691D">
        <w:rPr>
          <w:rFonts w:ascii="Times New Roman" w:eastAsia="Times New Roman" w:hAnsi="Times New Roman" w:cs="Times New Roman"/>
          <w:color w:val="000000"/>
          <w:sz w:val="24"/>
          <w:szCs w:val="24"/>
          <w:lang w:eastAsia="ru-RU"/>
        </w:rPr>
        <w:t> </w:t>
      </w:r>
      <w:r w:rsidR="00940ADE">
        <w:rPr>
          <w:rFonts w:ascii="Times New Roman" w:eastAsia="Times New Roman" w:hAnsi="Times New Roman" w:cs="Times New Roman"/>
          <w:color w:val="000000"/>
          <w:sz w:val="24"/>
          <w:szCs w:val="24"/>
          <w:lang w:eastAsia="ru-RU"/>
        </w:rPr>
        <w:t>314</w:t>
      </w:r>
      <w:r w:rsidR="004F4F19" w:rsidRPr="0002691D">
        <w:rPr>
          <w:rFonts w:ascii="Times New Roman" w:eastAsia="Times New Roman" w:hAnsi="Times New Roman" w:cs="Times New Roman"/>
          <w:color w:val="000000"/>
          <w:sz w:val="24"/>
          <w:szCs w:val="24"/>
          <w:lang w:eastAsia="ru-RU"/>
        </w:rPr>
        <w:t>,</w:t>
      </w:r>
      <w:r w:rsidR="00940ADE">
        <w:rPr>
          <w:rFonts w:ascii="Times New Roman" w:eastAsia="Times New Roman" w:hAnsi="Times New Roman" w:cs="Times New Roman"/>
          <w:color w:val="000000"/>
          <w:sz w:val="24"/>
          <w:szCs w:val="24"/>
          <w:lang w:eastAsia="ru-RU"/>
        </w:rPr>
        <w:t>46</w:t>
      </w:r>
      <w:r w:rsidR="004F4F19" w:rsidRPr="0002691D">
        <w:rPr>
          <w:rFonts w:ascii="Times New Roman" w:eastAsia="Times New Roman" w:hAnsi="Times New Roman" w:cs="Times New Roman"/>
          <w:color w:val="000000"/>
          <w:sz w:val="24"/>
          <w:szCs w:val="24"/>
          <w:lang w:eastAsia="ru-RU"/>
        </w:rPr>
        <w:t xml:space="preserve"> тыс. руб., </w:t>
      </w:r>
      <w:r w:rsidR="00940ADE">
        <w:rPr>
          <w:rFonts w:ascii="Times New Roman" w:eastAsia="Times New Roman" w:hAnsi="Times New Roman" w:cs="Times New Roman"/>
          <w:color w:val="000000"/>
          <w:sz w:val="24"/>
          <w:szCs w:val="24"/>
          <w:lang w:eastAsia="ru-RU"/>
        </w:rPr>
        <w:t>О</w:t>
      </w:r>
      <w:r w:rsidR="004F4F19" w:rsidRPr="0002691D">
        <w:rPr>
          <w:rFonts w:ascii="Times New Roman" w:eastAsia="Times New Roman" w:hAnsi="Times New Roman" w:cs="Times New Roman"/>
          <w:color w:val="000000"/>
          <w:sz w:val="24"/>
          <w:szCs w:val="24"/>
          <w:lang w:eastAsia="ru-RU"/>
        </w:rPr>
        <w:t xml:space="preserve">БС – </w:t>
      </w:r>
      <w:r w:rsidR="00940ADE">
        <w:rPr>
          <w:rFonts w:ascii="Times New Roman" w:eastAsia="Times New Roman" w:hAnsi="Times New Roman" w:cs="Times New Roman"/>
          <w:color w:val="000000"/>
          <w:sz w:val="24"/>
          <w:szCs w:val="24"/>
          <w:lang w:eastAsia="ru-RU"/>
        </w:rPr>
        <w:t>157</w:t>
      </w:r>
      <w:r w:rsidR="0051693E">
        <w:rPr>
          <w:rFonts w:ascii="Times New Roman" w:eastAsia="Times New Roman" w:hAnsi="Times New Roman" w:cs="Times New Roman"/>
          <w:color w:val="000000"/>
          <w:sz w:val="24"/>
          <w:szCs w:val="24"/>
          <w:lang w:eastAsia="ru-RU"/>
        </w:rPr>
        <w:t xml:space="preserve"> </w:t>
      </w:r>
      <w:r w:rsidR="00940ADE">
        <w:rPr>
          <w:rFonts w:ascii="Times New Roman" w:eastAsia="Times New Roman" w:hAnsi="Times New Roman" w:cs="Times New Roman"/>
          <w:color w:val="000000"/>
          <w:sz w:val="24"/>
          <w:szCs w:val="24"/>
          <w:lang w:eastAsia="ru-RU"/>
        </w:rPr>
        <w:t>157,15</w:t>
      </w:r>
      <w:r w:rsidR="004F4F19" w:rsidRPr="0002691D">
        <w:rPr>
          <w:rFonts w:ascii="Times New Roman" w:eastAsia="Times New Roman" w:hAnsi="Times New Roman" w:cs="Times New Roman"/>
          <w:color w:val="000000"/>
          <w:sz w:val="24"/>
          <w:szCs w:val="24"/>
          <w:lang w:eastAsia="ru-RU"/>
        </w:rPr>
        <w:t xml:space="preserve"> тыс. руб.; МБ – </w:t>
      </w:r>
      <w:r w:rsidR="00940ADE">
        <w:rPr>
          <w:rFonts w:ascii="Times New Roman" w:eastAsia="Times New Roman" w:hAnsi="Times New Roman" w:cs="Times New Roman"/>
          <w:color w:val="000000"/>
          <w:sz w:val="24"/>
          <w:szCs w:val="24"/>
          <w:lang w:eastAsia="ru-RU"/>
        </w:rPr>
        <w:t>157,314</w:t>
      </w:r>
      <w:r w:rsidR="0051693E">
        <w:rPr>
          <w:rFonts w:ascii="Times New Roman" w:eastAsia="Times New Roman" w:hAnsi="Times New Roman" w:cs="Times New Roman"/>
          <w:color w:val="000000"/>
          <w:sz w:val="24"/>
          <w:szCs w:val="24"/>
          <w:lang w:eastAsia="ru-RU"/>
        </w:rPr>
        <w:t xml:space="preserve"> тыс. руб.</w:t>
      </w:r>
    </w:p>
    <w:p w:rsidR="00A81123" w:rsidRPr="0002691D" w:rsidRDefault="00A81123" w:rsidP="00EB44FE">
      <w:pPr>
        <w:widowControl w:val="0"/>
        <w:spacing w:after="0" w:line="240" w:lineRule="auto"/>
        <w:rPr>
          <w:rFonts w:ascii="Times New Roman" w:eastAsia="Times New Roman" w:hAnsi="Times New Roman" w:cs="Times New Roman"/>
          <w:color w:val="000000"/>
          <w:sz w:val="24"/>
          <w:szCs w:val="24"/>
          <w:lang w:eastAsia="ru-RU"/>
        </w:rPr>
      </w:pPr>
      <w:r w:rsidRPr="0002691D">
        <w:rPr>
          <w:rFonts w:ascii="Times New Roman" w:eastAsia="Courier New" w:hAnsi="Times New Roman" w:cs="Times New Roman"/>
          <w:color w:val="000000"/>
          <w:sz w:val="24"/>
          <w:szCs w:val="24"/>
          <w:lang w:eastAsia="ru-RU"/>
        </w:rPr>
        <w:t xml:space="preserve">Таблица 1. </w:t>
      </w:r>
      <w:r w:rsidRPr="0002691D">
        <w:rPr>
          <w:rFonts w:ascii="Times New Roman" w:eastAsia="Times New Roman" w:hAnsi="Times New Roman" w:cs="Times New Roman"/>
          <w:color w:val="000000"/>
          <w:sz w:val="24"/>
          <w:szCs w:val="24"/>
          <w:lang w:eastAsia="ru-RU"/>
        </w:rPr>
        <w:t>Основные технические характеристики  оборудования: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70"/>
        <w:gridCol w:w="1798"/>
        <w:gridCol w:w="1298"/>
        <w:gridCol w:w="1026"/>
        <w:gridCol w:w="1375"/>
        <w:gridCol w:w="1498"/>
      </w:tblGrid>
      <w:tr w:rsidR="00A81123" w:rsidRPr="0002691D" w:rsidTr="00A81123">
        <w:trPr>
          <w:jc w:val="center"/>
        </w:trPr>
        <w:tc>
          <w:tcPr>
            <w:tcW w:w="2870"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Местоположение котельной</w:t>
            </w:r>
          </w:p>
        </w:tc>
        <w:tc>
          <w:tcPr>
            <w:tcW w:w="17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Количество и тип  котлов</w:t>
            </w:r>
          </w:p>
        </w:tc>
        <w:tc>
          <w:tcPr>
            <w:tcW w:w="12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Проектная мощность в Гкал/час</w:t>
            </w:r>
          </w:p>
        </w:tc>
        <w:tc>
          <w:tcPr>
            <w:tcW w:w="1026"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Год ввода</w:t>
            </w:r>
          </w:p>
        </w:tc>
        <w:tc>
          <w:tcPr>
            <w:tcW w:w="1375"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Вид топлива и годовой расход</w:t>
            </w:r>
          </w:p>
        </w:tc>
        <w:tc>
          <w:tcPr>
            <w:tcW w:w="14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proofErr w:type="gramStart"/>
            <w:r w:rsidRPr="0002691D">
              <w:rPr>
                <w:rFonts w:ascii="Times New Roman" w:eastAsia="Times New Roman" w:hAnsi="Times New Roman" w:cs="Times New Roman"/>
                <w:sz w:val="24"/>
                <w:szCs w:val="24"/>
                <w:shd w:val="clear" w:color="auto" w:fill="FFFFFF"/>
                <w:lang w:eastAsia="ru-RU"/>
              </w:rPr>
              <w:t>Протяжен-</w:t>
            </w:r>
            <w:proofErr w:type="spellStart"/>
            <w:r w:rsidRPr="0002691D">
              <w:rPr>
                <w:rFonts w:ascii="Times New Roman" w:eastAsia="Times New Roman" w:hAnsi="Times New Roman" w:cs="Times New Roman"/>
                <w:sz w:val="24"/>
                <w:szCs w:val="24"/>
                <w:shd w:val="clear" w:color="auto" w:fill="FFFFFF"/>
                <w:lang w:eastAsia="ru-RU"/>
              </w:rPr>
              <w:t>ность</w:t>
            </w:r>
            <w:proofErr w:type="spellEnd"/>
            <w:proofErr w:type="gramEnd"/>
            <w:r w:rsidRPr="0002691D">
              <w:rPr>
                <w:rFonts w:ascii="Times New Roman" w:eastAsia="Times New Roman" w:hAnsi="Times New Roman" w:cs="Times New Roman"/>
                <w:sz w:val="24"/>
                <w:szCs w:val="24"/>
                <w:shd w:val="clear" w:color="auto" w:fill="FFFFFF"/>
                <w:lang w:eastAsia="ru-RU"/>
              </w:rPr>
              <w:t xml:space="preserve"> тепловых сетей, км</w:t>
            </w:r>
          </w:p>
        </w:tc>
      </w:tr>
      <w:tr w:rsidR="00A81123" w:rsidRPr="0002691D" w:rsidTr="00A81123">
        <w:trPr>
          <w:jc w:val="center"/>
        </w:trPr>
        <w:tc>
          <w:tcPr>
            <w:tcW w:w="2870" w:type="dxa"/>
          </w:tcPr>
          <w:p w:rsidR="00A81123" w:rsidRPr="0002691D" w:rsidRDefault="002403A8" w:rsidP="00A81123">
            <w:pPr>
              <w:snapToGrid w:val="0"/>
              <w:spacing w:after="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Котельная </w:t>
            </w:r>
            <w:proofErr w:type="spellStart"/>
            <w:r>
              <w:rPr>
                <w:rFonts w:ascii="Times New Roman" w:eastAsia="Times New Roman" w:hAnsi="Times New Roman" w:cs="Times New Roman"/>
                <w:sz w:val="24"/>
                <w:szCs w:val="24"/>
                <w:shd w:val="clear" w:color="auto" w:fill="FFFFFF"/>
                <w:lang w:eastAsia="ru-RU"/>
              </w:rPr>
              <w:t>блочно</w:t>
            </w:r>
            <w:proofErr w:type="spellEnd"/>
            <w:r>
              <w:rPr>
                <w:rFonts w:ascii="Times New Roman" w:eastAsia="Times New Roman" w:hAnsi="Times New Roman" w:cs="Times New Roman"/>
                <w:sz w:val="24"/>
                <w:szCs w:val="24"/>
                <w:shd w:val="clear" w:color="auto" w:fill="FFFFFF"/>
                <w:lang w:eastAsia="ru-RU"/>
              </w:rPr>
              <w:t>-модульная</w:t>
            </w:r>
            <w:r w:rsidR="00A81123" w:rsidRPr="0002691D">
              <w:rPr>
                <w:rFonts w:ascii="Times New Roman" w:eastAsia="Times New Roman" w:hAnsi="Times New Roman" w:cs="Times New Roman"/>
                <w:sz w:val="24"/>
                <w:szCs w:val="24"/>
                <w:shd w:val="clear" w:color="auto" w:fill="FFFFFF"/>
                <w:lang w:eastAsia="ru-RU"/>
              </w:rPr>
              <w:t xml:space="preserve"> с. Верхний Мамон, ул. 60 лет Октября' 10</w:t>
            </w:r>
            <w:proofErr w:type="gramStart"/>
            <w:r>
              <w:rPr>
                <w:rFonts w:ascii="Times New Roman" w:eastAsia="Times New Roman" w:hAnsi="Times New Roman" w:cs="Times New Roman"/>
                <w:sz w:val="24"/>
                <w:szCs w:val="24"/>
                <w:shd w:val="clear" w:color="auto" w:fill="FFFFFF"/>
                <w:lang w:eastAsia="ru-RU"/>
              </w:rPr>
              <w:t xml:space="preserve"> А</w:t>
            </w:r>
            <w:proofErr w:type="gramEnd"/>
          </w:p>
        </w:tc>
        <w:tc>
          <w:tcPr>
            <w:tcW w:w="1798" w:type="dxa"/>
            <w:vAlign w:val="center"/>
          </w:tcPr>
          <w:p w:rsidR="00A81123" w:rsidRPr="0002691D" w:rsidRDefault="002403A8"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КВа-2000-4 шт.</w:t>
            </w:r>
          </w:p>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p>
        </w:tc>
        <w:tc>
          <w:tcPr>
            <w:tcW w:w="1298" w:type="dxa"/>
            <w:vAlign w:val="center"/>
          </w:tcPr>
          <w:p w:rsidR="00A81123" w:rsidRPr="0002691D" w:rsidRDefault="002403A8"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6,88</w:t>
            </w:r>
          </w:p>
        </w:tc>
        <w:tc>
          <w:tcPr>
            <w:tcW w:w="1026" w:type="dxa"/>
            <w:vAlign w:val="center"/>
          </w:tcPr>
          <w:p w:rsidR="00A81123" w:rsidRPr="0002691D" w:rsidRDefault="002403A8"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2024</w:t>
            </w:r>
          </w:p>
        </w:tc>
        <w:tc>
          <w:tcPr>
            <w:tcW w:w="1375" w:type="dxa"/>
            <w:vAlign w:val="center"/>
          </w:tcPr>
          <w:p w:rsidR="00A81123" w:rsidRPr="0002691D" w:rsidRDefault="002403A8"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Газ/ 2,424</w:t>
            </w:r>
            <w:r w:rsidR="00A81123" w:rsidRPr="0002691D">
              <w:rPr>
                <w:rFonts w:ascii="Times New Roman" w:eastAsia="Times New Roman" w:hAnsi="Times New Roman" w:cs="Times New Roman"/>
                <w:sz w:val="24"/>
                <w:szCs w:val="24"/>
                <w:shd w:val="clear" w:color="auto" w:fill="FFFFFF"/>
                <w:lang w:eastAsia="ru-RU"/>
              </w:rPr>
              <w:t xml:space="preserve"> </w:t>
            </w:r>
            <w:proofErr w:type="spellStart"/>
            <w:r w:rsidR="00A81123" w:rsidRPr="0002691D">
              <w:rPr>
                <w:rFonts w:ascii="Times New Roman" w:eastAsia="Times New Roman" w:hAnsi="Times New Roman" w:cs="Times New Roman"/>
                <w:sz w:val="24"/>
                <w:szCs w:val="24"/>
                <w:shd w:val="clear" w:color="auto" w:fill="FFFFFF"/>
                <w:lang w:eastAsia="ru-RU"/>
              </w:rPr>
              <w:t>тыс</w:t>
            </w:r>
            <w:proofErr w:type="gramStart"/>
            <w:r w:rsidR="00A81123" w:rsidRPr="0002691D">
              <w:rPr>
                <w:rFonts w:ascii="Times New Roman" w:eastAsia="Times New Roman" w:hAnsi="Times New Roman" w:cs="Times New Roman"/>
                <w:sz w:val="24"/>
                <w:szCs w:val="24"/>
                <w:shd w:val="clear" w:color="auto" w:fill="FFFFFF"/>
                <w:lang w:eastAsia="ru-RU"/>
              </w:rPr>
              <w:t>.к</w:t>
            </w:r>
            <w:proofErr w:type="gramEnd"/>
            <w:r w:rsidR="00A81123" w:rsidRPr="0002691D">
              <w:rPr>
                <w:rFonts w:ascii="Times New Roman" w:eastAsia="Times New Roman" w:hAnsi="Times New Roman" w:cs="Times New Roman"/>
                <w:sz w:val="24"/>
                <w:szCs w:val="24"/>
                <w:shd w:val="clear" w:color="auto" w:fill="FFFFFF"/>
                <w:lang w:eastAsia="ru-RU"/>
              </w:rPr>
              <w:t>уб.м</w:t>
            </w:r>
            <w:proofErr w:type="spellEnd"/>
          </w:p>
        </w:tc>
        <w:tc>
          <w:tcPr>
            <w:tcW w:w="1498" w:type="dxa"/>
            <w:vAlign w:val="center"/>
          </w:tcPr>
          <w:p w:rsidR="00A81123" w:rsidRPr="0002691D" w:rsidRDefault="002403A8"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4,51</w:t>
            </w:r>
          </w:p>
        </w:tc>
      </w:tr>
      <w:tr w:rsidR="00A81123" w:rsidRPr="0002691D" w:rsidTr="00A81123">
        <w:trPr>
          <w:jc w:val="center"/>
        </w:trPr>
        <w:tc>
          <w:tcPr>
            <w:tcW w:w="2870" w:type="dxa"/>
          </w:tcPr>
          <w:p w:rsidR="00A81123" w:rsidRPr="0002691D" w:rsidRDefault="00A81123" w:rsidP="00A81123">
            <w:pPr>
              <w:snapToGrid w:val="0"/>
              <w:spacing w:after="0" w:line="240" w:lineRule="auto"/>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Котельная №3 с. Верхний Мамон, ул. Правды</w:t>
            </w:r>
            <w:r w:rsidRPr="002403A8">
              <w:rPr>
                <w:rFonts w:ascii="Times New Roman" w:eastAsia="Times New Roman" w:hAnsi="Times New Roman" w:cs="Times New Roman"/>
                <w:sz w:val="24"/>
                <w:szCs w:val="24"/>
                <w:shd w:val="clear" w:color="auto" w:fill="FFFFFF"/>
                <w:lang w:eastAsia="ru-RU"/>
              </w:rPr>
              <w:t xml:space="preserve">' </w:t>
            </w:r>
            <w:r w:rsidRPr="0002691D">
              <w:rPr>
                <w:rFonts w:ascii="Times New Roman" w:eastAsia="Times New Roman" w:hAnsi="Times New Roman" w:cs="Times New Roman"/>
                <w:sz w:val="24"/>
                <w:szCs w:val="24"/>
                <w:shd w:val="clear" w:color="auto" w:fill="FFFFFF"/>
                <w:lang w:eastAsia="ru-RU"/>
              </w:rPr>
              <w:t>20</w:t>
            </w:r>
          </w:p>
        </w:tc>
        <w:tc>
          <w:tcPr>
            <w:tcW w:w="17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КВа-1,0 ГН - 1 </w:t>
            </w:r>
            <w:proofErr w:type="spellStart"/>
            <w:proofErr w:type="gramStart"/>
            <w:r w:rsidRPr="0002691D">
              <w:rPr>
                <w:rFonts w:ascii="Times New Roman" w:eastAsia="Times New Roman" w:hAnsi="Times New Roman" w:cs="Times New Roman"/>
                <w:sz w:val="24"/>
                <w:szCs w:val="24"/>
                <w:shd w:val="clear" w:color="auto" w:fill="FFFFFF"/>
                <w:lang w:eastAsia="ru-RU"/>
              </w:rPr>
              <w:t>шт</w:t>
            </w:r>
            <w:proofErr w:type="spellEnd"/>
            <w:proofErr w:type="gramEnd"/>
          </w:p>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КСВа-1,0Гн-1шт.</w:t>
            </w:r>
          </w:p>
        </w:tc>
        <w:tc>
          <w:tcPr>
            <w:tcW w:w="12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1,978</w:t>
            </w:r>
          </w:p>
        </w:tc>
        <w:tc>
          <w:tcPr>
            <w:tcW w:w="1026"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1997</w:t>
            </w:r>
          </w:p>
        </w:tc>
        <w:tc>
          <w:tcPr>
            <w:tcW w:w="1375"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Газ/ 185,35 </w:t>
            </w:r>
            <w:proofErr w:type="spellStart"/>
            <w:r w:rsidRPr="0002691D">
              <w:rPr>
                <w:rFonts w:ascii="Times New Roman" w:eastAsia="Times New Roman" w:hAnsi="Times New Roman" w:cs="Times New Roman"/>
                <w:sz w:val="24"/>
                <w:szCs w:val="24"/>
                <w:shd w:val="clear" w:color="auto" w:fill="FFFFFF"/>
                <w:lang w:eastAsia="ru-RU"/>
              </w:rPr>
              <w:t>тыс</w:t>
            </w:r>
            <w:proofErr w:type="gramStart"/>
            <w:r w:rsidRPr="0002691D">
              <w:rPr>
                <w:rFonts w:ascii="Times New Roman" w:eastAsia="Times New Roman" w:hAnsi="Times New Roman" w:cs="Times New Roman"/>
                <w:sz w:val="24"/>
                <w:szCs w:val="24"/>
                <w:shd w:val="clear" w:color="auto" w:fill="FFFFFF"/>
                <w:lang w:eastAsia="ru-RU"/>
              </w:rPr>
              <w:t>.к</w:t>
            </w:r>
            <w:proofErr w:type="gramEnd"/>
            <w:r w:rsidRPr="0002691D">
              <w:rPr>
                <w:rFonts w:ascii="Times New Roman" w:eastAsia="Times New Roman" w:hAnsi="Times New Roman" w:cs="Times New Roman"/>
                <w:sz w:val="24"/>
                <w:szCs w:val="24"/>
                <w:shd w:val="clear" w:color="auto" w:fill="FFFFFF"/>
                <w:lang w:eastAsia="ru-RU"/>
              </w:rPr>
              <w:t>уб.м</w:t>
            </w:r>
            <w:proofErr w:type="spellEnd"/>
          </w:p>
        </w:tc>
        <w:tc>
          <w:tcPr>
            <w:tcW w:w="14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0,434</w:t>
            </w:r>
          </w:p>
        </w:tc>
      </w:tr>
      <w:tr w:rsidR="00A81123" w:rsidRPr="0002691D" w:rsidTr="00A81123">
        <w:trPr>
          <w:jc w:val="center"/>
        </w:trPr>
        <w:tc>
          <w:tcPr>
            <w:tcW w:w="2870" w:type="dxa"/>
          </w:tcPr>
          <w:p w:rsidR="00A81123" w:rsidRPr="0002691D" w:rsidRDefault="00A81123" w:rsidP="00A81123">
            <w:pPr>
              <w:snapToGrid w:val="0"/>
              <w:spacing w:after="0" w:line="240" w:lineRule="auto"/>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Котельная №4 с. Верхний Мамон, ул. 22Партсъезда, 53а</w:t>
            </w:r>
          </w:p>
        </w:tc>
        <w:tc>
          <w:tcPr>
            <w:tcW w:w="17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Хопер-100 - 1 </w:t>
            </w:r>
            <w:proofErr w:type="spellStart"/>
            <w:proofErr w:type="gramStart"/>
            <w:r w:rsidRPr="0002691D">
              <w:rPr>
                <w:rFonts w:ascii="Times New Roman" w:eastAsia="Times New Roman" w:hAnsi="Times New Roman" w:cs="Times New Roman"/>
                <w:sz w:val="24"/>
                <w:szCs w:val="24"/>
                <w:shd w:val="clear" w:color="auto" w:fill="FFFFFF"/>
                <w:lang w:eastAsia="ru-RU"/>
              </w:rPr>
              <w:t>шт</w:t>
            </w:r>
            <w:proofErr w:type="spellEnd"/>
            <w:proofErr w:type="gramEnd"/>
          </w:p>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Хопер-80 - 1 </w:t>
            </w:r>
            <w:proofErr w:type="spellStart"/>
            <w:proofErr w:type="gramStart"/>
            <w:r w:rsidRPr="0002691D">
              <w:rPr>
                <w:rFonts w:ascii="Times New Roman" w:eastAsia="Times New Roman" w:hAnsi="Times New Roman" w:cs="Times New Roman"/>
                <w:sz w:val="24"/>
                <w:szCs w:val="24"/>
                <w:shd w:val="clear" w:color="auto" w:fill="FFFFFF"/>
                <w:lang w:eastAsia="ru-RU"/>
              </w:rPr>
              <w:t>шт</w:t>
            </w:r>
            <w:proofErr w:type="spellEnd"/>
            <w:proofErr w:type="gramEnd"/>
          </w:p>
        </w:tc>
        <w:tc>
          <w:tcPr>
            <w:tcW w:w="12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0,162</w:t>
            </w:r>
          </w:p>
        </w:tc>
        <w:tc>
          <w:tcPr>
            <w:tcW w:w="1026"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1997</w:t>
            </w:r>
          </w:p>
        </w:tc>
        <w:tc>
          <w:tcPr>
            <w:tcW w:w="1375"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Газ/ 18,9 </w:t>
            </w:r>
            <w:proofErr w:type="spellStart"/>
            <w:r w:rsidRPr="0002691D">
              <w:rPr>
                <w:rFonts w:ascii="Times New Roman" w:eastAsia="Times New Roman" w:hAnsi="Times New Roman" w:cs="Times New Roman"/>
                <w:sz w:val="24"/>
                <w:szCs w:val="24"/>
                <w:shd w:val="clear" w:color="auto" w:fill="FFFFFF"/>
                <w:lang w:eastAsia="ru-RU"/>
              </w:rPr>
              <w:t>тыс</w:t>
            </w:r>
            <w:proofErr w:type="gramStart"/>
            <w:r w:rsidRPr="0002691D">
              <w:rPr>
                <w:rFonts w:ascii="Times New Roman" w:eastAsia="Times New Roman" w:hAnsi="Times New Roman" w:cs="Times New Roman"/>
                <w:sz w:val="24"/>
                <w:szCs w:val="24"/>
                <w:shd w:val="clear" w:color="auto" w:fill="FFFFFF"/>
                <w:lang w:eastAsia="ru-RU"/>
              </w:rPr>
              <w:t>.к</w:t>
            </w:r>
            <w:proofErr w:type="gramEnd"/>
            <w:r w:rsidRPr="0002691D">
              <w:rPr>
                <w:rFonts w:ascii="Times New Roman" w:eastAsia="Times New Roman" w:hAnsi="Times New Roman" w:cs="Times New Roman"/>
                <w:sz w:val="24"/>
                <w:szCs w:val="24"/>
                <w:shd w:val="clear" w:color="auto" w:fill="FFFFFF"/>
                <w:lang w:eastAsia="ru-RU"/>
              </w:rPr>
              <w:t>уб.м</w:t>
            </w:r>
            <w:proofErr w:type="spellEnd"/>
          </w:p>
        </w:tc>
        <w:tc>
          <w:tcPr>
            <w:tcW w:w="14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0,03</w:t>
            </w:r>
          </w:p>
        </w:tc>
      </w:tr>
      <w:tr w:rsidR="00A81123" w:rsidRPr="0002691D" w:rsidTr="00A81123">
        <w:trPr>
          <w:jc w:val="center"/>
        </w:trPr>
        <w:tc>
          <w:tcPr>
            <w:tcW w:w="2870" w:type="dxa"/>
          </w:tcPr>
          <w:p w:rsidR="00A81123" w:rsidRPr="0002691D" w:rsidRDefault="00A81123" w:rsidP="00A81123">
            <w:pPr>
              <w:snapToGrid w:val="0"/>
              <w:spacing w:after="0" w:line="240" w:lineRule="auto"/>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Котельная №7 с. Верхний Мамон, ул. Братская Площадь, 14а</w:t>
            </w:r>
          </w:p>
        </w:tc>
        <w:tc>
          <w:tcPr>
            <w:tcW w:w="17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Хопер-50 - 2 </w:t>
            </w:r>
            <w:proofErr w:type="spellStart"/>
            <w:proofErr w:type="gramStart"/>
            <w:r w:rsidRPr="0002691D">
              <w:rPr>
                <w:rFonts w:ascii="Times New Roman" w:eastAsia="Times New Roman" w:hAnsi="Times New Roman" w:cs="Times New Roman"/>
                <w:sz w:val="24"/>
                <w:szCs w:val="24"/>
                <w:shd w:val="clear" w:color="auto" w:fill="FFFFFF"/>
                <w:lang w:eastAsia="ru-RU"/>
              </w:rPr>
              <w:t>шт</w:t>
            </w:r>
            <w:proofErr w:type="spellEnd"/>
            <w:proofErr w:type="gramEnd"/>
          </w:p>
        </w:tc>
        <w:tc>
          <w:tcPr>
            <w:tcW w:w="12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0,09</w:t>
            </w:r>
          </w:p>
        </w:tc>
        <w:tc>
          <w:tcPr>
            <w:tcW w:w="1026"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1998</w:t>
            </w:r>
          </w:p>
        </w:tc>
        <w:tc>
          <w:tcPr>
            <w:tcW w:w="1375"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Газ/ 9,3 </w:t>
            </w:r>
            <w:proofErr w:type="spellStart"/>
            <w:r w:rsidRPr="0002691D">
              <w:rPr>
                <w:rFonts w:ascii="Times New Roman" w:eastAsia="Times New Roman" w:hAnsi="Times New Roman" w:cs="Times New Roman"/>
                <w:sz w:val="24"/>
                <w:szCs w:val="24"/>
                <w:shd w:val="clear" w:color="auto" w:fill="FFFFFF"/>
                <w:lang w:eastAsia="ru-RU"/>
              </w:rPr>
              <w:t>тыс</w:t>
            </w:r>
            <w:proofErr w:type="gramStart"/>
            <w:r w:rsidRPr="0002691D">
              <w:rPr>
                <w:rFonts w:ascii="Times New Roman" w:eastAsia="Times New Roman" w:hAnsi="Times New Roman" w:cs="Times New Roman"/>
                <w:sz w:val="24"/>
                <w:szCs w:val="24"/>
                <w:shd w:val="clear" w:color="auto" w:fill="FFFFFF"/>
                <w:lang w:eastAsia="ru-RU"/>
              </w:rPr>
              <w:t>.к</w:t>
            </w:r>
            <w:proofErr w:type="gramEnd"/>
            <w:r w:rsidRPr="0002691D">
              <w:rPr>
                <w:rFonts w:ascii="Times New Roman" w:eastAsia="Times New Roman" w:hAnsi="Times New Roman" w:cs="Times New Roman"/>
                <w:sz w:val="24"/>
                <w:szCs w:val="24"/>
                <w:shd w:val="clear" w:color="auto" w:fill="FFFFFF"/>
                <w:lang w:eastAsia="ru-RU"/>
              </w:rPr>
              <w:t>уб.м</w:t>
            </w:r>
            <w:proofErr w:type="spellEnd"/>
          </w:p>
        </w:tc>
        <w:tc>
          <w:tcPr>
            <w:tcW w:w="14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0,025</w:t>
            </w:r>
          </w:p>
        </w:tc>
      </w:tr>
      <w:tr w:rsidR="00A81123" w:rsidRPr="0002691D" w:rsidTr="00A81123">
        <w:trPr>
          <w:jc w:val="center"/>
        </w:trPr>
        <w:tc>
          <w:tcPr>
            <w:tcW w:w="2870" w:type="dxa"/>
          </w:tcPr>
          <w:p w:rsidR="00A81123" w:rsidRPr="0002691D" w:rsidRDefault="00A81123" w:rsidP="00A81123">
            <w:pPr>
              <w:snapToGrid w:val="0"/>
              <w:spacing w:after="0" w:line="240" w:lineRule="auto"/>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Котельная №8 с. Верхний Мамон, ул. 22 Партсъезда, 83б</w:t>
            </w:r>
          </w:p>
        </w:tc>
        <w:tc>
          <w:tcPr>
            <w:tcW w:w="17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Хопер-100 -2 </w:t>
            </w:r>
            <w:proofErr w:type="spellStart"/>
            <w:proofErr w:type="gramStart"/>
            <w:r w:rsidRPr="0002691D">
              <w:rPr>
                <w:rFonts w:ascii="Times New Roman" w:eastAsia="Times New Roman" w:hAnsi="Times New Roman" w:cs="Times New Roman"/>
                <w:sz w:val="24"/>
                <w:szCs w:val="24"/>
                <w:shd w:val="clear" w:color="auto" w:fill="FFFFFF"/>
                <w:lang w:eastAsia="ru-RU"/>
              </w:rPr>
              <w:t>шт</w:t>
            </w:r>
            <w:proofErr w:type="spellEnd"/>
            <w:proofErr w:type="gramEnd"/>
          </w:p>
        </w:tc>
        <w:tc>
          <w:tcPr>
            <w:tcW w:w="12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0,172</w:t>
            </w:r>
          </w:p>
        </w:tc>
        <w:tc>
          <w:tcPr>
            <w:tcW w:w="1026"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1999</w:t>
            </w:r>
          </w:p>
        </w:tc>
        <w:tc>
          <w:tcPr>
            <w:tcW w:w="1375"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Газ/ 32,7 </w:t>
            </w:r>
            <w:proofErr w:type="spellStart"/>
            <w:r w:rsidRPr="0002691D">
              <w:rPr>
                <w:rFonts w:ascii="Times New Roman" w:eastAsia="Times New Roman" w:hAnsi="Times New Roman" w:cs="Times New Roman"/>
                <w:sz w:val="24"/>
                <w:szCs w:val="24"/>
                <w:shd w:val="clear" w:color="auto" w:fill="FFFFFF"/>
                <w:lang w:eastAsia="ru-RU"/>
              </w:rPr>
              <w:t>тыс</w:t>
            </w:r>
            <w:proofErr w:type="gramStart"/>
            <w:r w:rsidRPr="0002691D">
              <w:rPr>
                <w:rFonts w:ascii="Times New Roman" w:eastAsia="Times New Roman" w:hAnsi="Times New Roman" w:cs="Times New Roman"/>
                <w:sz w:val="24"/>
                <w:szCs w:val="24"/>
                <w:shd w:val="clear" w:color="auto" w:fill="FFFFFF"/>
                <w:lang w:eastAsia="ru-RU"/>
              </w:rPr>
              <w:t>.к</w:t>
            </w:r>
            <w:proofErr w:type="gramEnd"/>
            <w:r w:rsidRPr="0002691D">
              <w:rPr>
                <w:rFonts w:ascii="Times New Roman" w:eastAsia="Times New Roman" w:hAnsi="Times New Roman" w:cs="Times New Roman"/>
                <w:sz w:val="24"/>
                <w:szCs w:val="24"/>
                <w:shd w:val="clear" w:color="auto" w:fill="FFFFFF"/>
                <w:lang w:eastAsia="ru-RU"/>
              </w:rPr>
              <w:t>уб.м</w:t>
            </w:r>
            <w:proofErr w:type="spellEnd"/>
          </w:p>
        </w:tc>
        <w:tc>
          <w:tcPr>
            <w:tcW w:w="1498" w:type="dxa"/>
            <w:vAlign w:val="center"/>
          </w:tcPr>
          <w:p w:rsidR="00A81123" w:rsidRPr="0002691D" w:rsidRDefault="00940ADE" w:rsidP="00940ADE">
            <w:pPr>
              <w:snapToGrid w:val="0"/>
              <w:spacing w:after="0" w:line="240" w:lineRule="auto"/>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0,08</w:t>
            </w:r>
          </w:p>
        </w:tc>
      </w:tr>
      <w:tr w:rsidR="00A81123" w:rsidRPr="0002691D" w:rsidTr="00A81123">
        <w:trPr>
          <w:jc w:val="center"/>
        </w:trPr>
        <w:tc>
          <w:tcPr>
            <w:tcW w:w="2870" w:type="dxa"/>
          </w:tcPr>
          <w:p w:rsidR="00A81123" w:rsidRPr="0002691D" w:rsidRDefault="00A81123" w:rsidP="00A81123">
            <w:pPr>
              <w:snapToGrid w:val="0"/>
              <w:spacing w:after="0" w:line="240" w:lineRule="auto"/>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Котельная №9 с. Верхний Мамон, ул. </w:t>
            </w:r>
            <w:proofErr w:type="spellStart"/>
            <w:r w:rsidRPr="0002691D">
              <w:rPr>
                <w:rFonts w:ascii="Times New Roman" w:eastAsia="Times New Roman" w:hAnsi="Times New Roman" w:cs="Times New Roman"/>
                <w:sz w:val="24"/>
                <w:szCs w:val="24"/>
                <w:shd w:val="clear" w:color="auto" w:fill="FFFFFF"/>
                <w:lang w:eastAsia="ru-RU"/>
              </w:rPr>
              <w:t>Бр</w:t>
            </w:r>
            <w:proofErr w:type="spellEnd"/>
            <w:r w:rsidRPr="0002691D">
              <w:rPr>
                <w:rFonts w:ascii="Times New Roman" w:eastAsia="Times New Roman" w:hAnsi="Times New Roman" w:cs="Times New Roman"/>
                <w:sz w:val="24"/>
                <w:szCs w:val="24"/>
                <w:shd w:val="clear" w:color="auto" w:fill="FFFFFF"/>
                <w:lang w:eastAsia="ru-RU"/>
              </w:rPr>
              <w:t>. Площадь, 2б</w:t>
            </w:r>
          </w:p>
        </w:tc>
        <w:tc>
          <w:tcPr>
            <w:tcW w:w="17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Хопер-100 - 2 </w:t>
            </w:r>
            <w:proofErr w:type="spellStart"/>
            <w:proofErr w:type="gramStart"/>
            <w:r w:rsidRPr="0002691D">
              <w:rPr>
                <w:rFonts w:ascii="Times New Roman" w:eastAsia="Times New Roman" w:hAnsi="Times New Roman" w:cs="Times New Roman"/>
                <w:sz w:val="24"/>
                <w:szCs w:val="24"/>
                <w:shd w:val="clear" w:color="auto" w:fill="FFFFFF"/>
                <w:lang w:eastAsia="ru-RU"/>
              </w:rPr>
              <w:t>шт</w:t>
            </w:r>
            <w:proofErr w:type="spellEnd"/>
            <w:proofErr w:type="gramEnd"/>
          </w:p>
        </w:tc>
        <w:tc>
          <w:tcPr>
            <w:tcW w:w="12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0,172</w:t>
            </w:r>
          </w:p>
        </w:tc>
        <w:tc>
          <w:tcPr>
            <w:tcW w:w="1026"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1999</w:t>
            </w:r>
          </w:p>
        </w:tc>
        <w:tc>
          <w:tcPr>
            <w:tcW w:w="1375"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Газ/ 16,6 </w:t>
            </w:r>
            <w:proofErr w:type="spellStart"/>
            <w:r w:rsidRPr="0002691D">
              <w:rPr>
                <w:rFonts w:ascii="Times New Roman" w:eastAsia="Times New Roman" w:hAnsi="Times New Roman" w:cs="Times New Roman"/>
                <w:sz w:val="24"/>
                <w:szCs w:val="24"/>
                <w:shd w:val="clear" w:color="auto" w:fill="FFFFFF"/>
                <w:lang w:eastAsia="ru-RU"/>
              </w:rPr>
              <w:t>тыс</w:t>
            </w:r>
            <w:proofErr w:type="gramStart"/>
            <w:r w:rsidRPr="0002691D">
              <w:rPr>
                <w:rFonts w:ascii="Times New Roman" w:eastAsia="Times New Roman" w:hAnsi="Times New Roman" w:cs="Times New Roman"/>
                <w:sz w:val="24"/>
                <w:szCs w:val="24"/>
                <w:shd w:val="clear" w:color="auto" w:fill="FFFFFF"/>
                <w:lang w:eastAsia="ru-RU"/>
              </w:rPr>
              <w:t>.к</w:t>
            </w:r>
            <w:proofErr w:type="gramEnd"/>
            <w:r w:rsidRPr="0002691D">
              <w:rPr>
                <w:rFonts w:ascii="Times New Roman" w:eastAsia="Times New Roman" w:hAnsi="Times New Roman" w:cs="Times New Roman"/>
                <w:sz w:val="24"/>
                <w:szCs w:val="24"/>
                <w:shd w:val="clear" w:color="auto" w:fill="FFFFFF"/>
                <w:lang w:eastAsia="ru-RU"/>
              </w:rPr>
              <w:t>уб.м</w:t>
            </w:r>
            <w:proofErr w:type="spellEnd"/>
          </w:p>
        </w:tc>
        <w:tc>
          <w:tcPr>
            <w:tcW w:w="14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0,021</w:t>
            </w:r>
          </w:p>
        </w:tc>
      </w:tr>
      <w:tr w:rsidR="00A81123" w:rsidRPr="0002691D" w:rsidTr="00A81123">
        <w:trPr>
          <w:jc w:val="center"/>
        </w:trPr>
        <w:tc>
          <w:tcPr>
            <w:tcW w:w="2870" w:type="dxa"/>
          </w:tcPr>
          <w:p w:rsidR="00A81123" w:rsidRPr="0002691D" w:rsidRDefault="00A81123" w:rsidP="00A81123">
            <w:pPr>
              <w:snapToGrid w:val="0"/>
              <w:spacing w:after="0" w:line="240" w:lineRule="auto"/>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Котельная №10 с. Верхний Мамон, ул. Первомайская, 3/1</w:t>
            </w:r>
          </w:p>
        </w:tc>
        <w:tc>
          <w:tcPr>
            <w:tcW w:w="17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Хопер-100 - 2 </w:t>
            </w:r>
            <w:proofErr w:type="spellStart"/>
            <w:proofErr w:type="gramStart"/>
            <w:r w:rsidRPr="0002691D">
              <w:rPr>
                <w:rFonts w:ascii="Times New Roman" w:eastAsia="Times New Roman" w:hAnsi="Times New Roman" w:cs="Times New Roman"/>
                <w:sz w:val="24"/>
                <w:szCs w:val="24"/>
                <w:shd w:val="clear" w:color="auto" w:fill="FFFFFF"/>
                <w:lang w:eastAsia="ru-RU"/>
              </w:rPr>
              <w:t>шт</w:t>
            </w:r>
            <w:proofErr w:type="spellEnd"/>
            <w:proofErr w:type="gramEnd"/>
          </w:p>
        </w:tc>
        <w:tc>
          <w:tcPr>
            <w:tcW w:w="12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0,172</w:t>
            </w:r>
          </w:p>
        </w:tc>
        <w:tc>
          <w:tcPr>
            <w:tcW w:w="1026"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1999</w:t>
            </w:r>
          </w:p>
        </w:tc>
        <w:tc>
          <w:tcPr>
            <w:tcW w:w="1375"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Газ/ 16,6 </w:t>
            </w:r>
            <w:proofErr w:type="spellStart"/>
            <w:r w:rsidRPr="0002691D">
              <w:rPr>
                <w:rFonts w:ascii="Times New Roman" w:eastAsia="Times New Roman" w:hAnsi="Times New Roman" w:cs="Times New Roman"/>
                <w:sz w:val="24"/>
                <w:szCs w:val="24"/>
                <w:shd w:val="clear" w:color="auto" w:fill="FFFFFF"/>
                <w:lang w:eastAsia="ru-RU"/>
              </w:rPr>
              <w:t>тыс</w:t>
            </w:r>
            <w:proofErr w:type="gramStart"/>
            <w:r w:rsidRPr="0002691D">
              <w:rPr>
                <w:rFonts w:ascii="Times New Roman" w:eastAsia="Times New Roman" w:hAnsi="Times New Roman" w:cs="Times New Roman"/>
                <w:sz w:val="24"/>
                <w:szCs w:val="24"/>
                <w:shd w:val="clear" w:color="auto" w:fill="FFFFFF"/>
                <w:lang w:eastAsia="ru-RU"/>
              </w:rPr>
              <w:t>.к</w:t>
            </w:r>
            <w:proofErr w:type="gramEnd"/>
            <w:r w:rsidRPr="0002691D">
              <w:rPr>
                <w:rFonts w:ascii="Times New Roman" w:eastAsia="Times New Roman" w:hAnsi="Times New Roman" w:cs="Times New Roman"/>
                <w:sz w:val="24"/>
                <w:szCs w:val="24"/>
                <w:shd w:val="clear" w:color="auto" w:fill="FFFFFF"/>
                <w:lang w:eastAsia="ru-RU"/>
              </w:rPr>
              <w:t>уб.м</w:t>
            </w:r>
            <w:proofErr w:type="spellEnd"/>
          </w:p>
        </w:tc>
        <w:tc>
          <w:tcPr>
            <w:tcW w:w="1498" w:type="dxa"/>
            <w:vAlign w:val="center"/>
          </w:tcPr>
          <w:p w:rsidR="00A81123" w:rsidRPr="0002691D" w:rsidRDefault="00940ADE" w:rsidP="00940ADE">
            <w:pPr>
              <w:snapToGrid w:val="0"/>
              <w:spacing w:after="0" w:line="240" w:lineRule="auto"/>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0,084</w:t>
            </w:r>
          </w:p>
        </w:tc>
      </w:tr>
      <w:tr w:rsidR="00A81123" w:rsidRPr="0002691D" w:rsidTr="00A81123">
        <w:trPr>
          <w:jc w:val="center"/>
        </w:trPr>
        <w:tc>
          <w:tcPr>
            <w:tcW w:w="2870" w:type="dxa"/>
          </w:tcPr>
          <w:p w:rsidR="00A81123" w:rsidRPr="0002691D" w:rsidRDefault="00A81123" w:rsidP="00A81123">
            <w:pPr>
              <w:snapToGrid w:val="0"/>
              <w:spacing w:after="0" w:line="240" w:lineRule="auto"/>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Котельная №21 с. Верхний Мамон, ул. Садовая, 14</w:t>
            </w:r>
          </w:p>
        </w:tc>
        <w:tc>
          <w:tcPr>
            <w:tcW w:w="17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АОГВ-17,4-3 — 1 </w:t>
            </w:r>
            <w:proofErr w:type="spellStart"/>
            <w:proofErr w:type="gramStart"/>
            <w:r w:rsidRPr="0002691D">
              <w:rPr>
                <w:rFonts w:ascii="Times New Roman" w:eastAsia="Times New Roman" w:hAnsi="Times New Roman" w:cs="Times New Roman"/>
                <w:sz w:val="24"/>
                <w:szCs w:val="24"/>
                <w:shd w:val="clear" w:color="auto" w:fill="FFFFFF"/>
                <w:lang w:eastAsia="ru-RU"/>
              </w:rPr>
              <w:t>шт</w:t>
            </w:r>
            <w:proofErr w:type="spellEnd"/>
            <w:proofErr w:type="gramEnd"/>
          </w:p>
        </w:tc>
        <w:tc>
          <w:tcPr>
            <w:tcW w:w="12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0,015</w:t>
            </w:r>
          </w:p>
        </w:tc>
        <w:tc>
          <w:tcPr>
            <w:tcW w:w="1026"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2004</w:t>
            </w:r>
          </w:p>
        </w:tc>
        <w:tc>
          <w:tcPr>
            <w:tcW w:w="1375"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Газ/ 4,3 </w:t>
            </w:r>
            <w:proofErr w:type="spellStart"/>
            <w:r w:rsidRPr="0002691D">
              <w:rPr>
                <w:rFonts w:ascii="Times New Roman" w:eastAsia="Times New Roman" w:hAnsi="Times New Roman" w:cs="Times New Roman"/>
                <w:sz w:val="24"/>
                <w:szCs w:val="24"/>
                <w:shd w:val="clear" w:color="auto" w:fill="FFFFFF"/>
                <w:lang w:eastAsia="ru-RU"/>
              </w:rPr>
              <w:t>тыс</w:t>
            </w:r>
            <w:proofErr w:type="gramStart"/>
            <w:r w:rsidRPr="0002691D">
              <w:rPr>
                <w:rFonts w:ascii="Times New Roman" w:eastAsia="Times New Roman" w:hAnsi="Times New Roman" w:cs="Times New Roman"/>
                <w:sz w:val="24"/>
                <w:szCs w:val="24"/>
                <w:shd w:val="clear" w:color="auto" w:fill="FFFFFF"/>
                <w:lang w:eastAsia="ru-RU"/>
              </w:rPr>
              <w:t>.к</w:t>
            </w:r>
            <w:proofErr w:type="gramEnd"/>
            <w:r w:rsidRPr="0002691D">
              <w:rPr>
                <w:rFonts w:ascii="Times New Roman" w:eastAsia="Times New Roman" w:hAnsi="Times New Roman" w:cs="Times New Roman"/>
                <w:sz w:val="24"/>
                <w:szCs w:val="24"/>
                <w:shd w:val="clear" w:color="auto" w:fill="FFFFFF"/>
                <w:lang w:eastAsia="ru-RU"/>
              </w:rPr>
              <w:t>уб.м</w:t>
            </w:r>
            <w:proofErr w:type="spellEnd"/>
          </w:p>
        </w:tc>
        <w:tc>
          <w:tcPr>
            <w:tcW w:w="14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нет</w:t>
            </w:r>
          </w:p>
        </w:tc>
      </w:tr>
      <w:tr w:rsidR="00A81123" w:rsidRPr="0002691D" w:rsidTr="00A81123">
        <w:trPr>
          <w:jc w:val="center"/>
        </w:trPr>
        <w:tc>
          <w:tcPr>
            <w:tcW w:w="2870" w:type="dxa"/>
          </w:tcPr>
          <w:p w:rsidR="00A81123" w:rsidRPr="0002691D" w:rsidRDefault="00A81123" w:rsidP="00A81123">
            <w:pPr>
              <w:snapToGrid w:val="0"/>
              <w:spacing w:after="0" w:line="240" w:lineRule="auto"/>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Котельная №25 с. Верхний Мамон, ул. Василевского, 47</w:t>
            </w:r>
          </w:p>
        </w:tc>
        <w:tc>
          <w:tcPr>
            <w:tcW w:w="17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Универсал-5М - 2 </w:t>
            </w:r>
            <w:proofErr w:type="spellStart"/>
            <w:proofErr w:type="gramStart"/>
            <w:r w:rsidRPr="0002691D">
              <w:rPr>
                <w:rFonts w:ascii="Times New Roman" w:eastAsia="Times New Roman" w:hAnsi="Times New Roman" w:cs="Times New Roman"/>
                <w:sz w:val="24"/>
                <w:szCs w:val="24"/>
                <w:shd w:val="clear" w:color="auto" w:fill="FFFFFF"/>
                <w:lang w:eastAsia="ru-RU"/>
              </w:rPr>
              <w:t>шт</w:t>
            </w:r>
            <w:proofErr w:type="spellEnd"/>
            <w:proofErr w:type="gramEnd"/>
          </w:p>
        </w:tc>
        <w:tc>
          <w:tcPr>
            <w:tcW w:w="12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0,42</w:t>
            </w:r>
          </w:p>
        </w:tc>
        <w:tc>
          <w:tcPr>
            <w:tcW w:w="1026"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2003</w:t>
            </w:r>
          </w:p>
        </w:tc>
        <w:tc>
          <w:tcPr>
            <w:tcW w:w="1375"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Газ/ 55,2 </w:t>
            </w:r>
            <w:proofErr w:type="spellStart"/>
            <w:r w:rsidRPr="0002691D">
              <w:rPr>
                <w:rFonts w:ascii="Times New Roman" w:eastAsia="Times New Roman" w:hAnsi="Times New Roman" w:cs="Times New Roman"/>
                <w:sz w:val="24"/>
                <w:szCs w:val="24"/>
                <w:shd w:val="clear" w:color="auto" w:fill="FFFFFF"/>
                <w:lang w:eastAsia="ru-RU"/>
              </w:rPr>
              <w:t>тыс</w:t>
            </w:r>
            <w:proofErr w:type="gramStart"/>
            <w:r w:rsidRPr="0002691D">
              <w:rPr>
                <w:rFonts w:ascii="Times New Roman" w:eastAsia="Times New Roman" w:hAnsi="Times New Roman" w:cs="Times New Roman"/>
                <w:sz w:val="24"/>
                <w:szCs w:val="24"/>
                <w:shd w:val="clear" w:color="auto" w:fill="FFFFFF"/>
                <w:lang w:eastAsia="ru-RU"/>
              </w:rPr>
              <w:t>.к</w:t>
            </w:r>
            <w:proofErr w:type="gramEnd"/>
            <w:r w:rsidRPr="0002691D">
              <w:rPr>
                <w:rFonts w:ascii="Times New Roman" w:eastAsia="Times New Roman" w:hAnsi="Times New Roman" w:cs="Times New Roman"/>
                <w:sz w:val="24"/>
                <w:szCs w:val="24"/>
                <w:shd w:val="clear" w:color="auto" w:fill="FFFFFF"/>
                <w:lang w:eastAsia="ru-RU"/>
              </w:rPr>
              <w:t>уб.м</w:t>
            </w:r>
            <w:proofErr w:type="spellEnd"/>
          </w:p>
        </w:tc>
        <w:tc>
          <w:tcPr>
            <w:tcW w:w="1498" w:type="dxa"/>
            <w:vAlign w:val="center"/>
          </w:tcPr>
          <w:p w:rsidR="00A81123" w:rsidRPr="0002691D" w:rsidRDefault="00940ADE" w:rsidP="00940ADE">
            <w:pPr>
              <w:snapToGrid w:val="0"/>
              <w:spacing w:after="0" w:line="240" w:lineRule="auto"/>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0,096</w:t>
            </w:r>
          </w:p>
        </w:tc>
      </w:tr>
      <w:tr w:rsidR="00A81123" w:rsidRPr="0002691D" w:rsidTr="00A81123">
        <w:trPr>
          <w:jc w:val="center"/>
        </w:trPr>
        <w:tc>
          <w:tcPr>
            <w:tcW w:w="2870" w:type="dxa"/>
          </w:tcPr>
          <w:p w:rsidR="00A81123" w:rsidRPr="0002691D" w:rsidRDefault="00A81123" w:rsidP="00A81123">
            <w:pPr>
              <w:snapToGrid w:val="0"/>
              <w:spacing w:after="0" w:line="240" w:lineRule="auto"/>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lastRenderedPageBreak/>
              <w:t xml:space="preserve">Котельная №36 с. Верхний Мамон, ул. </w:t>
            </w:r>
            <w:proofErr w:type="spellStart"/>
            <w:r w:rsidRPr="0002691D">
              <w:rPr>
                <w:rFonts w:ascii="Times New Roman" w:eastAsia="Times New Roman" w:hAnsi="Times New Roman" w:cs="Times New Roman"/>
                <w:sz w:val="24"/>
                <w:szCs w:val="24"/>
                <w:shd w:val="clear" w:color="auto" w:fill="FFFFFF"/>
                <w:lang w:eastAsia="ru-RU"/>
              </w:rPr>
              <w:t>пер</w:t>
            </w:r>
            <w:proofErr w:type="gramStart"/>
            <w:r w:rsidRPr="0002691D">
              <w:rPr>
                <w:rFonts w:ascii="Times New Roman" w:eastAsia="Times New Roman" w:hAnsi="Times New Roman" w:cs="Times New Roman"/>
                <w:sz w:val="24"/>
                <w:szCs w:val="24"/>
                <w:shd w:val="clear" w:color="auto" w:fill="FFFFFF"/>
                <w:lang w:eastAsia="ru-RU"/>
              </w:rPr>
              <w:t>.Ц</w:t>
            </w:r>
            <w:proofErr w:type="gramEnd"/>
            <w:r w:rsidRPr="0002691D">
              <w:rPr>
                <w:rFonts w:ascii="Times New Roman" w:eastAsia="Times New Roman" w:hAnsi="Times New Roman" w:cs="Times New Roman"/>
                <w:sz w:val="24"/>
                <w:szCs w:val="24"/>
                <w:shd w:val="clear" w:color="auto" w:fill="FFFFFF"/>
                <w:lang w:eastAsia="ru-RU"/>
              </w:rPr>
              <w:t>ентральный</w:t>
            </w:r>
            <w:proofErr w:type="spellEnd"/>
            <w:r w:rsidRPr="0002691D">
              <w:rPr>
                <w:rFonts w:ascii="Times New Roman" w:eastAsia="Times New Roman" w:hAnsi="Times New Roman" w:cs="Times New Roman"/>
                <w:sz w:val="24"/>
                <w:szCs w:val="24"/>
                <w:shd w:val="clear" w:color="auto" w:fill="FFFFFF"/>
                <w:lang w:eastAsia="ru-RU"/>
              </w:rPr>
              <w:t>, 2</w:t>
            </w:r>
          </w:p>
        </w:tc>
        <w:tc>
          <w:tcPr>
            <w:tcW w:w="17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val="en-US" w:eastAsia="ru-RU"/>
              </w:rPr>
              <w:t>BISON-NO 250-4</w:t>
            </w:r>
            <w:proofErr w:type="spellStart"/>
            <w:r w:rsidRPr="0002691D">
              <w:rPr>
                <w:rFonts w:ascii="Times New Roman" w:eastAsia="Times New Roman" w:hAnsi="Times New Roman" w:cs="Times New Roman"/>
                <w:sz w:val="24"/>
                <w:szCs w:val="24"/>
                <w:shd w:val="clear" w:color="auto" w:fill="FFFFFF"/>
                <w:lang w:eastAsia="ru-RU"/>
              </w:rPr>
              <w:t>шт</w:t>
            </w:r>
            <w:proofErr w:type="spellEnd"/>
          </w:p>
        </w:tc>
        <w:tc>
          <w:tcPr>
            <w:tcW w:w="1298"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0,86</w:t>
            </w:r>
          </w:p>
        </w:tc>
        <w:tc>
          <w:tcPr>
            <w:tcW w:w="1026"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2011</w:t>
            </w:r>
          </w:p>
        </w:tc>
        <w:tc>
          <w:tcPr>
            <w:tcW w:w="1375" w:type="dxa"/>
            <w:vAlign w:val="center"/>
          </w:tcPr>
          <w:p w:rsidR="00A81123" w:rsidRPr="0002691D" w:rsidRDefault="00A81123"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 xml:space="preserve">Газ/ 95,75 </w:t>
            </w:r>
            <w:proofErr w:type="spellStart"/>
            <w:r w:rsidRPr="0002691D">
              <w:rPr>
                <w:rFonts w:ascii="Times New Roman" w:eastAsia="Times New Roman" w:hAnsi="Times New Roman" w:cs="Times New Roman"/>
                <w:sz w:val="24"/>
                <w:szCs w:val="24"/>
                <w:shd w:val="clear" w:color="auto" w:fill="FFFFFF"/>
                <w:lang w:eastAsia="ru-RU"/>
              </w:rPr>
              <w:t>тыс</w:t>
            </w:r>
            <w:proofErr w:type="gramStart"/>
            <w:r w:rsidRPr="0002691D">
              <w:rPr>
                <w:rFonts w:ascii="Times New Roman" w:eastAsia="Times New Roman" w:hAnsi="Times New Roman" w:cs="Times New Roman"/>
                <w:sz w:val="24"/>
                <w:szCs w:val="24"/>
                <w:shd w:val="clear" w:color="auto" w:fill="FFFFFF"/>
                <w:lang w:eastAsia="ru-RU"/>
              </w:rPr>
              <w:t>.к</w:t>
            </w:r>
            <w:proofErr w:type="gramEnd"/>
            <w:r w:rsidRPr="0002691D">
              <w:rPr>
                <w:rFonts w:ascii="Times New Roman" w:eastAsia="Times New Roman" w:hAnsi="Times New Roman" w:cs="Times New Roman"/>
                <w:sz w:val="24"/>
                <w:szCs w:val="24"/>
                <w:shd w:val="clear" w:color="auto" w:fill="FFFFFF"/>
                <w:lang w:eastAsia="ru-RU"/>
              </w:rPr>
              <w:t>уб.м</w:t>
            </w:r>
            <w:proofErr w:type="spellEnd"/>
          </w:p>
        </w:tc>
        <w:tc>
          <w:tcPr>
            <w:tcW w:w="1498" w:type="dxa"/>
            <w:vAlign w:val="center"/>
          </w:tcPr>
          <w:p w:rsidR="00A81123" w:rsidRPr="0002691D" w:rsidRDefault="00940ADE" w:rsidP="00A81123">
            <w:pPr>
              <w:snapToGrid w:val="0"/>
              <w:spacing w:after="0" w:line="240" w:lineRule="auto"/>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0,254</w:t>
            </w:r>
          </w:p>
        </w:tc>
      </w:tr>
    </w:tbl>
    <w:p w:rsidR="00A81123" w:rsidRPr="0002691D" w:rsidRDefault="00A81123" w:rsidP="00A81123">
      <w:pPr>
        <w:spacing w:after="0" w:line="240" w:lineRule="auto"/>
        <w:jc w:val="both"/>
        <w:rPr>
          <w:rFonts w:ascii="Times New Roman" w:eastAsia="Times New Roman" w:hAnsi="Times New Roman" w:cs="Times New Roman"/>
          <w:sz w:val="24"/>
          <w:szCs w:val="24"/>
          <w:shd w:val="clear" w:color="auto" w:fill="FFFFFF"/>
          <w:lang w:eastAsia="ru-RU"/>
        </w:rPr>
      </w:pPr>
      <w:r w:rsidRPr="0002691D">
        <w:rPr>
          <w:rFonts w:ascii="Times New Roman" w:eastAsia="Times New Roman" w:hAnsi="Times New Roman" w:cs="Times New Roman"/>
          <w:sz w:val="24"/>
          <w:szCs w:val="24"/>
          <w:shd w:val="clear" w:color="auto" w:fill="FFFFFF"/>
          <w:lang w:eastAsia="ru-RU"/>
        </w:rPr>
        <w:tab/>
      </w:r>
    </w:p>
    <w:p w:rsidR="00A81123" w:rsidRPr="0002691D" w:rsidRDefault="00A81123" w:rsidP="00387BE4">
      <w:pPr>
        <w:widowControl w:val="0"/>
        <w:spacing w:after="0" w:line="278" w:lineRule="exact"/>
        <w:jc w:val="center"/>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Объемы выработки тепловой энергии (мощности), теплоносителя и приросты выработки тепловой энергии (мощности), теплоносителя в каждом расчетном элементе</w:t>
      </w:r>
    </w:p>
    <w:p w:rsidR="00EB44FE" w:rsidRPr="0002691D" w:rsidRDefault="00EB44FE" w:rsidP="00A81123">
      <w:pPr>
        <w:widowControl w:val="0"/>
        <w:spacing w:after="0" w:line="278" w:lineRule="exact"/>
        <w:jc w:val="both"/>
        <w:rPr>
          <w:rFonts w:ascii="Times New Roman" w:eastAsia="Times New Roman" w:hAnsi="Times New Roman" w:cs="Times New Roman"/>
          <w:color w:val="000000"/>
          <w:sz w:val="24"/>
          <w:szCs w:val="24"/>
          <w:lang w:eastAsia="ru-RU"/>
        </w:rPr>
      </w:pPr>
    </w:p>
    <w:p w:rsidR="00A81123" w:rsidRPr="0002691D" w:rsidRDefault="00CD3A80" w:rsidP="00A81123">
      <w:pPr>
        <w:widowControl w:val="0"/>
        <w:spacing w:after="0" w:line="278"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Таблица 2</w:t>
      </w:r>
    </w:p>
    <w:tbl>
      <w:tblPr>
        <w:tblOverlap w:val="never"/>
        <w:tblW w:w="0" w:type="auto"/>
        <w:tblLayout w:type="fixed"/>
        <w:tblCellMar>
          <w:left w:w="10" w:type="dxa"/>
          <w:right w:w="10" w:type="dxa"/>
        </w:tblCellMar>
        <w:tblLook w:val="04A0" w:firstRow="1" w:lastRow="0" w:firstColumn="1" w:lastColumn="0" w:noHBand="0" w:noVBand="1"/>
      </w:tblPr>
      <w:tblGrid>
        <w:gridCol w:w="2544"/>
        <w:gridCol w:w="1138"/>
        <w:gridCol w:w="1142"/>
        <w:gridCol w:w="1138"/>
        <w:gridCol w:w="1142"/>
        <w:gridCol w:w="1378"/>
        <w:gridCol w:w="1262"/>
      </w:tblGrid>
      <w:tr w:rsidR="00A81123" w:rsidRPr="0002691D" w:rsidTr="00A81123">
        <w:trPr>
          <w:trHeight w:val="331"/>
        </w:trPr>
        <w:tc>
          <w:tcPr>
            <w:tcW w:w="2544" w:type="dxa"/>
            <w:vMerge w:val="restart"/>
            <w:tcBorders>
              <w:top w:val="single" w:sz="4" w:space="0" w:color="auto"/>
              <w:left w:val="single" w:sz="4" w:space="0" w:color="auto"/>
            </w:tcBorders>
            <w:shd w:val="clear" w:color="auto" w:fill="FFFFFF"/>
          </w:tcPr>
          <w:p w:rsidR="00A81123" w:rsidRPr="0002691D" w:rsidRDefault="00A81123" w:rsidP="00A81123">
            <w:pPr>
              <w:widowControl w:val="0"/>
              <w:spacing w:after="0" w:line="283"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00CD3A80" w:rsidRPr="0002691D">
              <w:rPr>
                <w:rFonts w:ascii="Times New Roman" w:eastAsia="Times New Roman" w:hAnsi="Times New Roman" w:cs="Times New Roman"/>
                <w:color w:val="000000"/>
                <w:sz w:val="24"/>
                <w:szCs w:val="24"/>
                <w:lang w:eastAsia="ru-RU"/>
              </w:rPr>
              <w:t>Наименование</w:t>
            </w:r>
          </w:p>
        </w:tc>
        <w:tc>
          <w:tcPr>
            <w:tcW w:w="7200" w:type="dxa"/>
            <w:gridSpan w:val="6"/>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Годовая выработка</w:t>
            </w:r>
          </w:p>
        </w:tc>
      </w:tr>
      <w:tr w:rsidR="00A81123" w:rsidRPr="0002691D" w:rsidTr="00A81123">
        <w:trPr>
          <w:trHeight w:val="322"/>
        </w:trPr>
        <w:tc>
          <w:tcPr>
            <w:tcW w:w="2544" w:type="dxa"/>
            <w:vMerge/>
            <w:tcBorders>
              <w:left w:val="single" w:sz="4" w:space="0" w:color="auto"/>
            </w:tcBorders>
            <w:shd w:val="clear" w:color="auto" w:fill="FFFFFF"/>
          </w:tcPr>
          <w:p w:rsidR="00A81123" w:rsidRPr="0002691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c>
          <w:tcPr>
            <w:tcW w:w="2280" w:type="dxa"/>
            <w:gridSpan w:val="2"/>
            <w:tcBorders>
              <w:top w:val="single" w:sz="4" w:space="0" w:color="auto"/>
              <w:left w:val="single" w:sz="4" w:space="0" w:color="auto"/>
            </w:tcBorders>
            <w:shd w:val="clear" w:color="auto" w:fill="FFFFFF"/>
          </w:tcPr>
          <w:p w:rsidR="00A81123" w:rsidRPr="0002691D" w:rsidRDefault="00D01F3F"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p>
        </w:tc>
        <w:tc>
          <w:tcPr>
            <w:tcW w:w="2280" w:type="dxa"/>
            <w:gridSpan w:val="2"/>
            <w:tcBorders>
              <w:top w:val="single" w:sz="4" w:space="0" w:color="auto"/>
              <w:left w:val="single" w:sz="4" w:space="0" w:color="auto"/>
            </w:tcBorders>
            <w:shd w:val="clear" w:color="auto" w:fill="FFFFFF"/>
          </w:tcPr>
          <w:p w:rsidR="00A81123" w:rsidRPr="0002691D" w:rsidRDefault="00940ADE"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2025</w:t>
            </w:r>
          </w:p>
        </w:tc>
        <w:tc>
          <w:tcPr>
            <w:tcW w:w="1378" w:type="dxa"/>
            <w:tcBorders>
              <w:top w:val="single" w:sz="4" w:space="0" w:color="auto"/>
              <w:left w:val="single" w:sz="4" w:space="0" w:color="auto"/>
            </w:tcBorders>
            <w:shd w:val="clear" w:color="auto" w:fill="FFFFFF"/>
          </w:tcPr>
          <w:p w:rsidR="00A81123" w:rsidRPr="0002691D" w:rsidRDefault="00A81123"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202</w:t>
            </w:r>
            <w:r w:rsidR="00940ADE">
              <w:rPr>
                <w:rFonts w:ascii="Times New Roman" w:eastAsia="Times New Roman" w:hAnsi="Times New Roman" w:cs="Times New Roman"/>
                <w:color w:val="000000"/>
                <w:sz w:val="24"/>
                <w:szCs w:val="24"/>
                <w:lang w:eastAsia="ru-RU"/>
              </w:rPr>
              <w:t>6-2031</w:t>
            </w:r>
          </w:p>
        </w:tc>
        <w:tc>
          <w:tcPr>
            <w:tcW w:w="1262"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p>
        </w:tc>
      </w:tr>
      <w:tr w:rsidR="00A81123" w:rsidRPr="0002691D" w:rsidTr="00A81123">
        <w:trPr>
          <w:trHeight w:val="1272"/>
        </w:trPr>
        <w:tc>
          <w:tcPr>
            <w:tcW w:w="2544" w:type="dxa"/>
            <w:vMerge/>
            <w:tcBorders>
              <w:left w:val="single" w:sz="4" w:space="0" w:color="auto"/>
            </w:tcBorders>
            <w:shd w:val="clear" w:color="auto" w:fill="FFFFFF"/>
          </w:tcPr>
          <w:p w:rsidR="00A81123" w:rsidRPr="0002691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c>
          <w:tcPr>
            <w:tcW w:w="1138" w:type="dxa"/>
            <w:tcBorders>
              <w:top w:val="single" w:sz="4" w:space="0" w:color="auto"/>
              <w:lef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Тепло</w:t>
            </w:r>
            <w:r w:rsidRPr="0002691D">
              <w:rPr>
                <w:rFonts w:ascii="Times New Roman" w:eastAsia="Times New Roman" w:hAnsi="Times New Roman" w:cs="Times New Roman"/>
                <w:color w:val="000000"/>
                <w:sz w:val="24"/>
                <w:szCs w:val="24"/>
                <w:lang w:eastAsia="ru-RU"/>
              </w:rPr>
              <w:softHyphen/>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proofErr w:type="spellStart"/>
            <w:r w:rsidRPr="0002691D">
              <w:rPr>
                <w:rFonts w:ascii="Times New Roman" w:eastAsia="Times New Roman" w:hAnsi="Times New Roman" w:cs="Times New Roman"/>
                <w:color w:val="000000"/>
                <w:sz w:val="24"/>
                <w:szCs w:val="24"/>
                <w:lang w:eastAsia="ru-RU"/>
              </w:rPr>
              <w:t>вая</w:t>
            </w:r>
            <w:proofErr w:type="spellEnd"/>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энергия</w:t>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Гкал</w:t>
            </w:r>
          </w:p>
        </w:tc>
        <w:tc>
          <w:tcPr>
            <w:tcW w:w="1142" w:type="dxa"/>
            <w:tcBorders>
              <w:top w:val="single" w:sz="4" w:space="0" w:color="auto"/>
              <w:lef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Тепло-</w:t>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носите</w:t>
            </w:r>
            <w:r w:rsidRPr="0002691D">
              <w:rPr>
                <w:rFonts w:ascii="Times New Roman" w:eastAsia="Times New Roman" w:hAnsi="Times New Roman" w:cs="Times New Roman"/>
                <w:color w:val="000000"/>
                <w:sz w:val="24"/>
                <w:szCs w:val="24"/>
                <w:lang w:eastAsia="ru-RU"/>
              </w:rPr>
              <w:softHyphen/>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ль,</w:t>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м3</w:t>
            </w:r>
          </w:p>
        </w:tc>
        <w:tc>
          <w:tcPr>
            <w:tcW w:w="1138" w:type="dxa"/>
            <w:tcBorders>
              <w:top w:val="single" w:sz="4" w:space="0" w:color="auto"/>
              <w:lef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Тепло</w:t>
            </w:r>
            <w:r w:rsidRPr="0002691D">
              <w:rPr>
                <w:rFonts w:ascii="Times New Roman" w:eastAsia="Times New Roman" w:hAnsi="Times New Roman" w:cs="Times New Roman"/>
                <w:color w:val="000000"/>
                <w:sz w:val="24"/>
                <w:szCs w:val="24"/>
                <w:lang w:eastAsia="ru-RU"/>
              </w:rPr>
              <w:softHyphen/>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proofErr w:type="spellStart"/>
            <w:r w:rsidRPr="0002691D">
              <w:rPr>
                <w:rFonts w:ascii="Times New Roman" w:eastAsia="Times New Roman" w:hAnsi="Times New Roman" w:cs="Times New Roman"/>
                <w:color w:val="000000"/>
                <w:sz w:val="24"/>
                <w:szCs w:val="24"/>
                <w:lang w:eastAsia="ru-RU"/>
              </w:rPr>
              <w:t>вая</w:t>
            </w:r>
            <w:proofErr w:type="spellEnd"/>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энергия</w:t>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Гкал</w:t>
            </w:r>
          </w:p>
        </w:tc>
        <w:tc>
          <w:tcPr>
            <w:tcW w:w="1142" w:type="dxa"/>
            <w:tcBorders>
              <w:top w:val="single" w:sz="4" w:space="0" w:color="auto"/>
              <w:lef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Тепло-</w:t>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носите</w:t>
            </w:r>
            <w:r w:rsidRPr="0002691D">
              <w:rPr>
                <w:rFonts w:ascii="Times New Roman" w:eastAsia="Times New Roman" w:hAnsi="Times New Roman" w:cs="Times New Roman"/>
                <w:color w:val="000000"/>
                <w:sz w:val="24"/>
                <w:szCs w:val="24"/>
                <w:lang w:eastAsia="ru-RU"/>
              </w:rPr>
              <w:softHyphen/>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ль,</w:t>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м3</w:t>
            </w:r>
          </w:p>
        </w:tc>
        <w:tc>
          <w:tcPr>
            <w:tcW w:w="1378" w:type="dxa"/>
            <w:tcBorders>
              <w:top w:val="single" w:sz="4" w:space="0" w:color="auto"/>
              <w:lef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Тепловая</w:t>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энергия</w:t>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Гкал</w:t>
            </w:r>
          </w:p>
        </w:tc>
        <w:tc>
          <w:tcPr>
            <w:tcW w:w="1262"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Тепло</w:t>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носитель,</w:t>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м3</w:t>
            </w:r>
          </w:p>
        </w:tc>
      </w:tr>
      <w:tr w:rsidR="00772CA0" w:rsidRPr="0002691D" w:rsidTr="00A81123">
        <w:trPr>
          <w:trHeight w:val="562"/>
        </w:trPr>
        <w:tc>
          <w:tcPr>
            <w:tcW w:w="2544" w:type="dxa"/>
            <w:tcBorders>
              <w:top w:val="single" w:sz="4" w:space="0" w:color="auto"/>
              <w:left w:val="single" w:sz="4" w:space="0" w:color="auto"/>
            </w:tcBorders>
            <w:shd w:val="clear" w:color="auto" w:fill="FFFFFF"/>
          </w:tcPr>
          <w:p w:rsidR="00772CA0" w:rsidRPr="0002691D" w:rsidRDefault="00772CA0" w:rsidP="00A81123">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Pr="0002691D">
              <w:rPr>
                <w:rFonts w:ascii="Times New Roman" w:eastAsia="Times New Roman" w:hAnsi="Times New Roman" w:cs="Times New Roman"/>
                <w:sz w:val="24"/>
                <w:szCs w:val="24"/>
                <w:shd w:val="clear" w:color="auto" w:fill="FFFFFF"/>
                <w:lang w:eastAsia="ru-RU"/>
              </w:rPr>
              <w:t>Котельная №1</w:t>
            </w: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2864,4</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6587</w:t>
            </w:r>
          </w:p>
        </w:tc>
        <w:tc>
          <w:tcPr>
            <w:tcW w:w="1138"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2864,4</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7245,7</w:t>
            </w:r>
          </w:p>
        </w:tc>
        <w:tc>
          <w:tcPr>
            <w:tcW w:w="1378" w:type="dxa"/>
            <w:tcBorders>
              <w:top w:val="single" w:sz="4" w:space="0" w:color="auto"/>
              <w:left w:val="single" w:sz="4" w:space="0" w:color="auto"/>
            </w:tcBorders>
            <w:shd w:val="clear" w:color="auto" w:fill="FFFFFF"/>
          </w:tcPr>
          <w:p w:rsidR="00772CA0" w:rsidRPr="0002691D" w:rsidRDefault="00772CA0" w:rsidP="00BE42D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2864,4</w:t>
            </w:r>
          </w:p>
        </w:tc>
        <w:tc>
          <w:tcPr>
            <w:tcW w:w="1262" w:type="dxa"/>
            <w:tcBorders>
              <w:top w:val="single" w:sz="4" w:space="0" w:color="auto"/>
              <w:left w:val="single" w:sz="4" w:space="0" w:color="auto"/>
              <w:righ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r>
      <w:tr w:rsidR="00772CA0" w:rsidRPr="0002691D" w:rsidTr="00A81123">
        <w:trPr>
          <w:trHeight w:val="326"/>
        </w:trPr>
        <w:tc>
          <w:tcPr>
            <w:tcW w:w="2544"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№2</w:t>
            </w: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c>
          <w:tcPr>
            <w:tcW w:w="1138" w:type="dxa"/>
            <w:tcBorders>
              <w:top w:val="single" w:sz="4" w:space="0" w:color="auto"/>
              <w:left w:val="single" w:sz="4" w:space="0" w:color="auto"/>
            </w:tcBorders>
            <w:shd w:val="clear" w:color="auto" w:fill="FFFFFF"/>
          </w:tcPr>
          <w:p w:rsidR="00772CA0" w:rsidRPr="0002691D" w:rsidRDefault="0004245F"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c>
          <w:tcPr>
            <w:tcW w:w="1378" w:type="dxa"/>
            <w:tcBorders>
              <w:top w:val="single" w:sz="4" w:space="0" w:color="auto"/>
              <w:left w:val="single" w:sz="4" w:space="0" w:color="auto"/>
            </w:tcBorders>
            <w:shd w:val="clear" w:color="auto" w:fill="FFFFFF"/>
          </w:tcPr>
          <w:p w:rsidR="00772CA0" w:rsidRPr="0002691D" w:rsidRDefault="0004245F" w:rsidP="00BE42D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62" w:type="dxa"/>
            <w:tcBorders>
              <w:top w:val="single" w:sz="4" w:space="0" w:color="auto"/>
              <w:left w:val="single" w:sz="4" w:space="0" w:color="auto"/>
              <w:righ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r>
      <w:tr w:rsidR="00772CA0" w:rsidRPr="0002691D" w:rsidTr="00A81123">
        <w:trPr>
          <w:trHeight w:val="562"/>
        </w:trPr>
        <w:tc>
          <w:tcPr>
            <w:tcW w:w="2544" w:type="dxa"/>
            <w:tcBorders>
              <w:top w:val="single" w:sz="4" w:space="0" w:color="auto"/>
              <w:left w:val="single" w:sz="4" w:space="0" w:color="auto"/>
            </w:tcBorders>
            <w:shd w:val="clear" w:color="auto" w:fill="FFFFFF"/>
          </w:tcPr>
          <w:p w:rsidR="00772CA0" w:rsidRPr="0002691D" w:rsidRDefault="00772CA0" w:rsidP="00A81123">
            <w:pPr>
              <w:widowControl w:val="0"/>
              <w:spacing w:after="0" w:line="283"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№3</w:t>
            </w:r>
          </w:p>
        </w:tc>
        <w:tc>
          <w:tcPr>
            <w:tcW w:w="1138" w:type="dxa"/>
            <w:tcBorders>
              <w:top w:val="single" w:sz="4" w:space="0" w:color="auto"/>
              <w:left w:val="single" w:sz="4" w:space="0" w:color="auto"/>
            </w:tcBorders>
            <w:shd w:val="clear" w:color="auto" w:fill="FFFFFF"/>
          </w:tcPr>
          <w:p w:rsidR="00772CA0" w:rsidRPr="0002691D" w:rsidRDefault="002943EC" w:rsidP="00940AD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2482,6</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38" w:type="dxa"/>
            <w:tcBorders>
              <w:top w:val="single" w:sz="4" w:space="0" w:color="auto"/>
              <w:left w:val="single" w:sz="4" w:space="0" w:color="auto"/>
            </w:tcBorders>
            <w:shd w:val="clear" w:color="auto" w:fill="FFFFFF"/>
          </w:tcPr>
          <w:p w:rsidR="00772CA0" w:rsidRPr="0002691D" w:rsidRDefault="002943EC" w:rsidP="00940AD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2482,6</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c>
          <w:tcPr>
            <w:tcW w:w="1378" w:type="dxa"/>
            <w:tcBorders>
              <w:top w:val="single" w:sz="4" w:space="0" w:color="auto"/>
              <w:left w:val="single" w:sz="4" w:space="0" w:color="auto"/>
            </w:tcBorders>
            <w:shd w:val="clear" w:color="auto" w:fill="FFFFFF"/>
          </w:tcPr>
          <w:p w:rsidR="00772CA0" w:rsidRPr="0002691D" w:rsidRDefault="0016167D" w:rsidP="00BE42D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2482,6</w:t>
            </w:r>
          </w:p>
        </w:tc>
        <w:tc>
          <w:tcPr>
            <w:tcW w:w="1262" w:type="dxa"/>
            <w:tcBorders>
              <w:top w:val="single" w:sz="4" w:space="0" w:color="auto"/>
              <w:left w:val="single" w:sz="4" w:space="0" w:color="auto"/>
              <w:righ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r>
      <w:tr w:rsidR="00772CA0" w:rsidRPr="0002691D" w:rsidTr="00A81123">
        <w:trPr>
          <w:trHeight w:val="562"/>
        </w:trPr>
        <w:tc>
          <w:tcPr>
            <w:tcW w:w="2544"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№4</w:t>
            </w: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181,6</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158</w:t>
            </w: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181,6</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173,8</w:t>
            </w:r>
          </w:p>
        </w:tc>
        <w:tc>
          <w:tcPr>
            <w:tcW w:w="1378" w:type="dxa"/>
            <w:tcBorders>
              <w:top w:val="single" w:sz="4" w:space="0" w:color="auto"/>
              <w:left w:val="single" w:sz="4" w:space="0" w:color="auto"/>
            </w:tcBorders>
            <w:shd w:val="clear" w:color="auto" w:fill="FFFFFF"/>
          </w:tcPr>
          <w:p w:rsidR="00772CA0" w:rsidRPr="0002691D" w:rsidRDefault="00772CA0" w:rsidP="00BE42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181,6</w:t>
            </w:r>
          </w:p>
        </w:tc>
        <w:tc>
          <w:tcPr>
            <w:tcW w:w="1262" w:type="dxa"/>
            <w:tcBorders>
              <w:top w:val="single" w:sz="4" w:space="0" w:color="auto"/>
              <w:left w:val="single" w:sz="4" w:space="0" w:color="auto"/>
              <w:righ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r>
      <w:tr w:rsidR="00772CA0" w:rsidRPr="0002691D" w:rsidTr="00A81123">
        <w:trPr>
          <w:trHeight w:val="326"/>
        </w:trPr>
        <w:tc>
          <w:tcPr>
            <w:tcW w:w="2544"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№7</w:t>
            </w:r>
          </w:p>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104,0</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w:t>
            </w: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104,0</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93,5</w:t>
            </w:r>
          </w:p>
        </w:tc>
        <w:tc>
          <w:tcPr>
            <w:tcW w:w="1378" w:type="dxa"/>
            <w:tcBorders>
              <w:top w:val="single" w:sz="4" w:space="0" w:color="auto"/>
              <w:left w:val="single" w:sz="4" w:space="0" w:color="auto"/>
            </w:tcBorders>
            <w:shd w:val="clear" w:color="auto" w:fill="FFFFFF"/>
          </w:tcPr>
          <w:p w:rsidR="00772CA0" w:rsidRPr="0002691D" w:rsidRDefault="00772CA0" w:rsidP="00BE42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104,0</w:t>
            </w:r>
          </w:p>
        </w:tc>
        <w:tc>
          <w:tcPr>
            <w:tcW w:w="1262" w:type="dxa"/>
            <w:tcBorders>
              <w:top w:val="single" w:sz="4" w:space="0" w:color="auto"/>
              <w:left w:val="single" w:sz="4" w:space="0" w:color="auto"/>
              <w:righ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r>
      <w:tr w:rsidR="00772CA0" w:rsidRPr="0002691D" w:rsidTr="00A81123">
        <w:trPr>
          <w:trHeight w:val="322"/>
        </w:trPr>
        <w:tc>
          <w:tcPr>
            <w:tcW w:w="2544"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№8</w:t>
            </w:r>
          </w:p>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204,7</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179</w:t>
            </w: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204,7</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196,9</w:t>
            </w:r>
          </w:p>
        </w:tc>
        <w:tc>
          <w:tcPr>
            <w:tcW w:w="1378" w:type="dxa"/>
            <w:tcBorders>
              <w:top w:val="single" w:sz="4" w:space="0" w:color="auto"/>
              <w:left w:val="single" w:sz="4" w:space="0" w:color="auto"/>
            </w:tcBorders>
            <w:shd w:val="clear" w:color="auto" w:fill="FFFFFF"/>
          </w:tcPr>
          <w:p w:rsidR="00772CA0" w:rsidRPr="0002691D" w:rsidRDefault="00772CA0" w:rsidP="00BE42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204,7</w:t>
            </w:r>
          </w:p>
        </w:tc>
        <w:tc>
          <w:tcPr>
            <w:tcW w:w="1262" w:type="dxa"/>
            <w:tcBorders>
              <w:top w:val="single" w:sz="4" w:space="0" w:color="auto"/>
              <w:left w:val="single" w:sz="4" w:space="0" w:color="auto"/>
              <w:righ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r>
      <w:tr w:rsidR="00772CA0" w:rsidRPr="0002691D" w:rsidTr="00A81123">
        <w:trPr>
          <w:trHeight w:val="322"/>
        </w:trPr>
        <w:tc>
          <w:tcPr>
            <w:tcW w:w="2544"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№9</w:t>
            </w:r>
          </w:p>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137,2</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187</w:t>
            </w: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137,2</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205,7</w:t>
            </w:r>
          </w:p>
        </w:tc>
        <w:tc>
          <w:tcPr>
            <w:tcW w:w="1378" w:type="dxa"/>
            <w:tcBorders>
              <w:top w:val="single" w:sz="4" w:space="0" w:color="auto"/>
              <w:left w:val="single" w:sz="4" w:space="0" w:color="auto"/>
            </w:tcBorders>
            <w:shd w:val="clear" w:color="auto" w:fill="FFFFFF"/>
          </w:tcPr>
          <w:p w:rsidR="00772CA0" w:rsidRPr="0002691D" w:rsidRDefault="00772CA0" w:rsidP="00BE42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137,2</w:t>
            </w:r>
          </w:p>
        </w:tc>
        <w:tc>
          <w:tcPr>
            <w:tcW w:w="1262" w:type="dxa"/>
            <w:tcBorders>
              <w:top w:val="single" w:sz="4" w:space="0" w:color="auto"/>
              <w:left w:val="single" w:sz="4" w:space="0" w:color="auto"/>
              <w:righ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72CA0" w:rsidRPr="0002691D" w:rsidTr="00A81123">
        <w:trPr>
          <w:trHeight w:val="322"/>
        </w:trPr>
        <w:tc>
          <w:tcPr>
            <w:tcW w:w="2544"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№10</w:t>
            </w:r>
          </w:p>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226,7</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262</w:t>
            </w: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226,7</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288,2</w:t>
            </w:r>
          </w:p>
        </w:tc>
        <w:tc>
          <w:tcPr>
            <w:tcW w:w="1378" w:type="dxa"/>
            <w:tcBorders>
              <w:top w:val="single" w:sz="4" w:space="0" w:color="auto"/>
              <w:left w:val="single" w:sz="4" w:space="0" w:color="auto"/>
            </w:tcBorders>
            <w:shd w:val="clear" w:color="auto" w:fill="FFFFFF"/>
          </w:tcPr>
          <w:p w:rsidR="00772CA0" w:rsidRPr="0002691D" w:rsidRDefault="00772CA0" w:rsidP="00BE42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226,7</w:t>
            </w:r>
          </w:p>
        </w:tc>
        <w:tc>
          <w:tcPr>
            <w:tcW w:w="1262" w:type="dxa"/>
            <w:tcBorders>
              <w:top w:val="single" w:sz="4" w:space="0" w:color="auto"/>
              <w:left w:val="single" w:sz="4" w:space="0" w:color="auto"/>
              <w:righ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72CA0" w:rsidRPr="0002691D" w:rsidTr="00A81123">
        <w:trPr>
          <w:trHeight w:val="322"/>
        </w:trPr>
        <w:tc>
          <w:tcPr>
            <w:tcW w:w="2544"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№21</w:t>
            </w:r>
          </w:p>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29,1</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29,1</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48,4</w:t>
            </w:r>
          </w:p>
        </w:tc>
        <w:tc>
          <w:tcPr>
            <w:tcW w:w="1378" w:type="dxa"/>
            <w:tcBorders>
              <w:top w:val="single" w:sz="4" w:space="0" w:color="auto"/>
              <w:left w:val="single" w:sz="4" w:space="0" w:color="auto"/>
            </w:tcBorders>
            <w:shd w:val="clear" w:color="auto" w:fill="FFFFFF"/>
          </w:tcPr>
          <w:p w:rsidR="00772CA0" w:rsidRPr="0002691D" w:rsidRDefault="00772CA0" w:rsidP="00BE42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29,1</w:t>
            </w:r>
          </w:p>
        </w:tc>
        <w:tc>
          <w:tcPr>
            <w:tcW w:w="1262" w:type="dxa"/>
            <w:tcBorders>
              <w:top w:val="single" w:sz="4" w:space="0" w:color="auto"/>
              <w:left w:val="single" w:sz="4" w:space="0" w:color="auto"/>
              <w:righ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72CA0" w:rsidRPr="0002691D" w:rsidTr="00A81123">
        <w:trPr>
          <w:trHeight w:val="322"/>
        </w:trPr>
        <w:tc>
          <w:tcPr>
            <w:tcW w:w="2544"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№25</w:t>
            </w:r>
          </w:p>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349,4</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355</w:t>
            </w: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349,4</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390,5</w:t>
            </w:r>
          </w:p>
        </w:tc>
        <w:tc>
          <w:tcPr>
            <w:tcW w:w="1378" w:type="dxa"/>
            <w:tcBorders>
              <w:top w:val="single" w:sz="4" w:space="0" w:color="auto"/>
              <w:left w:val="single" w:sz="4" w:space="0" w:color="auto"/>
            </w:tcBorders>
            <w:shd w:val="clear" w:color="auto" w:fill="FFFFFF"/>
          </w:tcPr>
          <w:p w:rsidR="00772CA0" w:rsidRPr="0002691D" w:rsidRDefault="00772CA0" w:rsidP="00BE42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349,4</w:t>
            </w:r>
          </w:p>
        </w:tc>
        <w:tc>
          <w:tcPr>
            <w:tcW w:w="1262" w:type="dxa"/>
            <w:tcBorders>
              <w:top w:val="single" w:sz="4" w:space="0" w:color="auto"/>
              <w:left w:val="single" w:sz="4" w:space="0" w:color="auto"/>
              <w:righ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72CA0" w:rsidRPr="0002691D" w:rsidTr="00A81123">
        <w:trPr>
          <w:trHeight w:val="322"/>
        </w:trPr>
        <w:tc>
          <w:tcPr>
            <w:tcW w:w="2544"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№36</w:t>
            </w:r>
          </w:p>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537,4</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447</w:t>
            </w: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537,4</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491,7</w:t>
            </w:r>
          </w:p>
        </w:tc>
        <w:tc>
          <w:tcPr>
            <w:tcW w:w="1378" w:type="dxa"/>
            <w:tcBorders>
              <w:top w:val="single" w:sz="4" w:space="0" w:color="auto"/>
              <w:left w:val="single" w:sz="4" w:space="0" w:color="auto"/>
            </w:tcBorders>
            <w:shd w:val="clear" w:color="auto" w:fill="FFFFFF"/>
          </w:tcPr>
          <w:p w:rsidR="00772CA0" w:rsidRPr="0002691D" w:rsidRDefault="00772CA0" w:rsidP="00BE42D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537,4</w:t>
            </w:r>
          </w:p>
        </w:tc>
        <w:tc>
          <w:tcPr>
            <w:tcW w:w="1262" w:type="dxa"/>
            <w:tcBorders>
              <w:top w:val="single" w:sz="4" w:space="0" w:color="auto"/>
              <w:left w:val="single" w:sz="4" w:space="0" w:color="auto"/>
              <w:righ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72CA0" w:rsidRPr="0002691D" w:rsidTr="00A81123">
        <w:trPr>
          <w:trHeight w:val="773"/>
        </w:trPr>
        <w:tc>
          <w:tcPr>
            <w:tcW w:w="2544" w:type="dxa"/>
            <w:tcBorders>
              <w:top w:val="single" w:sz="4" w:space="0" w:color="auto"/>
              <w:left w:val="single" w:sz="4" w:space="0" w:color="auto"/>
            </w:tcBorders>
            <w:shd w:val="clear" w:color="auto" w:fill="FFFFFF"/>
          </w:tcPr>
          <w:p w:rsidR="00772CA0" w:rsidRPr="0002691D" w:rsidRDefault="00772CA0" w:rsidP="00A81123">
            <w:pPr>
              <w:widowControl w:val="0"/>
              <w:spacing w:after="0" w:line="283" w:lineRule="exac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w:t>
            </w:r>
            <w:r w:rsidRPr="0002691D">
              <w:rPr>
                <w:rFonts w:ascii="Times New Roman" w:eastAsia="Times New Roman" w:hAnsi="Times New Roman" w:cs="Times New Roman"/>
                <w:color w:val="000000"/>
                <w:sz w:val="24"/>
                <w:szCs w:val="24"/>
                <w:lang w:eastAsia="ru-RU"/>
              </w:rPr>
              <w:t>лочно</w:t>
            </w:r>
            <w:proofErr w:type="spellEnd"/>
            <w:r w:rsidRPr="0002691D">
              <w:rPr>
                <w:rFonts w:ascii="Times New Roman" w:eastAsia="Times New Roman" w:hAnsi="Times New Roman" w:cs="Times New Roman"/>
                <w:color w:val="000000"/>
                <w:sz w:val="24"/>
                <w:szCs w:val="24"/>
                <w:lang w:eastAsia="ru-RU"/>
              </w:rPr>
              <w:t>-модульная котельная</w:t>
            </w:r>
          </w:p>
        </w:tc>
        <w:tc>
          <w:tcPr>
            <w:tcW w:w="1138"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5347</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38" w:type="dxa"/>
            <w:tcBorders>
              <w:top w:val="single" w:sz="4" w:space="0" w:color="auto"/>
              <w:left w:val="single" w:sz="4" w:space="0" w:color="auto"/>
            </w:tcBorders>
            <w:shd w:val="clear" w:color="auto" w:fill="FFFFFF"/>
          </w:tcPr>
          <w:p w:rsidR="00772CA0" w:rsidRPr="0002691D" w:rsidRDefault="00772CA0" w:rsidP="00940ADE">
            <w:pPr>
              <w:widowControl w:val="0"/>
              <w:spacing w:after="0" w:line="25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5347</w:t>
            </w:r>
          </w:p>
        </w:tc>
        <w:tc>
          <w:tcPr>
            <w:tcW w:w="1142" w:type="dxa"/>
            <w:tcBorders>
              <w:top w:val="single" w:sz="4" w:space="0" w:color="auto"/>
              <w:left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378" w:type="dxa"/>
            <w:tcBorders>
              <w:top w:val="single" w:sz="4" w:space="0" w:color="auto"/>
              <w:left w:val="single" w:sz="4" w:space="0" w:color="auto"/>
            </w:tcBorders>
            <w:shd w:val="clear" w:color="auto" w:fill="FFFFFF"/>
          </w:tcPr>
          <w:p w:rsidR="00772CA0" w:rsidRPr="0002691D" w:rsidRDefault="00772CA0" w:rsidP="00BE42DE">
            <w:pPr>
              <w:widowControl w:val="0"/>
              <w:spacing w:after="0" w:line="25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5347</w:t>
            </w:r>
          </w:p>
        </w:tc>
        <w:tc>
          <w:tcPr>
            <w:tcW w:w="1262" w:type="dxa"/>
            <w:tcBorders>
              <w:top w:val="single" w:sz="4" w:space="0" w:color="auto"/>
              <w:left w:val="single" w:sz="4" w:space="0" w:color="auto"/>
              <w:right w:val="single" w:sz="4" w:space="0" w:color="auto"/>
            </w:tcBorders>
            <w:shd w:val="clear" w:color="auto" w:fill="FFFFFF"/>
          </w:tcPr>
          <w:p w:rsidR="00772CA0" w:rsidRPr="0002691D" w:rsidRDefault="00772CA0" w:rsidP="00A81123">
            <w:pPr>
              <w:widowControl w:val="0"/>
              <w:spacing w:after="0" w:line="25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72CA0" w:rsidRPr="0002691D" w:rsidTr="00A81123">
        <w:trPr>
          <w:trHeight w:val="331"/>
        </w:trPr>
        <w:tc>
          <w:tcPr>
            <w:tcW w:w="2544" w:type="dxa"/>
            <w:tcBorders>
              <w:top w:val="single" w:sz="4" w:space="0" w:color="auto"/>
              <w:left w:val="single" w:sz="4" w:space="0" w:color="auto"/>
              <w:bottom w:val="single" w:sz="4" w:space="0" w:color="auto"/>
            </w:tcBorders>
            <w:shd w:val="clear" w:color="auto" w:fill="FFFFFF"/>
          </w:tcPr>
          <w:p w:rsidR="00772CA0" w:rsidRPr="0002691D" w:rsidRDefault="00772CA0"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Всего</w:t>
            </w:r>
          </w:p>
        </w:tc>
        <w:tc>
          <w:tcPr>
            <w:tcW w:w="1138" w:type="dxa"/>
            <w:tcBorders>
              <w:top w:val="single" w:sz="4" w:space="0" w:color="auto"/>
              <w:left w:val="single" w:sz="4" w:space="0" w:color="auto"/>
              <w:bottom w:val="single" w:sz="4" w:space="0" w:color="auto"/>
            </w:tcBorders>
            <w:shd w:val="clear" w:color="auto" w:fill="FFFFFF"/>
          </w:tcPr>
          <w:p w:rsidR="00772CA0" w:rsidRPr="0002691D" w:rsidRDefault="002943EC"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12464,1</w:t>
            </w:r>
          </w:p>
        </w:tc>
        <w:tc>
          <w:tcPr>
            <w:tcW w:w="1142" w:type="dxa"/>
            <w:tcBorders>
              <w:top w:val="single" w:sz="4" w:space="0" w:color="auto"/>
              <w:left w:val="single" w:sz="4" w:space="0" w:color="auto"/>
              <w:bottom w:val="single" w:sz="4" w:space="0" w:color="auto"/>
            </w:tcBorders>
            <w:shd w:val="clear" w:color="auto" w:fill="FFFFFF"/>
          </w:tcPr>
          <w:p w:rsidR="00772CA0" w:rsidRPr="0002691D" w:rsidRDefault="002943EC"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8304</w:t>
            </w:r>
          </w:p>
        </w:tc>
        <w:tc>
          <w:tcPr>
            <w:tcW w:w="1138" w:type="dxa"/>
            <w:tcBorders>
              <w:top w:val="single" w:sz="4" w:space="0" w:color="auto"/>
              <w:left w:val="single" w:sz="4" w:space="0" w:color="auto"/>
              <w:bottom w:val="single" w:sz="4" w:space="0" w:color="auto"/>
            </w:tcBorders>
            <w:shd w:val="clear" w:color="auto" w:fill="FFFFFF"/>
          </w:tcPr>
          <w:p w:rsidR="00772CA0" w:rsidRPr="0002691D" w:rsidRDefault="002943EC"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12464,1</w:t>
            </w:r>
          </w:p>
        </w:tc>
        <w:tc>
          <w:tcPr>
            <w:tcW w:w="1142" w:type="dxa"/>
            <w:tcBorders>
              <w:top w:val="single" w:sz="4" w:space="0" w:color="auto"/>
              <w:left w:val="single" w:sz="4" w:space="0" w:color="auto"/>
              <w:bottom w:val="single" w:sz="4" w:space="0" w:color="auto"/>
            </w:tcBorders>
            <w:shd w:val="clear" w:color="auto" w:fill="FFFFFF"/>
          </w:tcPr>
          <w:p w:rsidR="00772CA0" w:rsidRPr="0002691D" w:rsidRDefault="0016167D"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8304</w:t>
            </w:r>
          </w:p>
        </w:tc>
        <w:tc>
          <w:tcPr>
            <w:tcW w:w="1378" w:type="dxa"/>
            <w:tcBorders>
              <w:top w:val="single" w:sz="4" w:space="0" w:color="auto"/>
              <w:left w:val="single" w:sz="4" w:space="0" w:color="auto"/>
              <w:bottom w:val="single" w:sz="4" w:space="0" w:color="auto"/>
            </w:tcBorders>
            <w:shd w:val="clear" w:color="auto" w:fill="FFFFFF"/>
          </w:tcPr>
          <w:p w:rsidR="00772CA0" w:rsidRPr="0002691D" w:rsidRDefault="0016167D" w:rsidP="00A81123">
            <w:pPr>
              <w:widowControl w:val="0"/>
              <w:spacing w:after="0" w:line="240" w:lineRule="auto"/>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12464,1</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772CA0" w:rsidRPr="0002691D" w:rsidRDefault="00D01F3F" w:rsidP="00A81123">
            <w:pPr>
              <w:widowControl w:val="0"/>
              <w:spacing w:after="0" w:line="240" w:lineRule="auto"/>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w:t>
            </w:r>
          </w:p>
        </w:tc>
      </w:tr>
    </w:tbl>
    <w:p w:rsidR="0002691D" w:rsidRDefault="0002691D" w:rsidP="0002691D">
      <w:pPr>
        <w:keepNext/>
        <w:keepLines/>
        <w:widowControl w:val="0"/>
        <w:tabs>
          <w:tab w:val="left" w:pos="640"/>
        </w:tabs>
        <w:spacing w:after="0" w:line="317" w:lineRule="exact"/>
        <w:outlineLvl w:val="2"/>
        <w:rPr>
          <w:rFonts w:ascii="Times New Roman" w:eastAsia="Times New Roman" w:hAnsi="Times New Roman" w:cs="Times New Roman"/>
          <w:color w:val="000000"/>
          <w:sz w:val="24"/>
          <w:szCs w:val="24"/>
          <w:lang w:eastAsia="ru-RU"/>
        </w:rPr>
      </w:pPr>
      <w:bookmarkStart w:id="0" w:name="bookmark0"/>
    </w:p>
    <w:p w:rsidR="00A81123" w:rsidRPr="00387BE4" w:rsidRDefault="00A81123" w:rsidP="001D6D6B">
      <w:pPr>
        <w:pStyle w:val="af2"/>
        <w:keepNext/>
        <w:keepLines/>
        <w:widowControl w:val="0"/>
        <w:numPr>
          <w:ilvl w:val="0"/>
          <w:numId w:val="2"/>
        </w:numPr>
        <w:tabs>
          <w:tab w:val="left" w:pos="640"/>
        </w:tabs>
        <w:spacing w:after="0" w:line="317" w:lineRule="exact"/>
        <w:jc w:val="center"/>
        <w:outlineLvl w:val="2"/>
        <w:rPr>
          <w:rFonts w:ascii="Times New Roman" w:eastAsia="Times New Roman" w:hAnsi="Times New Roman" w:cs="Times New Roman"/>
          <w:b/>
          <w:color w:val="000000"/>
          <w:sz w:val="24"/>
          <w:szCs w:val="24"/>
          <w:lang w:eastAsia="ru-RU"/>
        </w:rPr>
      </w:pPr>
      <w:r w:rsidRPr="00387BE4">
        <w:rPr>
          <w:rFonts w:ascii="Times New Roman" w:eastAsia="Times New Roman" w:hAnsi="Times New Roman" w:cs="Times New Roman"/>
          <w:b/>
          <w:color w:val="000000"/>
          <w:sz w:val="24"/>
          <w:szCs w:val="24"/>
          <w:lang w:eastAsia="ru-RU"/>
        </w:rPr>
        <w:t>ПЕРСПЕКТИВНЫЕ БАЛАНСЫ ТЕПЛОВОЙ МОЩНОСТИ ИСТОЧНИКОВ ТЕПЛОВОЙ ЭНЕРГИИ И ТЕПЛОВОЙ НАГРУЗКИ ПОТРЕБИТЕЛЕЙ</w:t>
      </w:r>
      <w:bookmarkEnd w:id="0"/>
    </w:p>
    <w:p w:rsidR="00A81123" w:rsidRPr="0002691D" w:rsidRDefault="00A81123" w:rsidP="0002691D">
      <w:pPr>
        <w:widowControl w:val="0"/>
        <w:spacing w:after="0" w:line="312" w:lineRule="exact"/>
        <w:ind w:firstLine="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Анализ современного состояния </w:t>
      </w:r>
      <w:proofErr w:type="spellStart"/>
      <w:r w:rsidRPr="0002691D">
        <w:rPr>
          <w:rFonts w:ascii="Times New Roman" w:eastAsia="Times New Roman" w:hAnsi="Times New Roman" w:cs="Times New Roman"/>
          <w:color w:val="000000"/>
          <w:sz w:val="24"/>
          <w:szCs w:val="24"/>
          <w:lang w:eastAsia="ru-RU"/>
        </w:rPr>
        <w:t>теплообеспеченности</w:t>
      </w:r>
      <w:proofErr w:type="spellEnd"/>
      <w:r w:rsidRPr="0002691D">
        <w:rPr>
          <w:rFonts w:ascii="Times New Roman" w:eastAsia="Times New Roman" w:hAnsi="Times New Roman" w:cs="Times New Roman"/>
          <w:color w:val="000000"/>
          <w:sz w:val="24"/>
          <w:szCs w:val="24"/>
          <w:lang w:eastAsia="ru-RU"/>
        </w:rPr>
        <w:t xml:space="preserve"> поселения в целом выявил основные направления развития систем теплоснабжения:</w:t>
      </w:r>
    </w:p>
    <w:p w:rsidR="00A81123" w:rsidRPr="0002691D" w:rsidRDefault="00A81123" w:rsidP="0002691D">
      <w:pPr>
        <w:widowControl w:val="0"/>
        <w:numPr>
          <w:ilvl w:val="0"/>
          <w:numId w:val="3"/>
        </w:numPr>
        <w:tabs>
          <w:tab w:val="left" w:pos="850"/>
        </w:tabs>
        <w:spacing w:after="0" w:line="322" w:lineRule="exact"/>
        <w:ind w:firstLine="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применение газа на всех источниках теплоснабжения, как более дешёвого и </w:t>
      </w:r>
      <w:proofErr w:type="spellStart"/>
      <w:r w:rsidRPr="0002691D">
        <w:rPr>
          <w:rFonts w:ascii="Times New Roman" w:eastAsia="Times New Roman" w:hAnsi="Times New Roman" w:cs="Times New Roman"/>
          <w:color w:val="000000"/>
          <w:sz w:val="24"/>
          <w:szCs w:val="24"/>
          <w:lang w:eastAsia="ru-RU"/>
        </w:rPr>
        <w:t>экологичного</w:t>
      </w:r>
      <w:proofErr w:type="spellEnd"/>
      <w:r w:rsidRPr="0002691D">
        <w:rPr>
          <w:rFonts w:ascii="Times New Roman" w:eastAsia="Times New Roman" w:hAnsi="Times New Roman" w:cs="Times New Roman"/>
          <w:color w:val="000000"/>
          <w:sz w:val="24"/>
          <w:szCs w:val="24"/>
          <w:lang w:eastAsia="ru-RU"/>
        </w:rPr>
        <w:t xml:space="preserve"> вида топлива;</w:t>
      </w:r>
    </w:p>
    <w:p w:rsidR="00A81123" w:rsidRPr="0002691D" w:rsidRDefault="00A81123" w:rsidP="0002691D">
      <w:pPr>
        <w:widowControl w:val="0"/>
        <w:numPr>
          <w:ilvl w:val="0"/>
          <w:numId w:val="3"/>
        </w:numPr>
        <w:tabs>
          <w:tab w:val="left" w:pos="835"/>
        </w:tabs>
        <w:spacing w:after="0" w:line="322" w:lineRule="exact"/>
        <w:ind w:firstLine="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реконструкция и переоборудование изношенных котельных и тепловых сетей социально значимых объектов;</w:t>
      </w:r>
    </w:p>
    <w:p w:rsidR="00A81123" w:rsidRPr="0002691D" w:rsidRDefault="00A81123" w:rsidP="0002691D">
      <w:pPr>
        <w:widowControl w:val="0"/>
        <w:spacing w:after="0" w:line="322" w:lineRule="exact"/>
        <w:ind w:firstLine="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-внедрение приборов и средств учёта и контроля расхода тепловой энергии и топлива;</w:t>
      </w:r>
    </w:p>
    <w:p w:rsidR="00A81123" w:rsidRPr="0002691D" w:rsidRDefault="00A81123" w:rsidP="0002691D">
      <w:pPr>
        <w:widowControl w:val="0"/>
        <w:numPr>
          <w:ilvl w:val="0"/>
          <w:numId w:val="3"/>
        </w:numPr>
        <w:tabs>
          <w:tab w:val="left" w:pos="840"/>
        </w:tabs>
        <w:spacing w:after="0" w:line="322" w:lineRule="exact"/>
        <w:ind w:firstLine="360"/>
        <w:jc w:val="both"/>
        <w:rPr>
          <w:rFonts w:ascii="Times New Roman" w:eastAsia="Times New Roman" w:hAnsi="Times New Roman" w:cs="Times New Roman"/>
          <w:color w:val="000000"/>
          <w:sz w:val="24"/>
          <w:szCs w:val="24"/>
          <w:lang w:eastAsia="ru-RU"/>
        </w:rPr>
      </w:pPr>
      <w:proofErr w:type="gramStart"/>
      <w:r w:rsidRPr="0002691D">
        <w:rPr>
          <w:rFonts w:ascii="Times New Roman" w:eastAsia="Times New Roman" w:hAnsi="Times New Roman" w:cs="Times New Roman"/>
          <w:color w:val="000000"/>
          <w:sz w:val="24"/>
          <w:szCs w:val="24"/>
          <w:lang w:eastAsia="ru-RU"/>
        </w:rPr>
        <w:t xml:space="preserve">применение для строящихся и реконструируемых тепловых сетей труб повышенной надёжности (с долговечным антикоррозийным покрытием, высокоэффективной тепловой </w:t>
      </w:r>
      <w:r w:rsidRPr="0002691D">
        <w:rPr>
          <w:rFonts w:ascii="Times New Roman" w:eastAsia="Times New Roman" w:hAnsi="Times New Roman" w:cs="Times New Roman"/>
          <w:color w:val="000000"/>
          <w:sz w:val="24"/>
          <w:szCs w:val="24"/>
          <w:lang w:eastAsia="ru-RU"/>
        </w:rPr>
        <w:lastRenderedPageBreak/>
        <w:t>изоляцией из сверхлёгкого пенобетона или</w:t>
      </w:r>
      <w:proofErr w:type="gramEnd"/>
    </w:p>
    <w:p w:rsidR="00A81123" w:rsidRPr="0002691D" w:rsidRDefault="00A81123" w:rsidP="0002691D">
      <w:pPr>
        <w:widowControl w:val="0"/>
        <w:numPr>
          <w:ilvl w:val="0"/>
          <w:numId w:val="3"/>
        </w:numPr>
        <w:tabs>
          <w:tab w:val="left" w:pos="918"/>
        </w:tabs>
        <w:spacing w:after="0" w:line="322" w:lineRule="exact"/>
        <w:ind w:firstLine="360"/>
        <w:jc w:val="both"/>
        <w:rPr>
          <w:rFonts w:ascii="Times New Roman" w:eastAsia="Times New Roman" w:hAnsi="Times New Roman" w:cs="Times New Roman"/>
          <w:color w:val="000000"/>
          <w:sz w:val="24"/>
          <w:szCs w:val="24"/>
          <w:lang w:eastAsia="ru-RU"/>
        </w:rPr>
      </w:pPr>
      <w:proofErr w:type="spellStart"/>
      <w:r w:rsidRPr="0002691D">
        <w:rPr>
          <w:rFonts w:ascii="Times New Roman" w:eastAsia="Times New Roman" w:hAnsi="Times New Roman" w:cs="Times New Roman"/>
          <w:color w:val="000000"/>
          <w:sz w:val="24"/>
          <w:szCs w:val="24"/>
          <w:lang w:eastAsia="ru-RU"/>
        </w:rPr>
        <w:t>пенополиуретана</w:t>
      </w:r>
      <w:proofErr w:type="spellEnd"/>
      <w:r w:rsidRPr="0002691D">
        <w:rPr>
          <w:rFonts w:ascii="Times New Roman" w:eastAsia="Times New Roman" w:hAnsi="Times New Roman" w:cs="Times New Roman"/>
          <w:color w:val="000000"/>
          <w:sz w:val="24"/>
          <w:szCs w:val="24"/>
          <w:lang w:eastAsia="ru-RU"/>
        </w:rPr>
        <w:t xml:space="preserve"> и наружной гидроизоляцией.</w:t>
      </w:r>
    </w:p>
    <w:p w:rsidR="00A81123" w:rsidRPr="0002691D" w:rsidRDefault="00A81123" w:rsidP="0002691D">
      <w:pPr>
        <w:keepNext/>
        <w:keepLines/>
        <w:widowControl w:val="0"/>
        <w:numPr>
          <w:ilvl w:val="0"/>
          <w:numId w:val="4"/>
        </w:numPr>
        <w:tabs>
          <w:tab w:val="left" w:pos="534"/>
        </w:tabs>
        <w:spacing w:after="0" w:line="331" w:lineRule="exact"/>
        <w:jc w:val="both"/>
        <w:outlineLvl w:val="2"/>
        <w:rPr>
          <w:rFonts w:ascii="Times New Roman" w:eastAsia="Times New Roman" w:hAnsi="Times New Roman" w:cs="Times New Roman"/>
          <w:color w:val="000000"/>
          <w:sz w:val="24"/>
          <w:szCs w:val="24"/>
          <w:lang w:eastAsia="ru-RU"/>
        </w:rPr>
      </w:pPr>
      <w:bookmarkStart w:id="1" w:name="bookmark1"/>
      <w:r w:rsidRPr="0002691D">
        <w:rPr>
          <w:rFonts w:ascii="Times New Roman" w:eastAsia="Times New Roman" w:hAnsi="Times New Roman" w:cs="Times New Roman"/>
          <w:color w:val="000000"/>
          <w:sz w:val="24"/>
          <w:szCs w:val="24"/>
          <w:lang w:eastAsia="ru-RU"/>
        </w:rPr>
        <w:t>Описание существующих и перспективных зон действия систем теплоснабжения, источников тепловой энергии.</w:t>
      </w:r>
      <w:bookmarkEnd w:id="1"/>
    </w:p>
    <w:p w:rsidR="00A81123" w:rsidRPr="0002691D" w:rsidRDefault="00A81123" w:rsidP="0002691D">
      <w:pPr>
        <w:widowControl w:val="0"/>
        <w:spacing w:after="0" w:line="326" w:lineRule="exact"/>
        <w:ind w:firstLine="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Теплоснабжение объектов обеспечивается от существующих источников тепловой энергии </w:t>
      </w:r>
      <w:r w:rsidR="004E63DD" w:rsidRPr="0002691D">
        <w:rPr>
          <w:rFonts w:ascii="Times New Roman" w:eastAsia="Times New Roman" w:hAnsi="Times New Roman" w:cs="Times New Roman"/>
          <w:color w:val="000000"/>
          <w:sz w:val="24"/>
          <w:szCs w:val="24"/>
          <w:lang w:eastAsia="ru-RU"/>
        </w:rPr>
        <w:t xml:space="preserve"> </w:t>
      </w:r>
    </w:p>
    <w:p w:rsidR="00A81123" w:rsidRPr="0002691D" w:rsidRDefault="00A81123" w:rsidP="00A81123">
      <w:pPr>
        <w:widowControl w:val="0"/>
        <w:spacing w:after="0" w:line="274"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Таблица </w:t>
      </w:r>
      <w:r w:rsidR="00757EFC" w:rsidRPr="0002691D">
        <w:rPr>
          <w:rFonts w:ascii="Times New Roman" w:eastAsia="Times New Roman" w:hAnsi="Times New Roman" w:cs="Times New Roman"/>
          <w:color w:val="000000"/>
          <w:sz w:val="24"/>
          <w:szCs w:val="24"/>
          <w:lang w:eastAsia="ru-RU"/>
        </w:rPr>
        <w:t>3</w:t>
      </w:r>
      <w:r w:rsidRPr="0002691D">
        <w:rPr>
          <w:rFonts w:ascii="Times New Roman" w:eastAsia="Times New Roman" w:hAnsi="Times New Roman" w:cs="Times New Roman"/>
          <w:color w:val="000000"/>
          <w:sz w:val="24"/>
          <w:szCs w:val="24"/>
          <w:lang w:eastAsia="ru-RU"/>
        </w:rPr>
        <w:t xml:space="preserve"> - Существующие зоны действия систем теплоснабжения, источников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965"/>
        <w:gridCol w:w="5448"/>
        <w:gridCol w:w="3260"/>
      </w:tblGrid>
      <w:tr w:rsidR="00A81123" w:rsidRPr="0002691D" w:rsidTr="00387BE4">
        <w:trPr>
          <w:trHeight w:val="1216"/>
        </w:trPr>
        <w:tc>
          <w:tcPr>
            <w:tcW w:w="965"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c>
          <w:tcPr>
            <w:tcW w:w="5448"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Наименование котельной</w:t>
            </w:r>
          </w:p>
        </w:tc>
        <w:tc>
          <w:tcPr>
            <w:tcW w:w="3260"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Максимальное удаление точки подключения потребителей от источника тепловой </w:t>
            </w:r>
            <w:proofErr w:type="spellStart"/>
            <w:r w:rsidRPr="0002691D">
              <w:rPr>
                <w:rFonts w:ascii="Times New Roman" w:eastAsia="Times New Roman" w:hAnsi="Times New Roman" w:cs="Times New Roman"/>
                <w:color w:val="000000"/>
                <w:sz w:val="24"/>
                <w:szCs w:val="24"/>
                <w:lang w:eastAsia="ru-RU"/>
              </w:rPr>
              <w:t>энергии</w:t>
            </w:r>
            <w:proofErr w:type="gramStart"/>
            <w:r w:rsidRPr="0002691D">
              <w:rPr>
                <w:rFonts w:ascii="Times New Roman" w:eastAsia="Times New Roman" w:hAnsi="Times New Roman" w:cs="Times New Roman"/>
                <w:color w:val="000000"/>
                <w:sz w:val="24"/>
                <w:szCs w:val="24"/>
                <w:lang w:eastAsia="ru-RU"/>
              </w:rPr>
              <w:t>,м</w:t>
            </w:r>
            <w:proofErr w:type="spellEnd"/>
            <w:proofErr w:type="gramEnd"/>
          </w:p>
        </w:tc>
      </w:tr>
      <w:tr w:rsidR="00A81123" w:rsidRPr="0002691D" w:rsidTr="00387BE4">
        <w:trPr>
          <w:trHeight w:val="341"/>
        </w:trPr>
        <w:tc>
          <w:tcPr>
            <w:tcW w:w="965"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w:t>
            </w:r>
          </w:p>
        </w:tc>
        <w:tc>
          <w:tcPr>
            <w:tcW w:w="5448"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w:t>
            </w:r>
            <w:proofErr w:type="spellStart"/>
            <w:r w:rsidR="002403A8">
              <w:rPr>
                <w:rFonts w:ascii="Times New Roman" w:eastAsia="Times New Roman" w:hAnsi="Times New Roman" w:cs="Times New Roman"/>
                <w:color w:val="000000"/>
                <w:sz w:val="24"/>
                <w:szCs w:val="24"/>
                <w:lang w:eastAsia="ru-RU"/>
              </w:rPr>
              <w:t>блочно</w:t>
            </w:r>
            <w:proofErr w:type="spellEnd"/>
            <w:r w:rsidR="002403A8">
              <w:rPr>
                <w:rFonts w:ascii="Times New Roman" w:eastAsia="Times New Roman" w:hAnsi="Times New Roman" w:cs="Times New Roman"/>
                <w:color w:val="000000"/>
                <w:sz w:val="24"/>
                <w:szCs w:val="24"/>
                <w:lang w:eastAsia="ru-RU"/>
              </w:rPr>
              <w:t>-модульная</w:t>
            </w:r>
          </w:p>
        </w:tc>
        <w:tc>
          <w:tcPr>
            <w:tcW w:w="3260"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463</w:t>
            </w:r>
          </w:p>
        </w:tc>
      </w:tr>
      <w:tr w:rsidR="00A81123" w:rsidRPr="0002691D" w:rsidTr="00387BE4">
        <w:trPr>
          <w:trHeight w:val="336"/>
        </w:trPr>
        <w:tc>
          <w:tcPr>
            <w:tcW w:w="965" w:type="dxa"/>
            <w:tcBorders>
              <w:top w:val="single" w:sz="4" w:space="0" w:color="auto"/>
              <w:left w:val="single" w:sz="4" w:space="0" w:color="auto"/>
            </w:tcBorders>
            <w:shd w:val="clear" w:color="auto" w:fill="FFFFFF"/>
          </w:tcPr>
          <w:p w:rsidR="00A81123" w:rsidRPr="0002691D" w:rsidRDefault="002403A8"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448"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№3</w:t>
            </w:r>
          </w:p>
        </w:tc>
        <w:tc>
          <w:tcPr>
            <w:tcW w:w="3260"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232</w:t>
            </w:r>
          </w:p>
        </w:tc>
      </w:tr>
      <w:tr w:rsidR="00A81123" w:rsidRPr="0002691D" w:rsidTr="00387BE4">
        <w:trPr>
          <w:trHeight w:val="341"/>
        </w:trPr>
        <w:tc>
          <w:tcPr>
            <w:tcW w:w="965" w:type="dxa"/>
            <w:tcBorders>
              <w:top w:val="single" w:sz="4" w:space="0" w:color="auto"/>
              <w:left w:val="single" w:sz="4" w:space="0" w:color="auto"/>
            </w:tcBorders>
            <w:shd w:val="clear" w:color="auto" w:fill="FFFFFF"/>
          </w:tcPr>
          <w:p w:rsidR="00A81123" w:rsidRPr="0002691D" w:rsidRDefault="002403A8"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5448"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№4</w:t>
            </w:r>
          </w:p>
        </w:tc>
        <w:tc>
          <w:tcPr>
            <w:tcW w:w="3260"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30</w:t>
            </w:r>
          </w:p>
        </w:tc>
      </w:tr>
      <w:tr w:rsidR="00A81123" w:rsidRPr="0002691D" w:rsidTr="00387BE4">
        <w:trPr>
          <w:trHeight w:val="341"/>
        </w:trPr>
        <w:tc>
          <w:tcPr>
            <w:tcW w:w="965" w:type="dxa"/>
            <w:tcBorders>
              <w:top w:val="single" w:sz="4" w:space="0" w:color="auto"/>
              <w:left w:val="single" w:sz="4" w:space="0" w:color="auto"/>
            </w:tcBorders>
            <w:shd w:val="clear" w:color="auto" w:fill="FFFFFF"/>
          </w:tcPr>
          <w:p w:rsidR="00A81123" w:rsidRPr="0002691D" w:rsidRDefault="002403A8"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448"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№7</w:t>
            </w:r>
          </w:p>
        </w:tc>
        <w:tc>
          <w:tcPr>
            <w:tcW w:w="3260"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25</w:t>
            </w:r>
          </w:p>
        </w:tc>
      </w:tr>
      <w:tr w:rsidR="00A81123" w:rsidRPr="0002691D" w:rsidTr="00387BE4">
        <w:trPr>
          <w:trHeight w:val="341"/>
        </w:trPr>
        <w:tc>
          <w:tcPr>
            <w:tcW w:w="965" w:type="dxa"/>
            <w:tcBorders>
              <w:top w:val="single" w:sz="4" w:space="0" w:color="auto"/>
              <w:left w:val="single" w:sz="4" w:space="0" w:color="auto"/>
            </w:tcBorders>
            <w:shd w:val="clear" w:color="auto" w:fill="FFFFFF"/>
          </w:tcPr>
          <w:p w:rsidR="00A81123" w:rsidRPr="0002691D" w:rsidRDefault="002403A8"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5448"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№8</w:t>
            </w:r>
          </w:p>
        </w:tc>
        <w:tc>
          <w:tcPr>
            <w:tcW w:w="3260"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35</w:t>
            </w:r>
          </w:p>
        </w:tc>
      </w:tr>
      <w:tr w:rsidR="00A81123" w:rsidRPr="0002691D" w:rsidTr="00387BE4">
        <w:trPr>
          <w:trHeight w:val="350"/>
        </w:trPr>
        <w:tc>
          <w:tcPr>
            <w:tcW w:w="965" w:type="dxa"/>
            <w:tcBorders>
              <w:top w:val="single" w:sz="4" w:space="0" w:color="auto"/>
              <w:left w:val="single" w:sz="4" w:space="0" w:color="auto"/>
              <w:bottom w:val="single" w:sz="4" w:space="0" w:color="auto"/>
            </w:tcBorders>
            <w:shd w:val="clear" w:color="auto" w:fill="FFFFFF"/>
          </w:tcPr>
          <w:p w:rsidR="00A81123" w:rsidRPr="0002691D" w:rsidRDefault="002403A8"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5448"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№9</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21</w:t>
            </w:r>
          </w:p>
        </w:tc>
      </w:tr>
      <w:tr w:rsidR="00A81123" w:rsidRPr="0002691D" w:rsidTr="00387BE4">
        <w:trPr>
          <w:trHeight w:val="350"/>
        </w:trPr>
        <w:tc>
          <w:tcPr>
            <w:tcW w:w="965" w:type="dxa"/>
            <w:tcBorders>
              <w:top w:val="single" w:sz="4" w:space="0" w:color="auto"/>
              <w:left w:val="single" w:sz="4" w:space="0" w:color="auto"/>
              <w:bottom w:val="single" w:sz="4" w:space="0" w:color="auto"/>
            </w:tcBorders>
            <w:shd w:val="clear" w:color="auto" w:fill="FFFFFF"/>
          </w:tcPr>
          <w:p w:rsidR="00A81123" w:rsidRPr="0002691D" w:rsidRDefault="002403A8"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5448"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№10</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168</w:t>
            </w:r>
          </w:p>
        </w:tc>
      </w:tr>
      <w:tr w:rsidR="00A81123" w:rsidRPr="0002691D" w:rsidTr="00387BE4">
        <w:trPr>
          <w:trHeight w:val="350"/>
        </w:trPr>
        <w:tc>
          <w:tcPr>
            <w:tcW w:w="965" w:type="dxa"/>
            <w:tcBorders>
              <w:top w:val="single" w:sz="4" w:space="0" w:color="auto"/>
              <w:left w:val="single" w:sz="4" w:space="0" w:color="auto"/>
              <w:bottom w:val="single" w:sz="4" w:space="0" w:color="auto"/>
            </w:tcBorders>
            <w:shd w:val="clear" w:color="auto" w:fill="FFFFFF"/>
          </w:tcPr>
          <w:p w:rsidR="00A81123" w:rsidRPr="0002691D" w:rsidRDefault="002403A8"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448"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№21</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r>
      <w:tr w:rsidR="00A81123" w:rsidRPr="0002691D" w:rsidTr="00387BE4">
        <w:trPr>
          <w:trHeight w:val="350"/>
        </w:trPr>
        <w:tc>
          <w:tcPr>
            <w:tcW w:w="965" w:type="dxa"/>
            <w:tcBorders>
              <w:top w:val="single" w:sz="4" w:space="0" w:color="auto"/>
              <w:left w:val="single" w:sz="4" w:space="0" w:color="auto"/>
              <w:bottom w:val="single" w:sz="4" w:space="0" w:color="auto"/>
            </w:tcBorders>
            <w:shd w:val="clear" w:color="auto" w:fill="FFFFFF"/>
          </w:tcPr>
          <w:p w:rsidR="00A81123" w:rsidRPr="0002691D" w:rsidRDefault="002403A8"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5448"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№25</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72</w:t>
            </w:r>
          </w:p>
        </w:tc>
      </w:tr>
      <w:tr w:rsidR="00A81123" w:rsidRPr="0002691D" w:rsidTr="00387BE4">
        <w:trPr>
          <w:trHeight w:val="350"/>
        </w:trPr>
        <w:tc>
          <w:tcPr>
            <w:tcW w:w="965"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w:t>
            </w:r>
            <w:r w:rsidR="002403A8">
              <w:rPr>
                <w:rFonts w:ascii="Times New Roman" w:eastAsia="Times New Roman" w:hAnsi="Times New Roman" w:cs="Times New Roman"/>
                <w:color w:val="000000"/>
                <w:sz w:val="24"/>
                <w:szCs w:val="24"/>
                <w:lang w:eastAsia="ru-RU"/>
              </w:rPr>
              <w:t>0</w:t>
            </w:r>
          </w:p>
        </w:tc>
        <w:tc>
          <w:tcPr>
            <w:tcW w:w="5448"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№36</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108</w:t>
            </w:r>
          </w:p>
        </w:tc>
      </w:tr>
    </w:tbl>
    <w:p w:rsidR="007B0AA8" w:rsidRDefault="007B0AA8" w:rsidP="00A81123">
      <w:pPr>
        <w:widowControl w:val="0"/>
        <w:spacing w:after="0" w:line="274" w:lineRule="exact"/>
        <w:jc w:val="both"/>
        <w:rPr>
          <w:rFonts w:ascii="Times New Roman" w:eastAsia="Courier New" w:hAnsi="Times New Roman" w:cs="Times New Roman"/>
          <w:color w:val="000000"/>
          <w:sz w:val="24"/>
          <w:szCs w:val="24"/>
          <w:lang w:eastAsia="ru-RU"/>
        </w:rPr>
      </w:pPr>
    </w:p>
    <w:p w:rsidR="00A81123" w:rsidRPr="0002691D" w:rsidRDefault="00A81123" w:rsidP="00A81123">
      <w:pPr>
        <w:widowControl w:val="0"/>
        <w:spacing w:after="0" w:line="274"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Таблица </w:t>
      </w:r>
      <w:r w:rsidR="00757EFC" w:rsidRPr="0002691D">
        <w:rPr>
          <w:rFonts w:ascii="Times New Roman" w:eastAsia="Times New Roman" w:hAnsi="Times New Roman" w:cs="Times New Roman"/>
          <w:color w:val="000000"/>
          <w:sz w:val="24"/>
          <w:szCs w:val="24"/>
          <w:lang w:eastAsia="ru-RU"/>
        </w:rPr>
        <w:t>4</w:t>
      </w:r>
      <w:r w:rsidRPr="0002691D">
        <w:rPr>
          <w:rFonts w:ascii="Times New Roman" w:eastAsia="Times New Roman" w:hAnsi="Times New Roman" w:cs="Times New Roman"/>
          <w:color w:val="000000"/>
          <w:sz w:val="24"/>
          <w:szCs w:val="24"/>
          <w:lang w:eastAsia="ru-RU"/>
        </w:rPr>
        <w:t xml:space="preserve"> - Существующие значения установленной тепловой мощности основного оборудования источников тепловой энергии (в разрезе котельных)</w:t>
      </w:r>
    </w:p>
    <w:tbl>
      <w:tblPr>
        <w:tblOverlap w:val="never"/>
        <w:tblW w:w="0" w:type="auto"/>
        <w:tblLayout w:type="fixed"/>
        <w:tblCellMar>
          <w:left w:w="10" w:type="dxa"/>
          <w:right w:w="10" w:type="dxa"/>
        </w:tblCellMar>
        <w:tblLook w:val="04A0" w:firstRow="1" w:lastRow="0" w:firstColumn="1" w:lastColumn="0" w:noHBand="0" w:noVBand="1"/>
      </w:tblPr>
      <w:tblGrid>
        <w:gridCol w:w="965"/>
        <w:gridCol w:w="5890"/>
        <w:gridCol w:w="2818"/>
      </w:tblGrid>
      <w:tr w:rsidR="00A81123" w:rsidRPr="0002691D" w:rsidTr="00387BE4">
        <w:trPr>
          <w:trHeight w:val="749"/>
        </w:trPr>
        <w:tc>
          <w:tcPr>
            <w:tcW w:w="965"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c>
          <w:tcPr>
            <w:tcW w:w="5890"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Наименование котельной</w:t>
            </w:r>
          </w:p>
        </w:tc>
        <w:tc>
          <w:tcPr>
            <w:tcW w:w="2818"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proofErr w:type="spellStart"/>
            <w:r w:rsidRPr="0002691D">
              <w:rPr>
                <w:rFonts w:ascii="Times New Roman" w:eastAsia="Times New Roman" w:hAnsi="Times New Roman" w:cs="Times New Roman"/>
                <w:color w:val="000000"/>
                <w:sz w:val="24"/>
                <w:szCs w:val="24"/>
                <w:lang w:eastAsia="ru-RU"/>
              </w:rPr>
              <w:t>Установл</w:t>
            </w:r>
            <w:proofErr w:type="spellEnd"/>
            <w:r w:rsidRPr="0002691D">
              <w:rPr>
                <w:rFonts w:ascii="Times New Roman" w:eastAsia="Times New Roman" w:hAnsi="Times New Roman" w:cs="Times New Roman"/>
                <w:color w:val="000000"/>
                <w:sz w:val="24"/>
                <w:szCs w:val="24"/>
                <w:lang w:eastAsia="ru-RU"/>
              </w:rPr>
              <w:t xml:space="preserve">. </w:t>
            </w:r>
            <w:proofErr w:type="spellStart"/>
            <w:r w:rsidRPr="0002691D">
              <w:rPr>
                <w:rFonts w:ascii="Times New Roman" w:eastAsia="Times New Roman" w:hAnsi="Times New Roman" w:cs="Times New Roman"/>
                <w:color w:val="000000"/>
                <w:sz w:val="24"/>
                <w:szCs w:val="24"/>
                <w:lang w:eastAsia="ru-RU"/>
              </w:rPr>
              <w:t>мощн</w:t>
            </w:r>
            <w:proofErr w:type="spellEnd"/>
            <w:r w:rsidRPr="0002691D">
              <w:rPr>
                <w:rFonts w:ascii="Times New Roman" w:eastAsia="Times New Roman" w:hAnsi="Times New Roman" w:cs="Times New Roman"/>
                <w:color w:val="000000"/>
                <w:sz w:val="24"/>
                <w:szCs w:val="24"/>
                <w:lang w:eastAsia="ru-RU"/>
              </w:rPr>
              <w:t xml:space="preserve">. </w:t>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Г кал/час</w:t>
            </w:r>
          </w:p>
        </w:tc>
      </w:tr>
      <w:tr w:rsidR="00A81123" w:rsidRPr="0002691D" w:rsidTr="00387BE4">
        <w:trPr>
          <w:trHeight w:val="326"/>
        </w:trPr>
        <w:tc>
          <w:tcPr>
            <w:tcW w:w="965"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w:t>
            </w:r>
          </w:p>
        </w:tc>
        <w:tc>
          <w:tcPr>
            <w:tcW w:w="5890"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w:t>
            </w:r>
            <w:proofErr w:type="spellStart"/>
            <w:r w:rsidR="002B1653">
              <w:rPr>
                <w:rFonts w:ascii="Times New Roman" w:eastAsia="Times New Roman" w:hAnsi="Times New Roman" w:cs="Times New Roman"/>
                <w:color w:val="000000"/>
                <w:sz w:val="24"/>
                <w:szCs w:val="24"/>
                <w:lang w:eastAsia="ru-RU"/>
              </w:rPr>
              <w:t>блочно</w:t>
            </w:r>
            <w:proofErr w:type="spellEnd"/>
            <w:r w:rsidR="002B1653">
              <w:rPr>
                <w:rFonts w:ascii="Times New Roman" w:eastAsia="Times New Roman" w:hAnsi="Times New Roman" w:cs="Times New Roman"/>
                <w:color w:val="000000"/>
                <w:sz w:val="24"/>
                <w:szCs w:val="24"/>
                <w:lang w:eastAsia="ru-RU"/>
              </w:rPr>
              <w:t>-модульная</w:t>
            </w:r>
          </w:p>
        </w:tc>
        <w:tc>
          <w:tcPr>
            <w:tcW w:w="2818" w:type="dxa"/>
            <w:tcBorders>
              <w:top w:val="single" w:sz="4" w:space="0" w:color="auto"/>
              <w:left w:val="single" w:sz="4" w:space="0" w:color="auto"/>
              <w:right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6,88</w:t>
            </w:r>
          </w:p>
        </w:tc>
      </w:tr>
      <w:tr w:rsidR="00A81123" w:rsidRPr="0002691D" w:rsidTr="00387BE4">
        <w:trPr>
          <w:trHeight w:val="326"/>
        </w:trPr>
        <w:tc>
          <w:tcPr>
            <w:tcW w:w="965" w:type="dxa"/>
            <w:tcBorders>
              <w:top w:val="single" w:sz="4" w:space="0" w:color="auto"/>
              <w:left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890"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№3</w:t>
            </w:r>
          </w:p>
        </w:tc>
        <w:tc>
          <w:tcPr>
            <w:tcW w:w="2818"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1,978</w:t>
            </w:r>
          </w:p>
        </w:tc>
      </w:tr>
      <w:tr w:rsidR="00A81123" w:rsidRPr="0002691D" w:rsidTr="00387BE4">
        <w:trPr>
          <w:trHeight w:val="326"/>
        </w:trPr>
        <w:tc>
          <w:tcPr>
            <w:tcW w:w="965" w:type="dxa"/>
            <w:tcBorders>
              <w:top w:val="single" w:sz="4" w:space="0" w:color="auto"/>
              <w:left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5890"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№4</w:t>
            </w:r>
          </w:p>
        </w:tc>
        <w:tc>
          <w:tcPr>
            <w:tcW w:w="2818"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0,162</w:t>
            </w:r>
          </w:p>
        </w:tc>
      </w:tr>
      <w:tr w:rsidR="00A81123" w:rsidRPr="0002691D" w:rsidTr="00387BE4">
        <w:trPr>
          <w:trHeight w:val="326"/>
        </w:trPr>
        <w:tc>
          <w:tcPr>
            <w:tcW w:w="965" w:type="dxa"/>
            <w:tcBorders>
              <w:top w:val="single" w:sz="4" w:space="0" w:color="auto"/>
              <w:left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890"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Pr="0002691D">
              <w:rPr>
                <w:rFonts w:ascii="Times New Roman" w:eastAsia="Times New Roman" w:hAnsi="Times New Roman" w:cs="Times New Roman"/>
                <w:sz w:val="24"/>
                <w:szCs w:val="24"/>
                <w:shd w:val="clear" w:color="auto" w:fill="FFFFFF"/>
                <w:lang w:eastAsia="ru-RU"/>
              </w:rPr>
              <w:t>Котельная №7</w:t>
            </w:r>
          </w:p>
        </w:tc>
        <w:tc>
          <w:tcPr>
            <w:tcW w:w="2818"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0,09</w:t>
            </w:r>
          </w:p>
        </w:tc>
      </w:tr>
      <w:tr w:rsidR="00A81123" w:rsidRPr="0002691D" w:rsidTr="00387BE4">
        <w:trPr>
          <w:trHeight w:val="322"/>
        </w:trPr>
        <w:tc>
          <w:tcPr>
            <w:tcW w:w="965" w:type="dxa"/>
            <w:tcBorders>
              <w:top w:val="single" w:sz="4" w:space="0" w:color="auto"/>
              <w:left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5890"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Pr="0002691D">
              <w:rPr>
                <w:rFonts w:ascii="Times New Roman" w:eastAsia="Times New Roman" w:hAnsi="Times New Roman" w:cs="Times New Roman"/>
                <w:sz w:val="24"/>
                <w:szCs w:val="24"/>
                <w:shd w:val="clear" w:color="auto" w:fill="FFFFFF"/>
                <w:lang w:eastAsia="ru-RU"/>
              </w:rPr>
              <w:t>Котельная №8</w:t>
            </w:r>
          </w:p>
        </w:tc>
        <w:tc>
          <w:tcPr>
            <w:tcW w:w="2818"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r>
      <w:tr w:rsidR="00A81123" w:rsidRPr="0002691D" w:rsidTr="00387BE4">
        <w:trPr>
          <w:trHeight w:val="336"/>
        </w:trPr>
        <w:tc>
          <w:tcPr>
            <w:tcW w:w="965" w:type="dxa"/>
            <w:tcBorders>
              <w:top w:val="single" w:sz="4" w:space="0" w:color="auto"/>
              <w:left w:val="single" w:sz="4" w:space="0" w:color="auto"/>
              <w:bottom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5890"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Pr="0002691D">
              <w:rPr>
                <w:rFonts w:ascii="Times New Roman" w:eastAsia="Times New Roman" w:hAnsi="Times New Roman" w:cs="Times New Roman"/>
                <w:sz w:val="24"/>
                <w:szCs w:val="24"/>
                <w:shd w:val="clear" w:color="auto" w:fill="FFFFFF"/>
                <w:lang w:eastAsia="ru-RU"/>
              </w:rPr>
              <w:t>Котельная №9</w:t>
            </w:r>
          </w:p>
        </w:tc>
        <w:tc>
          <w:tcPr>
            <w:tcW w:w="2818"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r>
      <w:tr w:rsidR="00A81123" w:rsidRPr="0002691D" w:rsidTr="00387BE4">
        <w:trPr>
          <w:trHeight w:val="336"/>
        </w:trPr>
        <w:tc>
          <w:tcPr>
            <w:tcW w:w="965" w:type="dxa"/>
            <w:tcBorders>
              <w:top w:val="single" w:sz="4" w:space="0" w:color="auto"/>
              <w:left w:val="single" w:sz="4" w:space="0" w:color="auto"/>
              <w:bottom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5890"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sz w:val="24"/>
                <w:szCs w:val="24"/>
                <w:shd w:val="clear" w:color="auto" w:fill="FFFFFF"/>
                <w:lang w:eastAsia="ru-RU"/>
              </w:rPr>
              <w:t>Котельная №10</w:t>
            </w:r>
          </w:p>
        </w:tc>
        <w:tc>
          <w:tcPr>
            <w:tcW w:w="2818"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r>
      <w:tr w:rsidR="00A81123" w:rsidRPr="0002691D" w:rsidTr="00387BE4">
        <w:trPr>
          <w:trHeight w:val="336"/>
        </w:trPr>
        <w:tc>
          <w:tcPr>
            <w:tcW w:w="965"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9</w:t>
            </w:r>
          </w:p>
        </w:tc>
        <w:tc>
          <w:tcPr>
            <w:tcW w:w="5890"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sz w:val="24"/>
                <w:szCs w:val="24"/>
                <w:shd w:val="clear" w:color="auto" w:fill="FFFFFF"/>
                <w:lang w:eastAsia="ru-RU"/>
              </w:rPr>
              <w:t>Котельная №21</w:t>
            </w:r>
          </w:p>
        </w:tc>
        <w:tc>
          <w:tcPr>
            <w:tcW w:w="2818"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0,015</w:t>
            </w:r>
          </w:p>
        </w:tc>
      </w:tr>
      <w:tr w:rsidR="00A81123" w:rsidRPr="0002691D" w:rsidTr="00387BE4">
        <w:trPr>
          <w:trHeight w:val="336"/>
        </w:trPr>
        <w:tc>
          <w:tcPr>
            <w:tcW w:w="965" w:type="dxa"/>
            <w:tcBorders>
              <w:top w:val="single" w:sz="4" w:space="0" w:color="auto"/>
              <w:left w:val="single" w:sz="4" w:space="0" w:color="auto"/>
              <w:bottom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890"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sz w:val="24"/>
                <w:szCs w:val="24"/>
                <w:shd w:val="clear" w:color="auto" w:fill="FFFFFF"/>
                <w:lang w:eastAsia="ru-RU"/>
              </w:rPr>
              <w:t>Котельная №25</w:t>
            </w:r>
          </w:p>
        </w:tc>
        <w:tc>
          <w:tcPr>
            <w:tcW w:w="2818"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0,420</w:t>
            </w:r>
          </w:p>
        </w:tc>
      </w:tr>
      <w:tr w:rsidR="00A81123" w:rsidRPr="0002691D" w:rsidTr="00387BE4">
        <w:trPr>
          <w:trHeight w:val="336"/>
        </w:trPr>
        <w:tc>
          <w:tcPr>
            <w:tcW w:w="965" w:type="dxa"/>
            <w:tcBorders>
              <w:top w:val="single" w:sz="4" w:space="0" w:color="auto"/>
              <w:left w:val="single" w:sz="4" w:space="0" w:color="auto"/>
              <w:bottom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5890"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sz w:val="24"/>
                <w:szCs w:val="24"/>
                <w:shd w:val="clear" w:color="auto" w:fill="FFFFFF"/>
                <w:lang w:eastAsia="ru-RU"/>
              </w:rPr>
              <w:t>Котельная №36</w:t>
            </w:r>
          </w:p>
        </w:tc>
        <w:tc>
          <w:tcPr>
            <w:tcW w:w="2818"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0,860</w:t>
            </w:r>
          </w:p>
        </w:tc>
      </w:tr>
    </w:tbl>
    <w:p w:rsidR="00A81123" w:rsidRPr="0002691D" w:rsidRDefault="00A81123" w:rsidP="00A81123">
      <w:pPr>
        <w:widowControl w:val="0"/>
        <w:spacing w:after="0" w:line="312"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Средний износ </w:t>
      </w:r>
      <w:proofErr w:type="spellStart"/>
      <w:r w:rsidRPr="0002691D">
        <w:rPr>
          <w:rFonts w:ascii="Times New Roman" w:eastAsia="Times New Roman" w:hAnsi="Times New Roman" w:cs="Times New Roman"/>
          <w:color w:val="000000"/>
          <w:sz w:val="24"/>
          <w:szCs w:val="24"/>
          <w:lang w:eastAsia="ru-RU"/>
        </w:rPr>
        <w:t>котлоагрегатов</w:t>
      </w:r>
      <w:proofErr w:type="spellEnd"/>
      <w:r w:rsidRPr="0002691D">
        <w:rPr>
          <w:rFonts w:ascii="Times New Roman" w:eastAsia="Times New Roman" w:hAnsi="Times New Roman" w:cs="Times New Roman"/>
          <w:color w:val="000000"/>
          <w:sz w:val="24"/>
          <w:szCs w:val="24"/>
          <w:lang w:eastAsia="ru-RU"/>
        </w:rPr>
        <w:t xml:space="preserve"> составляет:</w:t>
      </w:r>
    </w:p>
    <w:p w:rsidR="00A81123" w:rsidRPr="0002691D" w:rsidRDefault="002B1653" w:rsidP="00A81123">
      <w:pPr>
        <w:widowControl w:val="0"/>
        <w:numPr>
          <w:ilvl w:val="0"/>
          <w:numId w:val="3"/>
        </w:numPr>
        <w:tabs>
          <w:tab w:val="left" w:pos="299"/>
        </w:tabs>
        <w:spacing w:after="0" w:line="312"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котельной </w:t>
      </w:r>
      <w:proofErr w:type="spellStart"/>
      <w:r>
        <w:rPr>
          <w:rFonts w:ascii="Times New Roman" w:eastAsia="Times New Roman" w:hAnsi="Times New Roman" w:cs="Times New Roman"/>
          <w:color w:val="000000"/>
          <w:sz w:val="24"/>
          <w:szCs w:val="24"/>
          <w:lang w:eastAsia="ru-RU"/>
        </w:rPr>
        <w:t>блочно</w:t>
      </w:r>
      <w:proofErr w:type="spellEnd"/>
      <w:r>
        <w:rPr>
          <w:rFonts w:ascii="Times New Roman" w:eastAsia="Times New Roman" w:hAnsi="Times New Roman" w:cs="Times New Roman"/>
          <w:color w:val="000000"/>
          <w:sz w:val="24"/>
          <w:szCs w:val="24"/>
          <w:lang w:eastAsia="ru-RU"/>
        </w:rPr>
        <w:t>-модульной</w:t>
      </w:r>
      <w:r w:rsidR="004E63DD" w:rsidRPr="0002691D">
        <w:rPr>
          <w:rFonts w:ascii="Times New Roman" w:eastAsia="Times New Roman" w:hAnsi="Times New Roman" w:cs="Times New Roman"/>
          <w:color w:val="000000"/>
          <w:sz w:val="24"/>
          <w:szCs w:val="24"/>
          <w:lang w:eastAsia="ru-RU"/>
        </w:rPr>
        <w:t xml:space="preserve"> </w:t>
      </w:r>
      <w:r w:rsidR="00A81123" w:rsidRPr="0002691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3</w:t>
      </w:r>
      <w:r w:rsidR="00342CE7" w:rsidRPr="0002691D">
        <w:rPr>
          <w:rFonts w:ascii="Times New Roman" w:eastAsia="Times New Roman" w:hAnsi="Times New Roman" w:cs="Times New Roman"/>
          <w:color w:val="000000"/>
          <w:sz w:val="24"/>
          <w:szCs w:val="24"/>
          <w:lang w:eastAsia="ru-RU"/>
        </w:rPr>
        <w:t xml:space="preserve"> </w:t>
      </w:r>
      <w:r w:rsidR="00A81123" w:rsidRPr="0002691D">
        <w:rPr>
          <w:rFonts w:ascii="Times New Roman" w:eastAsia="Times New Roman" w:hAnsi="Times New Roman" w:cs="Times New Roman"/>
          <w:color w:val="000000"/>
          <w:sz w:val="24"/>
          <w:szCs w:val="24"/>
          <w:lang w:eastAsia="ru-RU"/>
        </w:rPr>
        <w:t>%</w:t>
      </w:r>
    </w:p>
    <w:p w:rsidR="0002691D" w:rsidRPr="0002691D" w:rsidRDefault="0002691D" w:rsidP="0002691D">
      <w:pPr>
        <w:widowControl w:val="0"/>
        <w:numPr>
          <w:ilvl w:val="0"/>
          <w:numId w:val="3"/>
        </w:numPr>
        <w:tabs>
          <w:tab w:val="left" w:pos="299"/>
        </w:tabs>
        <w:spacing w:after="0" w:line="312"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по котельной № 3 - 80%</w:t>
      </w:r>
    </w:p>
    <w:p w:rsidR="0002691D" w:rsidRPr="0002691D" w:rsidRDefault="0002691D" w:rsidP="0002691D">
      <w:pPr>
        <w:widowControl w:val="0"/>
        <w:numPr>
          <w:ilvl w:val="0"/>
          <w:numId w:val="3"/>
        </w:numPr>
        <w:tabs>
          <w:tab w:val="left" w:pos="299"/>
        </w:tabs>
        <w:spacing w:after="0" w:line="312"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по котельной № 4 - 80%</w:t>
      </w:r>
    </w:p>
    <w:p w:rsidR="0002691D" w:rsidRPr="0002691D" w:rsidRDefault="0002691D" w:rsidP="0002691D">
      <w:pPr>
        <w:widowControl w:val="0"/>
        <w:numPr>
          <w:ilvl w:val="0"/>
          <w:numId w:val="3"/>
        </w:numPr>
        <w:tabs>
          <w:tab w:val="left" w:pos="299"/>
        </w:tabs>
        <w:spacing w:after="0"/>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по котельной № 7 -76,6%</w:t>
      </w:r>
    </w:p>
    <w:p w:rsidR="0002691D" w:rsidRPr="0002691D" w:rsidRDefault="0002691D" w:rsidP="0002691D">
      <w:pPr>
        <w:widowControl w:val="0"/>
        <w:numPr>
          <w:ilvl w:val="0"/>
          <w:numId w:val="3"/>
        </w:numPr>
        <w:tabs>
          <w:tab w:val="left" w:pos="279"/>
        </w:tabs>
        <w:spacing w:after="0"/>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по котельной № 8 - 73,3;</w:t>
      </w:r>
    </w:p>
    <w:p w:rsidR="0002691D" w:rsidRPr="0002691D" w:rsidRDefault="0002691D" w:rsidP="0002691D">
      <w:pPr>
        <w:widowControl w:val="0"/>
        <w:numPr>
          <w:ilvl w:val="0"/>
          <w:numId w:val="3"/>
        </w:numPr>
        <w:tabs>
          <w:tab w:val="left" w:pos="279"/>
        </w:tabs>
        <w:spacing w:after="0"/>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по котельной № 9 - 73,3%</w:t>
      </w:r>
    </w:p>
    <w:p w:rsidR="0002691D" w:rsidRPr="0002691D" w:rsidRDefault="0002691D" w:rsidP="0002691D">
      <w:pPr>
        <w:widowControl w:val="0"/>
        <w:numPr>
          <w:ilvl w:val="0"/>
          <w:numId w:val="3"/>
        </w:numPr>
        <w:tabs>
          <w:tab w:val="left" w:pos="279"/>
        </w:tabs>
        <w:spacing w:after="0"/>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по котельной № 10 - 73,3%</w:t>
      </w:r>
    </w:p>
    <w:p w:rsidR="0002691D" w:rsidRPr="0002691D" w:rsidRDefault="0002691D" w:rsidP="0002691D">
      <w:pPr>
        <w:widowControl w:val="0"/>
        <w:numPr>
          <w:ilvl w:val="0"/>
          <w:numId w:val="3"/>
        </w:numPr>
        <w:tabs>
          <w:tab w:val="left" w:pos="279"/>
        </w:tabs>
        <w:spacing w:after="0"/>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по котельной № 21 - 56,7%</w:t>
      </w:r>
    </w:p>
    <w:p w:rsidR="0002691D" w:rsidRPr="0002691D" w:rsidRDefault="0002691D" w:rsidP="0002691D">
      <w:pPr>
        <w:widowControl w:val="0"/>
        <w:numPr>
          <w:ilvl w:val="0"/>
          <w:numId w:val="3"/>
        </w:numPr>
        <w:tabs>
          <w:tab w:val="left" w:pos="279"/>
        </w:tabs>
        <w:spacing w:after="0"/>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lastRenderedPageBreak/>
        <w:t>по котельной № 25 - 60%</w:t>
      </w:r>
    </w:p>
    <w:p w:rsidR="0002691D" w:rsidRDefault="0002691D" w:rsidP="0002691D">
      <w:pPr>
        <w:widowControl w:val="0"/>
        <w:numPr>
          <w:ilvl w:val="0"/>
          <w:numId w:val="3"/>
        </w:numPr>
        <w:tabs>
          <w:tab w:val="left" w:pos="279"/>
        </w:tabs>
        <w:spacing w:after="0"/>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по котельной № 36 - 33,3%</w:t>
      </w:r>
    </w:p>
    <w:p w:rsidR="00A81123" w:rsidRPr="0002691D" w:rsidRDefault="00A81123" w:rsidP="007B0AA8">
      <w:pPr>
        <w:widowControl w:val="0"/>
        <w:numPr>
          <w:ilvl w:val="0"/>
          <w:numId w:val="4"/>
        </w:numPr>
        <w:tabs>
          <w:tab w:val="left" w:pos="582"/>
        </w:tabs>
        <w:spacing w:after="0" w:line="331"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Перспективные балансы тепловой мощности и отпуска тепловой энергии в перспективных зонах действия источников тепловой энергии</w:t>
      </w:r>
    </w:p>
    <w:p w:rsidR="00A81123" w:rsidRPr="0002691D" w:rsidRDefault="00A81123" w:rsidP="007B0AA8">
      <w:pPr>
        <w:widowControl w:val="0"/>
        <w:spacing w:after="0" w:line="274" w:lineRule="exact"/>
        <w:jc w:val="both"/>
        <w:rPr>
          <w:rFonts w:ascii="Times New Roman" w:eastAsia="Times New Roman" w:hAnsi="Times New Roman" w:cs="Times New Roman"/>
          <w:color w:val="000000"/>
          <w:sz w:val="24"/>
          <w:szCs w:val="24"/>
          <w:lang w:eastAsia="ru-RU"/>
        </w:rPr>
      </w:pPr>
    </w:p>
    <w:p w:rsidR="00A81123" w:rsidRPr="0002691D" w:rsidRDefault="00A81123" w:rsidP="00A81123">
      <w:pPr>
        <w:widowControl w:val="0"/>
        <w:spacing w:after="0" w:line="274"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Таблица </w:t>
      </w:r>
      <w:r w:rsidR="00757EFC" w:rsidRPr="0002691D">
        <w:rPr>
          <w:rFonts w:ascii="Times New Roman" w:eastAsia="Times New Roman" w:hAnsi="Times New Roman" w:cs="Times New Roman"/>
          <w:color w:val="000000"/>
          <w:sz w:val="24"/>
          <w:szCs w:val="24"/>
          <w:lang w:eastAsia="ru-RU"/>
        </w:rPr>
        <w:t>5</w:t>
      </w:r>
      <w:r w:rsidRPr="0002691D">
        <w:rPr>
          <w:rFonts w:ascii="Times New Roman" w:eastAsia="Times New Roman" w:hAnsi="Times New Roman" w:cs="Times New Roman"/>
          <w:color w:val="000000"/>
          <w:sz w:val="24"/>
          <w:szCs w:val="24"/>
          <w:lang w:eastAsia="ru-RU"/>
        </w:rPr>
        <w:t xml:space="preserve"> - Перспективные балансы тепловой мощности и отпуска тепловой энергии в перспективных зонах действия источников тепловой энергии</w:t>
      </w:r>
    </w:p>
    <w:tbl>
      <w:tblPr>
        <w:tblOverlap w:val="never"/>
        <w:tblW w:w="9791" w:type="dxa"/>
        <w:tblLayout w:type="fixed"/>
        <w:tblCellMar>
          <w:left w:w="10" w:type="dxa"/>
          <w:right w:w="10" w:type="dxa"/>
        </w:tblCellMar>
        <w:tblLook w:val="04A0" w:firstRow="1" w:lastRow="0" w:firstColumn="1" w:lastColumn="0" w:noHBand="0" w:noVBand="1"/>
      </w:tblPr>
      <w:tblGrid>
        <w:gridCol w:w="830"/>
        <w:gridCol w:w="1949"/>
        <w:gridCol w:w="960"/>
        <w:gridCol w:w="960"/>
        <w:gridCol w:w="960"/>
        <w:gridCol w:w="1181"/>
        <w:gridCol w:w="1181"/>
        <w:gridCol w:w="1770"/>
      </w:tblGrid>
      <w:tr w:rsidR="00A81123" w:rsidRPr="0002691D" w:rsidTr="00387BE4">
        <w:trPr>
          <w:trHeight w:val="811"/>
        </w:trPr>
        <w:tc>
          <w:tcPr>
            <w:tcW w:w="830" w:type="dxa"/>
            <w:vMerge w:val="restart"/>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c>
          <w:tcPr>
            <w:tcW w:w="1949" w:type="dxa"/>
            <w:vMerge w:val="restart"/>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Наименование</w:t>
            </w: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котельной</w:t>
            </w:r>
          </w:p>
        </w:tc>
        <w:tc>
          <w:tcPr>
            <w:tcW w:w="2880" w:type="dxa"/>
            <w:gridSpan w:val="3"/>
            <w:tcBorders>
              <w:top w:val="single" w:sz="4" w:space="0" w:color="auto"/>
              <w:lef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proofErr w:type="spellStart"/>
            <w:r w:rsidRPr="0002691D">
              <w:rPr>
                <w:rFonts w:ascii="Times New Roman" w:eastAsia="Times New Roman" w:hAnsi="Times New Roman" w:cs="Times New Roman"/>
                <w:color w:val="000000"/>
                <w:sz w:val="24"/>
                <w:szCs w:val="24"/>
                <w:lang w:eastAsia="ru-RU"/>
              </w:rPr>
              <w:t>Установл</w:t>
            </w:r>
            <w:proofErr w:type="spellEnd"/>
            <w:r w:rsidRPr="0002691D">
              <w:rPr>
                <w:rFonts w:ascii="Times New Roman" w:eastAsia="Times New Roman" w:hAnsi="Times New Roman" w:cs="Times New Roman"/>
                <w:color w:val="000000"/>
                <w:sz w:val="24"/>
                <w:szCs w:val="24"/>
                <w:lang w:eastAsia="ru-RU"/>
              </w:rPr>
              <w:t xml:space="preserve">. </w:t>
            </w:r>
            <w:proofErr w:type="spellStart"/>
            <w:r w:rsidRPr="0002691D">
              <w:rPr>
                <w:rFonts w:ascii="Times New Roman" w:eastAsia="Times New Roman" w:hAnsi="Times New Roman" w:cs="Times New Roman"/>
                <w:color w:val="000000"/>
                <w:sz w:val="24"/>
                <w:szCs w:val="24"/>
                <w:lang w:eastAsia="ru-RU"/>
              </w:rPr>
              <w:t>мощн</w:t>
            </w:r>
            <w:proofErr w:type="spellEnd"/>
            <w:r w:rsidRPr="0002691D">
              <w:rPr>
                <w:rFonts w:ascii="Times New Roman" w:eastAsia="Times New Roman" w:hAnsi="Times New Roman" w:cs="Times New Roman"/>
                <w:color w:val="000000"/>
                <w:sz w:val="24"/>
                <w:szCs w:val="24"/>
                <w:lang w:eastAsia="ru-RU"/>
              </w:rPr>
              <w:t>. Г кал/час</w:t>
            </w:r>
          </w:p>
        </w:tc>
        <w:tc>
          <w:tcPr>
            <w:tcW w:w="4132" w:type="dxa"/>
            <w:gridSpan w:val="3"/>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Полезный отпуск, Г кал</w:t>
            </w:r>
          </w:p>
        </w:tc>
      </w:tr>
      <w:tr w:rsidR="00A81123" w:rsidRPr="0002691D" w:rsidTr="00387BE4">
        <w:trPr>
          <w:trHeight w:val="326"/>
        </w:trPr>
        <w:tc>
          <w:tcPr>
            <w:tcW w:w="830" w:type="dxa"/>
            <w:vMerge/>
            <w:tcBorders>
              <w:left w:val="single" w:sz="4" w:space="0" w:color="auto"/>
            </w:tcBorders>
            <w:shd w:val="clear" w:color="auto" w:fill="FFFFFF"/>
          </w:tcPr>
          <w:p w:rsidR="00A81123" w:rsidRPr="0002691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c>
          <w:tcPr>
            <w:tcW w:w="1949" w:type="dxa"/>
            <w:vMerge/>
            <w:tcBorders>
              <w:left w:val="single" w:sz="4" w:space="0" w:color="auto"/>
            </w:tcBorders>
            <w:shd w:val="clear" w:color="auto" w:fill="FFFFFF"/>
          </w:tcPr>
          <w:p w:rsidR="00A81123" w:rsidRPr="0002691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c>
          <w:tcPr>
            <w:tcW w:w="960" w:type="dxa"/>
            <w:tcBorders>
              <w:top w:val="single" w:sz="4" w:space="0" w:color="auto"/>
              <w:left w:val="single" w:sz="4" w:space="0" w:color="auto"/>
            </w:tcBorders>
            <w:shd w:val="clear" w:color="auto" w:fill="FFFFFF"/>
          </w:tcPr>
          <w:p w:rsidR="00A81123" w:rsidRPr="0002691D" w:rsidRDefault="0051693E"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2023</w:t>
            </w:r>
          </w:p>
        </w:tc>
        <w:tc>
          <w:tcPr>
            <w:tcW w:w="960" w:type="dxa"/>
            <w:tcBorders>
              <w:top w:val="single" w:sz="4" w:space="0" w:color="auto"/>
              <w:left w:val="single" w:sz="4" w:space="0" w:color="auto"/>
            </w:tcBorders>
            <w:shd w:val="clear" w:color="auto" w:fill="FFFFFF"/>
          </w:tcPr>
          <w:p w:rsidR="00A81123" w:rsidRPr="0002691D" w:rsidRDefault="0051693E"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p>
        </w:tc>
        <w:tc>
          <w:tcPr>
            <w:tcW w:w="960" w:type="dxa"/>
            <w:tcBorders>
              <w:top w:val="single" w:sz="4" w:space="0" w:color="auto"/>
              <w:left w:val="single" w:sz="4" w:space="0" w:color="auto"/>
            </w:tcBorders>
            <w:shd w:val="clear" w:color="auto" w:fill="FFFFFF"/>
          </w:tcPr>
          <w:p w:rsidR="00A81123" w:rsidRPr="0002691D" w:rsidRDefault="00A81123" w:rsidP="0051693E">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202</w:t>
            </w:r>
            <w:r w:rsidR="0051693E">
              <w:rPr>
                <w:rFonts w:ascii="Times New Roman" w:eastAsia="Times New Roman" w:hAnsi="Times New Roman" w:cs="Times New Roman"/>
                <w:color w:val="000000"/>
                <w:sz w:val="24"/>
                <w:szCs w:val="24"/>
                <w:lang w:eastAsia="ru-RU"/>
              </w:rPr>
              <w:t>5-31</w:t>
            </w:r>
          </w:p>
        </w:tc>
        <w:tc>
          <w:tcPr>
            <w:tcW w:w="1181" w:type="dxa"/>
            <w:tcBorders>
              <w:top w:val="single" w:sz="4" w:space="0" w:color="auto"/>
              <w:left w:val="single" w:sz="4" w:space="0" w:color="auto"/>
            </w:tcBorders>
            <w:shd w:val="clear" w:color="auto" w:fill="FFFFFF"/>
          </w:tcPr>
          <w:p w:rsidR="00A81123"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2023</w:t>
            </w:r>
          </w:p>
        </w:tc>
        <w:tc>
          <w:tcPr>
            <w:tcW w:w="1181" w:type="dxa"/>
            <w:tcBorders>
              <w:top w:val="single" w:sz="4" w:space="0" w:color="auto"/>
              <w:left w:val="single" w:sz="4" w:space="0" w:color="auto"/>
            </w:tcBorders>
            <w:shd w:val="clear" w:color="auto" w:fill="FFFFFF"/>
          </w:tcPr>
          <w:p w:rsidR="00A81123"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p>
        </w:tc>
        <w:tc>
          <w:tcPr>
            <w:tcW w:w="1770" w:type="dxa"/>
            <w:tcBorders>
              <w:top w:val="single" w:sz="4" w:space="0" w:color="auto"/>
              <w:left w:val="single" w:sz="4" w:space="0" w:color="auto"/>
              <w:right w:val="single" w:sz="4" w:space="0" w:color="auto"/>
            </w:tcBorders>
            <w:shd w:val="clear" w:color="auto" w:fill="FFFFFF"/>
          </w:tcPr>
          <w:p w:rsidR="00A81123"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2025-2031</w:t>
            </w:r>
          </w:p>
        </w:tc>
      </w:tr>
      <w:tr w:rsidR="003320BA" w:rsidRPr="0002691D" w:rsidTr="00387BE4">
        <w:trPr>
          <w:trHeight w:val="562"/>
        </w:trPr>
        <w:tc>
          <w:tcPr>
            <w:tcW w:w="83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w:t>
            </w:r>
          </w:p>
        </w:tc>
        <w:tc>
          <w:tcPr>
            <w:tcW w:w="1949" w:type="dxa"/>
            <w:tcBorders>
              <w:top w:val="single" w:sz="4" w:space="0" w:color="auto"/>
              <w:left w:val="single" w:sz="4" w:space="0" w:color="auto"/>
            </w:tcBorders>
            <w:shd w:val="clear" w:color="auto" w:fill="FFFFFF"/>
          </w:tcPr>
          <w:p w:rsidR="003320BA" w:rsidRPr="0002691D" w:rsidRDefault="003320BA" w:rsidP="00A81123">
            <w:pPr>
              <w:widowControl w:val="0"/>
              <w:spacing w:after="0" w:line="283"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№1</w:t>
            </w:r>
          </w:p>
        </w:tc>
        <w:tc>
          <w:tcPr>
            <w:tcW w:w="960" w:type="dxa"/>
            <w:tcBorders>
              <w:top w:val="single" w:sz="4" w:space="0" w:color="auto"/>
              <w:left w:val="single" w:sz="4" w:space="0" w:color="auto"/>
            </w:tcBorders>
            <w:shd w:val="clear" w:color="auto" w:fill="FFFFFF"/>
          </w:tcPr>
          <w:p w:rsidR="003320BA"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5,17</w:t>
            </w:r>
          </w:p>
        </w:tc>
        <w:tc>
          <w:tcPr>
            <w:tcW w:w="960" w:type="dxa"/>
            <w:tcBorders>
              <w:top w:val="single" w:sz="4" w:space="0" w:color="auto"/>
              <w:left w:val="single" w:sz="4" w:space="0" w:color="auto"/>
            </w:tcBorders>
            <w:shd w:val="clear" w:color="auto" w:fill="FFFFFF"/>
          </w:tcPr>
          <w:p w:rsidR="003320BA"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5,17</w:t>
            </w:r>
          </w:p>
        </w:tc>
        <w:tc>
          <w:tcPr>
            <w:tcW w:w="960" w:type="dxa"/>
            <w:tcBorders>
              <w:top w:val="single" w:sz="4" w:space="0" w:color="auto"/>
              <w:left w:val="single" w:sz="4" w:space="0" w:color="auto"/>
            </w:tcBorders>
            <w:shd w:val="clear" w:color="auto" w:fill="FFFFFF"/>
          </w:tcPr>
          <w:p w:rsidR="003320BA" w:rsidRPr="0002691D" w:rsidRDefault="0051693E"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5,17</w:t>
            </w:r>
          </w:p>
        </w:tc>
        <w:tc>
          <w:tcPr>
            <w:tcW w:w="1181" w:type="dxa"/>
            <w:tcBorders>
              <w:top w:val="single" w:sz="4" w:space="0" w:color="auto"/>
              <w:left w:val="single" w:sz="4" w:space="0" w:color="auto"/>
            </w:tcBorders>
            <w:shd w:val="clear" w:color="auto" w:fill="FFFFFF"/>
          </w:tcPr>
          <w:p w:rsidR="003320BA" w:rsidRPr="0002691D" w:rsidRDefault="003320BA" w:rsidP="00A25A8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00A25A87">
              <w:rPr>
                <w:rFonts w:ascii="Times New Roman" w:eastAsia="Times New Roman" w:hAnsi="Times New Roman" w:cs="Times New Roman"/>
                <w:color w:val="000000"/>
                <w:sz w:val="24"/>
                <w:szCs w:val="24"/>
                <w:lang w:eastAsia="ru-RU"/>
              </w:rPr>
              <w:t>3490</w:t>
            </w:r>
          </w:p>
        </w:tc>
        <w:tc>
          <w:tcPr>
            <w:tcW w:w="1181" w:type="dxa"/>
            <w:tcBorders>
              <w:top w:val="single" w:sz="4" w:space="0" w:color="auto"/>
              <w:left w:val="single" w:sz="4" w:space="0" w:color="auto"/>
            </w:tcBorders>
            <w:shd w:val="clear" w:color="auto" w:fill="FFFFFF"/>
          </w:tcPr>
          <w:p w:rsidR="003320BA" w:rsidRPr="0002691D" w:rsidRDefault="00387BE4"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770" w:type="dxa"/>
            <w:tcBorders>
              <w:top w:val="single" w:sz="4" w:space="0" w:color="auto"/>
              <w:left w:val="single" w:sz="4" w:space="0" w:color="auto"/>
              <w:right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3320BA" w:rsidRPr="0002691D" w:rsidTr="00387BE4">
        <w:trPr>
          <w:trHeight w:val="562"/>
        </w:trPr>
        <w:tc>
          <w:tcPr>
            <w:tcW w:w="83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w:t>
            </w:r>
          </w:p>
        </w:tc>
        <w:tc>
          <w:tcPr>
            <w:tcW w:w="1949" w:type="dxa"/>
            <w:tcBorders>
              <w:top w:val="single" w:sz="4" w:space="0" w:color="auto"/>
              <w:left w:val="single" w:sz="4" w:space="0" w:color="auto"/>
            </w:tcBorders>
            <w:shd w:val="clear" w:color="auto" w:fill="FFFFFF"/>
          </w:tcPr>
          <w:p w:rsidR="003320BA" w:rsidRPr="0002691D" w:rsidRDefault="003320BA" w:rsidP="00A81123">
            <w:pPr>
              <w:widowControl w:val="0"/>
              <w:spacing w:after="0" w:line="283"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№2</w:t>
            </w:r>
          </w:p>
        </w:tc>
        <w:tc>
          <w:tcPr>
            <w:tcW w:w="960" w:type="dxa"/>
            <w:tcBorders>
              <w:top w:val="single" w:sz="4" w:space="0" w:color="auto"/>
              <w:left w:val="single" w:sz="4" w:space="0" w:color="auto"/>
            </w:tcBorders>
            <w:shd w:val="clear" w:color="auto" w:fill="FFFFFF"/>
          </w:tcPr>
          <w:p w:rsidR="003320BA"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5,16</w:t>
            </w:r>
          </w:p>
        </w:tc>
        <w:tc>
          <w:tcPr>
            <w:tcW w:w="960" w:type="dxa"/>
            <w:tcBorders>
              <w:top w:val="single" w:sz="4" w:space="0" w:color="auto"/>
              <w:left w:val="single" w:sz="4" w:space="0" w:color="auto"/>
            </w:tcBorders>
            <w:shd w:val="clear" w:color="auto" w:fill="FFFFFF"/>
          </w:tcPr>
          <w:p w:rsidR="003320BA" w:rsidRPr="0002691D" w:rsidRDefault="002943EC"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60" w:type="dxa"/>
            <w:tcBorders>
              <w:top w:val="single" w:sz="4" w:space="0" w:color="auto"/>
              <w:left w:val="single" w:sz="4" w:space="0" w:color="auto"/>
            </w:tcBorders>
            <w:shd w:val="clear" w:color="auto" w:fill="FFFFFF"/>
          </w:tcPr>
          <w:p w:rsidR="003320BA" w:rsidRPr="0002691D" w:rsidRDefault="002943EC"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81" w:type="dxa"/>
            <w:tcBorders>
              <w:top w:val="single" w:sz="4" w:space="0" w:color="auto"/>
              <w:left w:val="single" w:sz="4" w:space="0" w:color="auto"/>
            </w:tcBorders>
            <w:shd w:val="clear" w:color="auto" w:fill="FFFFFF"/>
          </w:tcPr>
          <w:p w:rsidR="003320BA" w:rsidRPr="0002691D" w:rsidRDefault="00A25A87" w:rsidP="00A25A8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3439</w:t>
            </w:r>
          </w:p>
        </w:tc>
        <w:tc>
          <w:tcPr>
            <w:tcW w:w="1181" w:type="dxa"/>
            <w:tcBorders>
              <w:top w:val="single" w:sz="4" w:space="0" w:color="auto"/>
              <w:left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770" w:type="dxa"/>
            <w:tcBorders>
              <w:top w:val="single" w:sz="4" w:space="0" w:color="auto"/>
              <w:left w:val="single" w:sz="4" w:space="0" w:color="auto"/>
              <w:right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3320BA" w:rsidRPr="0002691D" w:rsidTr="00387BE4">
        <w:trPr>
          <w:trHeight w:val="562"/>
        </w:trPr>
        <w:tc>
          <w:tcPr>
            <w:tcW w:w="83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3</w:t>
            </w:r>
          </w:p>
        </w:tc>
        <w:tc>
          <w:tcPr>
            <w:tcW w:w="1949" w:type="dxa"/>
            <w:tcBorders>
              <w:top w:val="single" w:sz="4" w:space="0" w:color="auto"/>
              <w:left w:val="single" w:sz="4" w:space="0" w:color="auto"/>
            </w:tcBorders>
            <w:shd w:val="clear" w:color="auto" w:fill="FFFFFF"/>
          </w:tcPr>
          <w:p w:rsidR="003320BA" w:rsidRPr="0002691D" w:rsidRDefault="003320BA" w:rsidP="00A81123">
            <w:pPr>
              <w:widowControl w:val="0"/>
              <w:spacing w:after="0" w:line="283"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№3</w:t>
            </w:r>
          </w:p>
        </w:tc>
        <w:tc>
          <w:tcPr>
            <w:tcW w:w="96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1,978</w:t>
            </w:r>
          </w:p>
        </w:tc>
        <w:tc>
          <w:tcPr>
            <w:tcW w:w="96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1,978</w:t>
            </w:r>
          </w:p>
        </w:tc>
        <w:tc>
          <w:tcPr>
            <w:tcW w:w="96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1,978</w:t>
            </w:r>
          </w:p>
        </w:tc>
        <w:tc>
          <w:tcPr>
            <w:tcW w:w="1181" w:type="dxa"/>
            <w:tcBorders>
              <w:top w:val="single" w:sz="4" w:space="0" w:color="auto"/>
              <w:left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81" w:type="dxa"/>
            <w:tcBorders>
              <w:top w:val="single" w:sz="4" w:space="0" w:color="auto"/>
              <w:left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770" w:type="dxa"/>
            <w:tcBorders>
              <w:top w:val="single" w:sz="4" w:space="0" w:color="auto"/>
              <w:left w:val="single" w:sz="4" w:space="0" w:color="auto"/>
              <w:right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3320BA" w:rsidRPr="0002691D" w:rsidTr="00387BE4">
        <w:trPr>
          <w:trHeight w:val="562"/>
        </w:trPr>
        <w:tc>
          <w:tcPr>
            <w:tcW w:w="83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4</w:t>
            </w:r>
          </w:p>
        </w:tc>
        <w:tc>
          <w:tcPr>
            <w:tcW w:w="1949"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№4</w:t>
            </w:r>
          </w:p>
        </w:tc>
        <w:tc>
          <w:tcPr>
            <w:tcW w:w="96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0,162</w:t>
            </w:r>
          </w:p>
        </w:tc>
        <w:tc>
          <w:tcPr>
            <w:tcW w:w="96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0,162</w:t>
            </w:r>
          </w:p>
        </w:tc>
        <w:tc>
          <w:tcPr>
            <w:tcW w:w="96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0,162</w:t>
            </w:r>
          </w:p>
        </w:tc>
        <w:tc>
          <w:tcPr>
            <w:tcW w:w="1181" w:type="dxa"/>
            <w:tcBorders>
              <w:top w:val="single" w:sz="4" w:space="0" w:color="auto"/>
              <w:left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146</w:t>
            </w:r>
          </w:p>
        </w:tc>
        <w:tc>
          <w:tcPr>
            <w:tcW w:w="1181" w:type="dxa"/>
            <w:tcBorders>
              <w:top w:val="single" w:sz="4" w:space="0" w:color="auto"/>
              <w:left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154</w:t>
            </w:r>
          </w:p>
        </w:tc>
        <w:tc>
          <w:tcPr>
            <w:tcW w:w="1770" w:type="dxa"/>
            <w:tcBorders>
              <w:top w:val="single" w:sz="4" w:space="0" w:color="auto"/>
              <w:left w:val="single" w:sz="4" w:space="0" w:color="auto"/>
              <w:right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185</w:t>
            </w:r>
          </w:p>
        </w:tc>
      </w:tr>
      <w:tr w:rsidR="003320BA" w:rsidRPr="0002691D" w:rsidTr="00387BE4">
        <w:trPr>
          <w:trHeight w:val="562"/>
        </w:trPr>
        <w:tc>
          <w:tcPr>
            <w:tcW w:w="83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5</w:t>
            </w:r>
          </w:p>
        </w:tc>
        <w:tc>
          <w:tcPr>
            <w:tcW w:w="1949"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№7</w:t>
            </w:r>
          </w:p>
        </w:tc>
        <w:tc>
          <w:tcPr>
            <w:tcW w:w="96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0,09</w:t>
            </w:r>
          </w:p>
        </w:tc>
        <w:tc>
          <w:tcPr>
            <w:tcW w:w="96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0,09</w:t>
            </w:r>
          </w:p>
        </w:tc>
        <w:tc>
          <w:tcPr>
            <w:tcW w:w="96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0,09</w:t>
            </w:r>
          </w:p>
        </w:tc>
        <w:tc>
          <w:tcPr>
            <w:tcW w:w="1181" w:type="dxa"/>
            <w:tcBorders>
              <w:top w:val="single" w:sz="4" w:space="0" w:color="auto"/>
              <w:left w:val="single" w:sz="4" w:space="0" w:color="auto"/>
            </w:tcBorders>
            <w:shd w:val="clear" w:color="auto" w:fill="FFFFFF"/>
          </w:tcPr>
          <w:p w:rsidR="003320BA" w:rsidRPr="0002691D" w:rsidRDefault="00A25A87" w:rsidP="00A25A8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w:t>
            </w:r>
          </w:p>
        </w:tc>
        <w:tc>
          <w:tcPr>
            <w:tcW w:w="1181" w:type="dxa"/>
            <w:tcBorders>
              <w:top w:val="single" w:sz="4" w:space="0" w:color="auto"/>
              <w:left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p>
        </w:tc>
        <w:tc>
          <w:tcPr>
            <w:tcW w:w="1770" w:type="dxa"/>
            <w:tcBorders>
              <w:top w:val="single" w:sz="4" w:space="0" w:color="auto"/>
              <w:left w:val="single" w:sz="4" w:space="0" w:color="auto"/>
              <w:right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3320BA" w:rsidRPr="0002691D" w:rsidTr="00387BE4">
        <w:trPr>
          <w:trHeight w:val="326"/>
        </w:trPr>
        <w:tc>
          <w:tcPr>
            <w:tcW w:w="83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6</w:t>
            </w:r>
          </w:p>
        </w:tc>
        <w:tc>
          <w:tcPr>
            <w:tcW w:w="1949"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№8</w:t>
            </w:r>
          </w:p>
        </w:tc>
        <w:tc>
          <w:tcPr>
            <w:tcW w:w="96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p>
        </w:tc>
        <w:tc>
          <w:tcPr>
            <w:tcW w:w="96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960" w:type="dxa"/>
            <w:tcBorders>
              <w:top w:val="single" w:sz="4" w:space="0" w:color="auto"/>
              <w:left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1181" w:type="dxa"/>
            <w:tcBorders>
              <w:top w:val="single" w:sz="4" w:space="0" w:color="auto"/>
              <w:left w:val="single" w:sz="4" w:space="0" w:color="auto"/>
            </w:tcBorders>
            <w:shd w:val="clear" w:color="auto" w:fill="FFFFFF"/>
          </w:tcPr>
          <w:p w:rsidR="003320BA" w:rsidRPr="0002691D" w:rsidRDefault="00A25A87" w:rsidP="00A25A8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192</w:t>
            </w:r>
          </w:p>
        </w:tc>
        <w:tc>
          <w:tcPr>
            <w:tcW w:w="1181" w:type="dxa"/>
            <w:tcBorders>
              <w:top w:val="single" w:sz="4" w:space="0" w:color="auto"/>
              <w:left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175</w:t>
            </w:r>
          </w:p>
        </w:tc>
        <w:tc>
          <w:tcPr>
            <w:tcW w:w="1770" w:type="dxa"/>
            <w:tcBorders>
              <w:top w:val="single" w:sz="4" w:space="0" w:color="auto"/>
              <w:left w:val="single" w:sz="4" w:space="0" w:color="auto"/>
              <w:right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w:t>
            </w:r>
          </w:p>
        </w:tc>
      </w:tr>
      <w:tr w:rsidR="003320BA" w:rsidRPr="0002691D" w:rsidTr="00387BE4">
        <w:trPr>
          <w:trHeight w:val="286"/>
        </w:trPr>
        <w:tc>
          <w:tcPr>
            <w:tcW w:w="83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7</w:t>
            </w:r>
          </w:p>
        </w:tc>
        <w:tc>
          <w:tcPr>
            <w:tcW w:w="1949"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№9</w:t>
            </w:r>
          </w:p>
        </w:tc>
        <w:tc>
          <w:tcPr>
            <w:tcW w:w="96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p>
        </w:tc>
        <w:tc>
          <w:tcPr>
            <w:tcW w:w="96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96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1181" w:type="dxa"/>
            <w:tcBorders>
              <w:top w:val="single" w:sz="4" w:space="0" w:color="auto"/>
              <w:left w:val="single" w:sz="4" w:space="0" w:color="auto"/>
              <w:bottom w:val="single" w:sz="4" w:space="0" w:color="auto"/>
            </w:tcBorders>
            <w:shd w:val="clear" w:color="auto" w:fill="FFFFFF"/>
          </w:tcPr>
          <w:p w:rsidR="003320BA" w:rsidRPr="0002691D" w:rsidRDefault="00A25A87" w:rsidP="00A25A8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162</w:t>
            </w:r>
          </w:p>
        </w:tc>
        <w:tc>
          <w:tcPr>
            <w:tcW w:w="1181" w:type="dxa"/>
            <w:tcBorders>
              <w:top w:val="single" w:sz="4" w:space="0" w:color="auto"/>
              <w:left w:val="single" w:sz="4" w:space="0" w:color="auto"/>
              <w:bottom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183</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3320BA" w:rsidRPr="0002691D" w:rsidRDefault="00B40AE7" w:rsidP="00A81123">
            <w:pPr>
              <w:widowControl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w:t>
            </w:r>
          </w:p>
        </w:tc>
      </w:tr>
      <w:tr w:rsidR="003320BA" w:rsidRPr="0002691D" w:rsidTr="00387BE4">
        <w:trPr>
          <w:trHeight w:val="394"/>
        </w:trPr>
        <w:tc>
          <w:tcPr>
            <w:tcW w:w="83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8</w:t>
            </w:r>
          </w:p>
        </w:tc>
        <w:tc>
          <w:tcPr>
            <w:tcW w:w="1949"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№10</w:t>
            </w:r>
          </w:p>
        </w:tc>
        <w:tc>
          <w:tcPr>
            <w:tcW w:w="96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96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96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1181" w:type="dxa"/>
            <w:tcBorders>
              <w:top w:val="single" w:sz="4" w:space="0" w:color="auto"/>
              <w:left w:val="single" w:sz="4" w:space="0" w:color="auto"/>
              <w:bottom w:val="single" w:sz="4" w:space="0" w:color="auto"/>
            </w:tcBorders>
            <w:shd w:val="clear" w:color="auto" w:fill="FFFFFF"/>
          </w:tcPr>
          <w:p w:rsidR="003320BA" w:rsidRPr="0002691D" w:rsidRDefault="00A25A87" w:rsidP="00A25A8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278</w:t>
            </w:r>
          </w:p>
        </w:tc>
        <w:tc>
          <w:tcPr>
            <w:tcW w:w="1181" w:type="dxa"/>
            <w:tcBorders>
              <w:top w:val="single" w:sz="4" w:space="0" w:color="auto"/>
              <w:left w:val="single" w:sz="4" w:space="0" w:color="auto"/>
              <w:bottom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256</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3320BA" w:rsidRPr="0002691D" w:rsidRDefault="00B40AE7" w:rsidP="00A81123">
            <w:pPr>
              <w:widowControl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307</w:t>
            </w:r>
          </w:p>
        </w:tc>
      </w:tr>
      <w:tr w:rsidR="003320BA" w:rsidRPr="0002691D" w:rsidTr="00387BE4">
        <w:trPr>
          <w:trHeight w:val="394"/>
        </w:trPr>
        <w:tc>
          <w:tcPr>
            <w:tcW w:w="83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9</w:t>
            </w:r>
          </w:p>
        </w:tc>
        <w:tc>
          <w:tcPr>
            <w:tcW w:w="1949"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№21</w:t>
            </w:r>
          </w:p>
        </w:tc>
        <w:tc>
          <w:tcPr>
            <w:tcW w:w="96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0,015</w:t>
            </w:r>
          </w:p>
        </w:tc>
        <w:tc>
          <w:tcPr>
            <w:tcW w:w="96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0,015</w:t>
            </w:r>
          </w:p>
        </w:tc>
        <w:tc>
          <w:tcPr>
            <w:tcW w:w="96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0,015</w:t>
            </w:r>
          </w:p>
        </w:tc>
        <w:tc>
          <w:tcPr>
            <w:tcW w:w="1181" w:type="dxa"/>
            <w:tcBorders>
              <w:top w:val="single" w:sz="4" w:space="0" w:color="auto"/>
              <w:left w:val="single" w:sz="4" w:space="0" w:color="auto"/>
              <w:bottom w:val="single" w:sz="4" w:space="0" w:color="auto"/>
            </w:tcBorders>
            <w:shd w:val="clear" w:color="auto" w:fill="FFFFFF"/>
          </w:tcPr>
          <w:p w:rsidR="003320BA" w:rsidRPr="0002691D" w:rsidRDefault="00A25A87" w:rsidP="00A25A8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1181" w:type="dxa"/>
            <w:tcBorders>
              <w:top w:val="single" w:sz="4" w:space="0" w:color="auto"/>
              <w:left w:val="single" w:sz="4" w:space="0" w:color="auto"/>
              <w:bottom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3320BA" w:rsidRPr="0002691D" w:rsidRDefault="00B40AE7" w:rsidP="00A81123">
            <w:pPr>
              <w:widowControl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r>
      <w:tr w:rsidR="003320BA" w:rsidRPr="0002691D" w:rsidTr="00387BE4">
        <w:trPr>
          <w:trHeight w:val="394"/>
        </w:trPr>
        <w:tc>
          <w:tcPr>
            <w:tcW w:w="83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10</w:t>
            </w:r>
          </w:p>
        </w:tc>
        <w:tc>
          <w:tcPr>
            <w:tcW w:w="1949"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№25</w:t>
            </w:r>
          </w:p>
        </w:tc>
        <w:tc>
          <w:tcPr>
            <w:tcW w:w="96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0,420</w:t>
            </w:r>
          </w:p>
        </w:tc>
        <w:tc>
          <w:tcPr>
            <w:tcW w:w="96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0,420</w:t>
            </w:r>
          </w:p>
        </w:tc>
        <w:tc>
          <w:tcPr>
            <w:tcW w:w="96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0,420</w:t>
            </w:r>
          </w:p>
        </w:tc>
        <w:tc>
          <w:tcPr>
            <w:tcW w:w="1181" w:type="dxa"/>
            <w:tcBorders>
              <w:top w:val="single" w:sz="4" w:space="0" w:color="auto"/>
              <w:left w:val="single" w:sz="4" w:space="0" w:color="auto"/>
              <w:bottom w:val="single" w:sz="4" w:space="0" w:color="auto"/>
            </w:tcBorders>
            <w:shd w:val="clear" w:color="auto" w:fill="FFFFFF"/>
          </w:tcPr>
          <w:p w:rsidR="003320BA" w:rsidRPr="0002691D" w:rsidRDefault="00A25A87" w:rsidP="00A25A8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377</w:t>
            </w:r>
          </w:p>
        </w:tc>
        <w:tc>
          <w:tcPr>
            <w:tcW w:w="1181" w:type="dxa"/>
            <w:tcBorders>
              <w:top w:val="single" w:sz="4" w:space="0" w:color="auto"/>
              <w:left w:val="single" w:sz="4" w:space="0" w:color="auto"/>
              <w:bottom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347</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3320BA" w:rsidRPr="0002691D" w:rsidRDefault="00B40AE7" w:rsidP="00A81123">
            <w:pPr>
              <w:widowControl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416</w:t>
            </w:r>
          </w:p>
        </w:tc>
      </w:tr>
      <w:tr w:rsidR="003320BA" w:rsidRPr="0002691D" w:rsidTr="00387BE4">
        <w:trPr>
          <w:trHeight w:val="394"/>
        </w:trPr>
        <w:tc>
          <w:tcPr>
            <w:tcW w:w="83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11</w:t>
            </w:r>
          </w:p>
        </w:tc>
        <w:tc>
          <w:tcPr>
            <w:tcW w:w="1949"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№36</w:t>
            </w:r>
          </w:p>
        </w:tc>
        <w:tc>
          <w:tcPr>
            <w:tcW w:w="96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0,860</w:t>
            </w:r>
          </w:p>
        </w:tc>
        <w:tc>
          <w:tcPr>
            <w:tcW w:w="96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0,860</w:t>
            </w:r>
          </w:p>
        </w:tc>
        <w:tc>
          <w:tcPr>
            <w:tcW w:w="960" w:type="dxa"/>
            <w:tcBorders>
              <w:top w:val="single" w:sz="4" w:space="0" w:color="auto"/>
              <w:left w:val="single" w:sz="4" w:space="0" w:color="auto"/>
              <w:bottom w:val="single" w:sz="4" w:space="0" w:color="auto"/>
            </w:tcBorders>
            <w:shd w:val="clear" w:color="auto" w:fill="FFFFFF"/>
          </w:tcPr>
          <w:p w:rsidR="003320BA" w:rsidRPr="0002691D" w:rsidRDefault="003320BA"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0,860</w:t>
            </w:r>
          </w:p>
        </w:tc>
        <w:tc>
          <w:tcPr>
            <w:tcW w:w="1181" w:type="dxa"/>
            <w:tcBorders>
              <w:top w:val="single" w:sz="4" w:space="0" w:color="auto"/>
              <w:left w:val="single" w:sz="4" w:space="0" w:color="auto"/>
              <w:bottom w:val="single" w:sz="4" w:space="0" w:color="auto"/>
            </w:tcBorders>
            <w:shd w:val="clear" w:color="auto" w:fill="FFFFFF"/>
          </w:tcPr>
          <w:p w:rsidR="003320BA" w:rsidRPr="0002691D" w:rsidRDefault="00A25A87" w:rsidP="00A25A8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468</w:t>
            </w:r>
          </w:p>
        </w:tc>
        <w:tc>
          <w:tcPr>
            <w:tcW w:w="1181" w:type="dxa"/>
            <w:tcBorders>
              <w:top w:val="single" w:sz="4" w:space="0" w:color="auto"/>
              <w:left w:val="single" w:sz="4" w:space="0" w:color="auto"/>
              <w:bottom w:val="single" w:sz="4" w:space="0" w:color="auto"/>
            </w:tcBorders>
            <w:shd w:val="clear" w:color="auto" w:fill="FFFFFF"/>
          </w:tcPr>
          <w:p w:rsidR="003320BA" w:rsidRPr="0002691D" w:rsidRDefault="00A25A8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437</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3320BA" w:rsidRPr="0002691D" w:rsidRDefault="00B40AE7" w:rsidP="00A81123">
            <w:pPr>
              <w:widowControl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524</w:t>
            </w:r>
          </w:p>
        </w:tc>
      </w:tr>
      <w:tr w:rsidR="00A81123" w:rsidRPr="0002691D" w:rsidTr="00387BE4">
        <w:trPr>
          <w:trHeight w:val="394"/>
        </w:trPr>
        <w:tc>
          <w:tcPr>
            <w:tcW w:w="830"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tc>
        <w:tc>
          <w:tcPr>
            <w:tcW w:w="1949" w:type="dxa"/>
            <w:tcBorders>
              <w:top w:val="single" w:sz="4" w:space="0" w:color="auto"/>
              <w:left w:val="single" w:sz="4" w:space="0" w:color="auto"/>
              <w:bottom w:val="single" w:sz="4" w:space="0" w:color="auto"/>
            </w:tcBorders>
            <w:shd w:val="clear" w:color="auto" w:fill="FFFFFF"/>
          </w:tcPr>
          <w:p w:rsidR="00A81123" w:rsidRPr="0002691D" w:rsidRDefault="00757EFC" w:rsidP="00757EFC">
            <w:pPr>
              <w:widowControl w:val="0"/>
              <w:spacing w:after="0" w:line="274" w:lineRule="exact"/>
              <w:rPr>
                <w:rFonts w:ascii="Times New Roman" w:eastAsia="Times New Roman" w:hAnsi="Times New Roman" w:cs="Times New Roman"/>
                <w:color w:val="000000"/>
                <w:sz w:val="24"/>
                <w:szCs w:val="24"/>
                <w:lang w:eastAsia="ru-RU"/>
              </w:rPr>
            </w:pPr>
            <w:proofErr w:type="spellStart"/>
            <w:r w:rsidRPr="0002691D">
              <w:rPr>
                <w:rFonts w:ascii="Times New Roman" w:eastAsia="Times New Roman" w:hAnsi="Times New Roman" w:cs="Times New Roman"/>
                <w:color w:val="000000"/>
                <w:sz w:val="24"/>
                <w:szCs w:val="24"/>
                <w:lang w:eastAsia="ru-RU"/>
              </w:rPr>
              <w:t>Блочно</w:t>
            </w:r>
            <w:proofErr w:type="spellEnd"/>
            <w:r w:rsidRPr="0002691D">
              <w:rPr>
                <w:rFonts w:ascii="Times New Roman" w:eastAsia="Times New Roman" w:hAnsi="Times New Roman" w:cs="Times New Roman"/>
                <w:color w:val="000000"/>
                <w:sz w:val="24"/>
                <w:szCs w:val="24"/>
                <w:lang w:eastAsia="ru-RU"/>
              </w:rPr>
              <w:t>-модульная к</w:t>
            </w:r>
            <w:r w:rsidR="00A81123" w:rsidRPr="0002691D">
              <w:rPr>
                <w:rFonts w:ascii="Times New Roman" w:eastAsia="Times New Roman" w:hAnsi="Times New Roman" w:cs="Times New Roman"/>
                <w:color w:val="000000"/>
                <w:sz w:val="24"/>
                <w:szCs w:val="24"/>
                <w:lang w:eastAsia="ru-RU"/>
              </w:rPr>
              <w:t>отельная</w:t>
            </w:r>
          </w:p>
        </w:tc>
        <w:tc>
          <w:tcPr>
            <w:tcW w:w="960"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tc>
        <w:tc>
          <w:tcPr>
            <w:tcW w:w="960" w:type="dxa"/>
            <w:tcBorders>
              <w:top w:val="single" w:sz="4" w:space="0" w:color="auto"/>
              <w:left w:val="single" w:sz="4" w:space="0" w:color="auto"/>
              <w:bottom w:val="single" w:sz="4" w:space="0" w:color="auto"/>
            </w:tcBorders>
            <w:shd w:val="clear" w:color="auto" w:fill="FFFFFF"/>
          </w:tcPr>
          <w:p w:rsidR="00A81123" w:rsidRPr="0002691D" w:rsidRDefault="00D01F3F"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6,88</w:t>
            </w:r>
          </w:p>
        </w:tc>
        <w:tc>
          <w:tcPr>
            <w:tcW w:w="960" w:type="dxa"/>
            <w:tcBorders>
              <w:top w:val="single" w:sz="4" w:space="0" w:color="auto"/>
              <w:left w:val="single" w:sz="4" w:space="0" w:color="auto"/>
              <w:bottom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6,88</w:t>
            </w:r>
          </w:p>
        </w:tc>
        <w:tc>
          <w:tcPr>
            <w:tcW w:w="1181"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tc>
        <w:tc>
          <w:tcPr>
            <w:tcW w:w="1181" w:type="dxa"/>
            <w:tcBorders>
              <w:top w:val="single" w:sz="4" w:space="0" w:color="auto"/>
              <w:left w:val="single" w:sz="4" w:space="0" w:color="auto"/>
              <w:bottom w:val="single" w:sz="4" w:space="0" w:color="auto"/>
            </w:tcBorders>
            <w:shd w:val="clear" w:color="auto" w:fill="FFFFFF"/>
          </w:tcPr>
          <w:p w:rsidR="00A81123" w:rsidRPr="0002691D" w:rsidRDefault="00387BE4"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6448</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387BE4" w:rsidP="00A81123">
            <w:pPr>
              <w:widowControl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bl>
    <w:p w:rsidR="00A81123" w:rsidRPr="0002691D" w:rsidRDefault="00A81123" w:rsidP="007B0AA8">
      <w:pPr>
        <w:widowControl w:val="0"/>
        <w:numPr>
          <w:ilvl w:val="0"/>
          <w:numId w:val="4"/>
        </w:numPr>
        <w:tabs>
          <w:tab w:val="left" w:pos="500"/>
        </w:tabs>
        <w:spacing w:after="0" w:line="331"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Значения существующей и перспективной тепловой мощности источников тепловой энергии</w:t>
      </w:r>
    </w:p>
    <w:p w:rsidR="00A81123" w:rsidRPr="0002691D" w:rsidRDefault="00A81123" w:rsidP="007B0AA8">
      <w:pPr>
        <w:widowControl w:val="0"/>
        <w:spacing w:after="0" w:line="230"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Таблица </w:t>
      </w:r>
      <w:r w:rsidR="00757EFC" w:rsidRPr="0002691D">
        <w:rPr>
          <w:rFonts w:ascii="Times New Roman" w:eastAsia="Times New Roman" w:hAnsi="Times New Roman" w:cs="Times New Roman"/>
          <w:color w:val="000000"/>
          <w:sz w:val="24"/>
          <w:szCs w:val="24"/>
          <w:lang w:eastAsia="ru-RU"/>
        </w:rPr>
        <w:t>6</w:t>
      </w:r>
      <w:r w:rsidRPr="0002691D">
        <w:rPr>
          <w:rFonts w:ascii="Times New Roman" w:eastAsia="Times New Roman" w:hAnsi="Times New Roman" w:cs="Times New Roman"/>
          <w:color w:val="000000"/>
          <w:sz w:val="24"/>
          <w:szCs w:val="24"/>
          <w:lang w:eastAsia="ru-RU"/>
        </w:rPr>
        <w:t xml:space="preserve"> - Значения существующей и перспективной тепловой мощности нетто</w:t>
      </w:r>
    </w:p>
    <w:tbl>
      <w:tblPr>
        <w:tblOverlap w:val="never"/>
        <w:tblW w:w="9815" w:type="dxa"/>
        <w:tblLayout w:type="fixed"/>
        <w:tblCellMar>
          <w:left w:w="10" w:type="dxa"/>
          <w:right w:w="10" w:type="dxa"/>
        </w:tblCellMar>
        <w:tblLook w:val="04A0" w:firstRow="1" w:lastRow="0" w:firstColumn="1" w:lastColumn="0" w:noHBand="0" w:noVBand="1"/>
      </w:tblPr>
      <w:tblGrid>
        <w:gridCol w:w="965"/>
        <w:gridCol w:w="2539"/>
        <w:gridCol w:w="2203"/>
        <w:gridCol w:w="1805"/>
        <w:gridCol w:w="2303"/>
      </w:tblGrid>
      <w:tr w:rsidR="00A81123" w:rsidRPr="0002691D" w:rsidTr="00387BE4">
        <w:trPr>
          <w:trHeight w:val="677"/>
        </w:trPr>
        <w:tc>
          <w:tcPr>
            <w:tcW w:w="965" w:type="dxa"/>
            <w:vMerge w:val="restart"/>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c>
          <w:tcPr>
            <w:tcW w:w="2539" w:type="dxa"/>
            <w:vMerge w:val="restart"/>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Наименование</w:t>
            </w: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котельной</w:t>
            </w:r>
          </w:p>
        </w:tc>
        <w:tc>
          <w:tcPr>
            <w:tcW w:w="2203" w:type="dxa"/>
            <w:vMerge w:val="restart"/>
            <w:tcBorders>
              <w:top w:val="single" w:sz="4" w:space="0" w:color="auto"/>
              <w:lef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Фактическая</w:t>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располагаемая</w:t>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мощность</w:t>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источника,</w:t>
            </w:r>
          </w:p>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Г кал/час</w:t>
            </w:r>
          </w:p>
        </w:tc>
        <w:tc>
          <w:tcPr>
            <w:tcW w:w="4108" w:type="dxa"/>
            <w:gridSpan w:val="2"/>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83"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Мощность тепловой энергии нетто, Гкал/час</w:t>
            </w:r>
          </w:p>
        </w:tc>
      </w:tr>
      <w:tr w:rsidR="00A81123" w:rsidRPr="0002691D" w:rsidTr="00387BE4">
        <w:trPr>
          <w:trHeight w:val="720"/>
        </w:trPr>
        <w:tc>
          <w:tcPr>
            <w:tcW w:w="965" w:type="dxa"/>
            <w:vMerge/>
            <w:tcBorders>
              <w:left w:val="single" w:sz="4" w:space="0" w:color="auto"/>
            </w:tcBorders>
            <w:shd w:val="clear" w:color="auto" w:fill="FFFFFF"/>
          </w:tcPr>
          <w:p w:rsidR="00A81123" w:rsidRPr="0002691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c>
          <w:tcPr>
            <w:tcW w:w="2539" w:type="dxa"/>
            <w:vMerge/>
            <w:tcBorders>
              <w:left w:val="single" w:sz="4" w:space="0" w:color="auto"/>
            </w:tcBorders>
            <w:shd w:val="clear" w:color="auto" w:fill="FFFFFF"/>
          </w:tcPr>
          <w:p w:rsidR="00A81123" w:rsidRPr="0002691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c>
          <w:tcPr>
            <w:tcW w:w="2203" w:type="dxa"/>
            <w:vMerge/>
            <w:tcBorders>
              <w:left w:val="single" w:sz="4" w:space="0" w:color="auto"/>
            </w:tcBorders>
            <w:shd w:val="clear" w:color="auto" w:fill="FFFFFF"/>
          </w:tcPr>
          <w:p w:rsidR="00A81123" w:rsidRPr="0002691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c>
          <w:tcPr>
            <w:tcW w:w="1805" w:type="dxa"/>
            <w:tcBorders>
              <w:top w:val="single" w:sz="4" w:space="0" w:color="auto"/>
              <w:left w:val="single" w:sz="4" w:space="0" w:color="auto"/>
            </w:tcBorders>
            <w:shd w:val="clear" w:color="auto" w:fill="FFFFFF"/>
          </w:tcPr>
          <w:p w:rsidR="00A81123" w:rsidRPr="0002691D" w:rsidRDefault="00B40AE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2025</w:t>
            </w:r>
          </w:p>
        </w:tc>
        <w:tc>
          <w:tcPr>
            <w:tcW w:w="2303" w:type="dxa"/>
            <w:tcBorders>
              <w:top w:val="single" w:sz="4" w:space="0" w:color="auto"/>
              <w:left w:val="single" w:sz="4" w:space="0" w:color="auto"/>
              <w:right w:val="single" w:sz="4" w:space="0" w:color="auto"/>
            </w:tcBorders>
            <w:shd w:val="clear" w:color="auto" w:fill="FFFFFF"/>
          </w:tcPr>
          <w:p w:rsidR="00A81123" w:rsidRPr="0002691D" w:rsidRDefault="00B40AE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2031</w:t>
            </w:r>
          </w:p>
        </w:tc>
      </w:tr>
      <w:tr w:rsidR="00A81123" w:rsidRPr="0002691D" w:rsidTr="00387BE4">
        <w:trPr>
          <w:trHeight w:val="562"/>
        </w:trPr>
        <w:tc>
          <w:tcPr>
            <w:tcW w:w="965"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w:t>
            </w:r>
          </w:p>
        </w:tc>
        <w:tc>
          <w:tcPr>
            <w:tcW w:w="2539" w:type="dxa"/>
            <w:tcBorders>
              <w:top w:val="single" w:sz="4" w:space="0" w:color="auto"/>
              <w:left w:val="single" w:sz="4" w:space="0" w:color="auto"/>
            </w:tcBorders>
            <w:shd w:val="clear" w:color="auto" w:fill="FFFFFF"/>
          </w:tcPr>
          <w:p w:rsidR="00A81123" w:rsidRPr="0002691D" w:rsidRDefault="00A81123" w:rsidP="00A81123">
            <w:pPr>
              <w:widowControl w:val="0"/>
              <w:spacing w:after="0" w:line="283"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№1</w:t>
            </w:r>
          </w:p>
        </w:tc>
        <w:tc>
          <w:tcPr>
            <w:tcW w:w="2203"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5,170</w:t>
            </w:r>
          </w:p>
        </w:tc>
        <w:tc>
          <w:tcPr>
            <w:tcW w:w="1805" w:type="dxa"/>
            <w:tcBorders>
              <w:top w:val="single" w:sz="4" w:space="0" w:color="auto"/>
              <w:left w:val="single" w:sz="4" w:space="0" w:color="auto"/>
            </w:tcBorders>
            <w:shd w:val="clear" w:color="auto" w:fill="FFFFFF"/>
          </w:tcPr>
          <w:p w:rsidR="00A81123" w:rsidRPr="0002691D" w:rsidRDefault="00B40AE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2303" w:type="dxa"/>
            <w:tcBorders>
              <w:top w:val="single" w:sz="4" w:space="0" w:color="auto"/>
              <w:left w:val="single" w:sz="4" w:space="0" w:color="auto"/>
              <w:right w:val="single" w:sz="4" w:space="0" w:color="auto"/>
            </w:tcBorders>
            <w:shd w:val="clear" w:color="auto" w:fill="FFFFFF"/>
          </w:tcPr>
          <w:p w:rsidR="00A81123" w:rsidRPr="0002691D" w:rsidRDefault="00B40AE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A81123" w:rsidRPr="0002691D" w:rsidTr="00387BE4">
        <w:trPr>
          <w:trHeight w:val="336"/>
        </w:trPr>
        <w:tc>
          <w:tcPr>
            <w:tcW w:w="965"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w:t>
            </w:r>
          </w:p>
        </w:tc>
        <w:tc>
          <w:tcPr>
            <w:tcW w:w="2539"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№2</w:t>
            </w:r>
          </w:p>
        </w:tc>
        <w:tc>
          <w:tcPr>
            <w:tcW w:w="2203" w:type="dxa"/>
            <w:tcBorders>
              <w:top w:val="single" w:sz="4" w:space="0" w:color="auto"/>
              <w:left w:val="single" w:sz="4" w:space="0" w:color="auto"/>
              <w:bottom w:val="single" w:sz="4" w:space="0" w:color="auto"/>
            </w:tcBorders>
            <w:shd w:val="clear" w:color="auto" w:fill="FFFFFF"/>
          </w:tcPr>
          <w:p w:rsidR="00A81123" w:rsidRPr="0002691D" w:rsidRDefault="00D01F3F"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05" w:type="dxa"/>
            <w:tcBorders>
              <w:top w:val="single" w:sz="4" w:space="0" w:color="auto"/>
              <w:left w:val="single" w:sz="4" w:space="0" w:color="auto"/>
              <w:bottom w:val="single" w:sz="4" w:space="0" w:color="auto"/>
            </w:tcBorders>
            <w:shd w:val="clear" w:color="auto" w:fill="FFFFFF"/>
          </w:tcPr>
          <w:p w:rsidR="00A81123" w:rsidRPr="0002691D" w:rsidRDefault="00B40AE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2303"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B40AE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A81123" w:rsidRPr="0002691D" w:rsidTr="00387BE4">
        <w:trPr>
          <w:trHeight w:val="586"/>
        </w:trPr>
        <w:tc>
          <w:tcPr>
            <w:tcW w:w="965" w:type="dxa"/>
            <w:tcBorders>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3</w:t>
            </w:r>
          </w:p>
        </w:tc>
        <w:tc>
          <w:tcPr>
            <w:tcW w:w="2539" w:type="dxa"/>
            <w:tcBorders>
              <w:left w:val="single" w:sz="4" w:space="0" w:color="auto"/>
            </w:tcBorders>
            <w:shd w:val="clear" w:color="auto" w:fill="FFFFFF"/>
          </w:tcPr>
          <w:p w:rsidR="00A81123" w:rsidRPr="0002691D" w:rsidRDefault="00A81123" w:rsidP="00A81123">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Pr="0002691D">
              <w:rPr>
                <w:rFonts w:ascii="Times New Roman" w:eastAsia="Courier New" w:hAnsi="Times New Roman" w:cs="Times New Roman"/>
                <w:color w:val="000000"/>
                <w:sz w:val="24"/>
                <w:szCs w:val="24"/>
                <w:lang w:eastAsia="ru-RU"/>
              </w:rPr>
              <w:t>Котельная №3</w:t>
            </w:r>
          </w:p>
        </w:tc>
        <w:tc>
          <w:tcPr>
            <w:tcW w:w="2203" w:type="dxa"/>
            <w:tcBorders>
              <w:left w:val="single" w:sz="4" w:space="0" w:color="auto"/>
            </w:tcBorders>
            <w:shd w:val="clear" w:color="auto" w:fill="FFFFFF"/>
          </w:tcPr>
          <w:p w:rsidR="00A81123" w:rsidRPr="0002691D" w:rsidRDefault="0016167D"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1,978</w:t>
            </w:r>
          </w:p>
        </w:tc>
        <w:tc>
          <w:tcPr>
            <w:tcW w:w="1805" w:type="dxa"/>
            <w:tcBorders>
              <w:left w:val="single" w:sz="4" w:space="0" w:color="auto"/>
            </w:tcBorders>
            <w:shd w:val="clear" w:color="auto" w:fill="FFFFFF"/>
          </w:tcPr>
          <w:p w:rsidR="00A81123" w:rsidRPr="0002691D" w:rsidRDefault="0016167D"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1,978</w:t>
            </w:r>
          </w:p>
        </w:tc>
        <w:tc>
          <w:tcPr>
            <w:tcW w:w="2303" w:type="dxa"/>
            <w:tcBorders>
              <w:left w:val="single" w:sz="4" w:space="0" w:color="auto"/>
              <w:right w:val="single" w:sz="4" w:space="0" w:color="auto"/>
            </w:tcBorders>
            <w:shd w:val="clear" w:color="auto" w:fill="FFFFFF"/>
          </w:tcPr>
          <w:p w:rsidR="00A81123" w:rsidRPr="0002691D" w:rsidRDefault="0016167D"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1,978</w:t>
            </w:r>
          </w:p>
        </w:tc>
      </w:tr>
      <w:tr w:rsidR="00A81123" w:rsidRPr="0002691D" w:rsidTr="00387BE4">
        <w:trPr>
          <w:trHeight w:val="562"/>
        </w:trPr>
        <w:tc>
          <w:tcPr>
            <w:tcW w:w="965"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4</w:t>
            </w:r>
          </w:p>
        </w:tc>
        <w:tc>
          <w:tcPr>
            <w:tcW w:w="2539"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Pr="0002691D">
              <w:rPr>
                <w:rFonts w:ascii="Times New Roman" w:eastAsia="Courier New" w:hAnsi="Times New Roman" w:cs="Times New Roman"/>
                <w:color w:val="000000"/>
                <w:sz w:val="24"/>
                <w:szCs w:val="24"/>
                <w:lang w:eastAsia="ru-RU"/>
              </w:rPr>
              <w:t>Котельная №4</w:t>
            </w:r>
          </w:p>
        </w:tc>
        <w:tc>
          <w:tcPr>
            <w:tcW w:w="2203"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0,162</w:t>
            </w:r>
          </w:p>
        </w:tc>
        <w:tc>
          <w:tcPr>
            <w:tcW w:w="1805"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0,162</w:t>
            </w:r>
          </w:p>
        </w:tc>
        <w:tc>
          <w:tcPr>
            <w:tcW w:w="2303"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0,162</w:t>
            </w:r>
          </w:p>
        </w:tc>
      </w:tr>
      <w:tr w:rsidR="00A81123" w:rsidRPr="0002691D" w:rsidTr="00387BE4">
        <w:trPr>
          <w:trHeight w:val="326"/>
        </w:trPr>
        <w:tc>
          <w:tcPr>
            <w:tcW w:w="965"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5</w:t>
            </w:r>
          </w:p>
        </w:tc>
        <w:tc>
          <w:tcPr>
            <w:tcW w:w="2539"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Pr="0002691D">
              <w:rPr>
                <w:rFonts w:ascii="Times New Roman" w:eastAsia="Courier New" w:hAnsi="Times New Roman" w:cs="Times New Roman"/>
                <w:color w:val="000000"/>
                <w:sz w:val="24"/>
                <w:szCs w:val="24"/>
                <w:lang w:eastAsia="ru-RU"/>
              </w:rPr>
              <w:t>Котельная №7</w:t>
            </w:r>
          </w:p>
        </w:tc>
        <w:tc>
          <w:tcPr>
            <w:tcW w:w="2203"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0,09</w:t>
            </w:r>
          </w:p>
        </w:tc>
        <w:tc>
          <w:tcPr>
            <w:tcW w:w="1805"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0,09</w:t>
            </w:r>
          </w:p>
        </w:tc>
        <w:tc>
          <w:tcPr>
            <w:tcW w:w="2303"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0,09</w:t>
            </w:r>
          </w:p>
        </w:tc>
      </w:tr>
      <w:tr w:rsidR="00A81123" w:rsidRPr="0002691D" w:rsidTr="00387BE4">
        <w:trPr>
          <w:trHeight w:val="326"/>
        </w:trPr>
        <w:tc>
          <w:tcPr>
            <w:tcW w:w="965"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6</w:t>
            </w:r>
          </w:p>
        </w:tc>
        <w:tc>
          <w:tcPr>
            <w:tcW w:w="2539"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Pr="0002691D">
              <w:rPr>
                <w:rFonts w:ascii="Times New Roman" w:eastAsia="Courier New" w:hAnsi="Times New Roman" w:cs="Times New Roman"/>
                <w:color w:val="000000"/>
                <w:sz w:val="24"/>
                <w:szCs w:val="24"/>
                <w:lang w:eastAsia="ru-RU"/>
              </w:rPr>
              <w:t>Котельная №8</w:t>
            </w:r>
          </w:p>
        </w:tc>
        <w:tc>
          <w:tcPr>
            <w:tcW w:w="2203"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1805"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2303"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r>
      <w:tr w:rsidR="00A81123" w:rsidRPr="0002691D" w:rsidTr="00387BE4">
        <w:trPr>
          <w:trHeight w:val="432"/>
        </w:trPr>
        <w:tc>
          <w:tcPr>
            <w:tcW w:w="965"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7</w:t>
            </w:r>
          </w:p>
        </w:tc>
        <w:tc>
          <w:tcPr>
            <w:tcW w:w="2539"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Pr="0002691D">
              <w:rPr>
                <w:rFonts w:ascii="Times New Roman" w:eastAsia="Courier New" w:hAnsi="Times New Roman" w:cs="Times New Roman"/>
                <w:color w:val="000000"/>
                <w:sz w:val="24"/>
                <w:szCs w:val="24"/>
                <w:lang w:eastAsia="ru-RU"/>
              </w:rPr>
              <w:t>Котельная №9</w:t>
            </w:r>
          </w:p>
        </w:tc>
        <w:tc>
          <w:tcPr>
            <w:tcW w:w="2203"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1805"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2303"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r>
      <w:tr w:rsidR="00A81123" w:rsidRPr="0002691D" w:rsidTr="00387BE4">
        <w:trPr>
          <w:trHeight w:val="432"/>
        </w:trPr>
        <w:tc>
          <w:tcPr>
            <w:tcW w:w="965"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lastRenderedPageBreak/>
              <w:t>8</w:t>
            </w:r>
          </w:p>
        </w:tc>
        <w:tc>
          <w:tcPr>
            <w:tcW w:w="2539"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Courier New" w:hAnsi="Times New Roman" w:cs="Times New Roman"/>
                <w:color w:val="000000"/>
                <w:sz w:val="24"/>
                <w:szCs w:val="24"/>
                <w:lang w:eastAsia="ru-RU"/>
              </w:rPr>
              <w:t>Котельная №10</w:t>
            </w:r>
          </w:p>
        </w:tc>
        <w:tc>
          <w:tcPr>
            <w:tcW w:w="2203"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1805"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2303"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r>
      <w:tr w:rsidR="00A81123" w:rsidRPr="0002691D" w:rsidTr="00387BE4">
        <w:trPr>
          <w:trHeight w:val="432"/>
        </w:trPr>
        <w:tc>
          <w:tcPr>
            <w:tcW w:w="965"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9</w:t>
            </w:r>
          </w:p>
        </w:tc>
        <w:tc>
          <w:tcPr>
            <w:tcW w:w="2539"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Courier New" w:hAnsi="Times New Roman" w:cs="Times New Roman"/>
                <w:color w:val="000000"/>
                <w:sz w:val="24"/>
                <w:szCs w:val="24"/>
                <w:lang w:eastAsia="ru-RU"/>
              </w:rPr>
              <w:t>Котельная №21</w:t>
            </w:r>
          </w:p>
        </w:tc>
        <w:tc>
          <w:tcPr>
            <w:tcW w:w="2203"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0,015</w:t>
            </w:r>
          </w:p>
        </w:tc>
        <w:tc>
          <w:tcPr>
            <w:tcW w:w="1805"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0,015</w:t>
            </w:r>
          </w:p>
        </w:tc>
        <w:tc>
          <w:tcPr>
            <w:tcW w:w="2303"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0,015</w:t>
            </w:r>
          </w:p>
        </w:tc>
      </w:tr>
      <w:tr w:rsidR="00A81123" w:rsidRPr="0002691D" w:rsidTr="00387BE4">
        <w:trPr>
          <w:trHeight w:val="432"/>
        </w:trPr>
        <w:tc>
          <w:tcPr>
            <w:tcW w:w="965"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10</w:t>
            </w:r>
          </w:p>
        </w:tc>
        <w:tc>
          <w:tcPr>
            <w:tcW w:w="2539"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Courier New" w:hAnsi="Times New Roman" w:cs="Times New Roman"/>
                <w:color w:val="000000"/>
                <w:sz w:val="24"/>
                <w:szCs w:val="24"/>
                <w:lang w:eastAsia="ru-RU"/>
              </w:rPr>
              <w:t>Котельная №25</w:t>
            </w:r>
          </w:p>
        </w:tc>
        <w:tc>
          <w:tcPr>
            <w:tcW w:w="2203"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0,420</w:t>
            </w:r>
          </w:p>
        </w:tc>
        <w:tc>
          <w:tcPr>
            <w:tcW w:w="1805"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0,420</w:t>
            </w:r>
          </w:p>
        </w:tc>
        <w:tc>
          <w:tcPr>
            <w:tcW w:w="2303"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0,420</w:t>
            </w:r>
          </w:p>
        </w:tc>
      </w:tr>
      <w:tr w:rsidR="00A81123" w:rsidRPr="0002691D" w:rsidTr="00387BE4">
        <w:trPr>
          <w:trHeight w:val="432"/>
        </w:trPr>
        <w:tc>
          <w:tcPr>
            <w:tcW w:w="965"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11</w:t>
            </w:r>
          </w:p>
        </w:tc>
        <w:tc>
          <w:tcPr>
            <w:tcW w:w="2539"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Courier New" w:hAnsi="Times New Roman" w:cs="Times New Roman"/>
                <w:color w:val="000000"/>
                <w:sz w:val="24"/>
                <w:szCs w:val="24"/>
                <w:lang w:eastAsia="ru-RU"/>
              </w:rPr>
              <w:t>Котельная №36</w:t>
            </w:r>
          </w:p>
        </w:tc>
        <w:tc>
          <w:tcPr>
            <w:tcW w:w="2203"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0,860</w:t>
            </w:r>
          </w:p>
        </w:tc>
        <w:tc>
          <w:tcPr>
            <w:tcW w:w="1805"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0,860</w:t>
            </w:r>
          </w:p>
        </w:tc>
        <w:tc>
          <w:tcPr>
            <w:tcW w:w="2303"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0,860</w:t>
            </w:r>
          </w:p>
        </w:tc>
      </w:tr>
      <w:tr w:rsidR="00A81123" w:rsidRPr="0002691D" w:rsidTr="00387BE4">
        <w:trPr>
          <w:trHeight w:val="432"/>
        </w:trPr>
        <w:tc>
          <w:tcPr>
            <w:tcW w:w="965"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tc>
        <w:tc>
          <w:tcPr>
            <w:tcW w:w="2539" w:type="dxa"/>
            <w:tcBorders>
              <w:top w:val="single" w:sz="4" w:space="0" w:color="auto"/>
              <w:left w:val="single" w:sz="4" w:space="0" w:color="auto"/>
              <w:bottom w:val="single" w:sz="4" w:space="0" w:color="auto"/>
            </w:tcBorders>
            <w:shd w:val="clear" w:color="auto" w:fill="FFFFFF"/>
          </w:tcPr>
          <w:p w:rsidR="00A81123" w:rsidRPr="0002691D" w:rsidRDefault="00757EFC" w:rsidP="00A81123">
            <w:pPr>
              <w:widowControl w:val="0"/>
              <w:spacing w:after="0" w:line="278" w:lineRule="exact"/>
              <w:rPr>
                <w:rFonts w:ascii="Times New Roman" w:eastAsia="Courier New" w:hAnsi="Times New Roman" w:cs="Times New Roman"/>
                <w:color w:val="000000"/>
                <w:sz w:val="24"/>
                <w:szCs w:val="24"/>
                <w:lang w:eastAsia="ru-RU"/>
              </w:rPr>
            </w:pPr>
            <w:proofErr w:type="spellStart"/>
            <w:r w:rsidRPr="0002691D">
              <w:rPr>
                <w:rFonts w:ascii="Times New Roman" w:eastAsia="Times New Roman" w:hAnsi="Times New Roman" w:cs="Times New Roman"/>
                <w:color w:val="000000"/>
                <w:sz w:val="24"/>
                <w:szCs w:val="24"/>
                <w:lang w:eastAsia="ru-RU"/>
              </w:rPr>
              <w:t>Блочно</w:t>
            </w:r>
            <w:proofErr w:type="spellEnd"/>
            <w:r w:rsidRPr="0002691D">
              <w:rPr>
                <w:rFonts w:ascii="Times New Roman" w:eastAsia="Times New Roman" w:hAnsi="Times New Roman" w:cs="Times New Roman"/>
                <w:color w:val="000000"/>
                <w:sz w:val="24"/>
                <w:szCs w:val="24"/>
                <w:lang w:eastAsia="ru-RU"/>
              </w:rPr>
              <w:t>-модульная котельная</w:t>
            </w:r>
          </w:p>
        </w:tc>
        <w:tc>
          <w:tcPr>
            <w:tcW w:w="2203" w:type="dxa"/>
            <w:tcBorders>
              <w:top w:val="single" w:sz="4" w:space="0" w:color="auto"/>
              <w:left w:val="single" w:sz="4" w:space="0" w:color="auto"/>
              <w:bottom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6,88</w:t>
            </w:r>
          </w:p>
        </w:tc>
        <w:tc>
          <w:tcPr>
            <w:tcW w:w="1805" w:type="dxa"/>
            <w:tcBorders>
              <w:top w:val="single" w:sz="4" w:space="0" w:color="auto"/>
              <w:left w:val="single" w:sz="4" w:space="0" w:color="auto"/>
              <w:bottom w:val="single" w:sz="4" w:space="0" w:color="auto"/>
            </w:tcBorders>
            <w:shd w:val="clear" w:color="auto" w:fill="FFFFFF"/>
          </w:tcPr>
          <w:p w:rsidR="00A81123" w:rsidRPr="0002691D" w:rsidRDefault="00B40AE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6,88</w:t>
            </w:r>
          </w:p>
        </w:tc>
        <w:tc>
          <w:tcPr>
            <w:tcW w:w="2303"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2B1653" w:rsidP="00A81123">
            <w:pPr>
              <w:widowControl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6,88</w:t>
            </w:r>
          </w:p>
        </w:tc>
      </w:tr>
    </w:tbl>
    <w:p w:rsidR="00A81123" w:rsidRDefault="00A81123" w:rsidP="007B0AA8">
      <w:pPr>
        <w:widowControl w:val="0"/>
        <w:numPr>
          <w:ilvl w:val="0"/>
          <w:numId w:val="4"/>
        </w:numPr>
        <w:tabs>
          <w:tab w:val="left" w:pos="522"/>
        </w:tabs>
        <w:spacing w:after="0" w:line="331"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Значения существующих и перспективных потерь тепловой энергии при ее передаче по тепловым сетям</w:t>
      </w:r>
    </w:p>
    <w:p w:rsidR="007B0AA8" w:rsidRPr="0002691D" w:rsidRDefault="007B0AA8" w:rsidP="007B0AA8">
      <w:pPr>
        <w:widowControl w:val="0"/>
        <w:tabs>
          <w:tab w:val="left" w:pos="522"/>
        </w:tabs>
        <w:spacing w:after="0" w:line="331" w:lineRule="exact"/>
        <w:jc w:val="both"/>
        <w:rPr>
          <w:rFonts w:ascii="Times New Roman" w:eastAsia="Times New Roman" w:hAnsi="Times New Roman" w:cs="Times New Roman"/>
          <w:color w:val="000000"/>
          <w:sz w:val="24"/>
          <w:szCs w:val="24"/>
          <w:lang w:eastAsia="ru-RU"/>
        </w:rPr>
      </w:pPr>
    </w:p>
    <w:p w:rsidR="00A81123" w:rsidRPr="0002691D" w:rsidRDefault="00A81123" w:rsidP="007B0AA8">
      <w:pPr>
        <w:widowControl w:val="0"/>
        <w:spacing w:after="0" w:line="274"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Таблица </w:t>
      </w:r>
      <w:r w:rsidR="00757EFC" w:rsidRPr="0002691D">
        <w:rPr>
          <w:rFonts w:ascii="Times New Roman" w:eastAsia="Times New Roman" w:hAnsi="Times New Roman" w:cs="Times New Roman"/>
          <w:color w:val="000000"/>
          <w:sz w:val="24"/>
          <w:szCs w:val="24"/>
          <w:lang w:eastAsia="ru-RU"/>
        </w:rPr>
        <w:t>7</w:t>
      </w:r>
      <w:r w:rsidRPr="0002691D">
        <w:rPr>
          <w:rFonts w:ascii="Times New Roman" w:eastAsia="Times New Roman" w:hAnsi="Times New Roman" w:cs="Times New Roman"/>
          <w:color w:val="000000"/>
          <w:sz w:val="24"/>
          <w:szCs w:val="24"/>
          <w:lang w:eastAsia="ru-RU"/>
        </w:rPr>
        <w:t xml:space="preserve"> - значения существующих и перспективных потерь тепловой энергии </w:t>
      </w:r>
      <w:proofErr w:type="gramStart"/>
      <w:r w:rsidRPr="0002691D">
        <w:rPr>
          <w:rFonts w:ascii="Times New Roman" w:eastAsia="Times New Roman" w:hAnsi="Times New Roman" w:cs="Times New Roman"/>
          <w:color w:val="000000"/>
          <w:sz w:val="24"/>
          <w:szCs w:val="24"/>
          <w:lang w:eastAsia="ru-RU"/>
        </w:rPr>
        <w:t>при</w:t>
      </w:r>
      <w:proofErr w:type="gramEnd"/>
      <w:r w:rsidRPr="0002691D">
        <w:rPr>
          <w:rFonts w:ascii="Times New Roman" w:eastAsia="Times New Roman" w:hAnsi="Times New Roman" w:cs="Times New Roman"/>
          <w:color w:val="000000"/>
          <w:sz w:val="24"/>
          <w:szCs w:val="24"/>
          <w:lang w:eastAsia="ru-RU"/>
        </w:rPr>
        <w:t xml:space="preserve"> ее передачи по тепловым сетям</w:t>
      </w:r>
    </w:p>
    <w:tbl>
      <w:tblPr>
        <w:tblOverlap w:val="never"/>
        <w:tblW w:w="9815" w:type="dxa"/>
        <w:tblLayout w:type="fixed"/>
        <w:tblCellMar>
          <w:left w:w="10" w:type="dxa"/>
          <w:right w:w="10" w:type="dxa"/>
        </w:tblCellMar>
        <w:tblLook w:val="04A0" w:firstRow="1" w:lastRow="0" w:firstColumn="1" w:lastColumn="0" w:noHBand="0" w:noVBand="1"/>
      </w:tblPr>
      <w:tblGrid>
        <w:gridCol w:w="965"/>
        <w:gridCol w:w="3566"/>
        <w:gridCol w:w="5284"/>
      </w:tblGrid>
      <w:tr w:rsidR="00A81123" w:rsidRPr="0002691D" w:rsidTr="00387BE4">
        <w:trPr>
          <w:trHeight w:val="979"/>
        </w:trPr>
        <w:tc>
          <w:tcPr>
            <w:tcW w:w="965"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c>
          <w:tcPr>
            <w:tcW w:w="3566"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Наименование котельной</w:t>
            </w:r>
          </w:p>
        </w:tc>
        <w:tc>
          <w:tcPr>
            <w:tcW w:w="5284"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Потери в тепловых сетях, %</w:t>
            </w:r>
          </w:p>
        </w:tc>
      </w:tr>
      <w:tr w:rsidR="00A81123" w:rsidRPr="0002691D" w:rsidTr="00387BE4">
        <w:trPr>
          <w:trHeight w:val="322"/>
        </w:trPr>
        <w:tc>
          <w:tcPr>
            <w:tcW w:w="965"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w:t>
            </w:r>
          </w:p>
        </w:tc>
        <w:tc>
          <w:tcPr>
            <w:tcW w:w="3566"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Pr="0002691D">
              <w:rPr>
                <w:rFonts w:ascii="Times New Roman" w:eastAsia="Courier New" w:hAnsi="Times New Roman" w:cs="Times New Roman"/>
                <w:color w:val="000000"/>
                <w:sz w:val="24"/>
                <w:szCs w:val="24"/>
                <w:lang w:eastAsia="ru-RU"/>
              </w:rPr>
              <w:t xml:space="preserve">Котельная </w:t>
            </w:r>
            <w:proofErr w:type="spellStart"/>
            <w:r w:rsidR="002B1653">
              <w:rPr>
                <w:rFonts w:ascii="Times New Roman" w:eastAsia="Courier New" w:hAnsi="Times New Roman" w:cs="Times New Roman"/>
                <w:color w:val="000000"/>
                <w:sz w:val="24"/>
                <w:szCs w:val="24"/>
                <w:lang w:eastAsia="ru-RU"/>
              </w:rPr>
              <w:t>блочно</w:t>
            </w:r>
            <w:proofErr w:type="spellEnd"/>
            <w:r w:rsidR="002B1653">
              <w:rPr>
                <w:rFonts w:ascii="Times New Roman" w:eastAsia="Courier New" w:hAnsi="Times New Roman" w:cs="Times New Roman"/>
                <w:color w:val="000000"/>
                <w:sz w:val="24"/>
                <w:szCs w:val="24"/>
                <w:lang w:eastAsia="ru-RU"/>
              </w:rPr>
              <w:t>-модульная</w:t>
            </w:r>
          </w:p>
        </w:tc>
        <w:tc>
          <w:tcPr>
            <w:tcW w:w="5284" w:type="dxa"/>
            <w:tcBorders>
              <w:top w:val="single" w:sz="4" w:space="0" w:color="auto"/>
              <w:left w:val="single" w:sz="4" w:space="0" w:color="auto"/>
              <w:right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r>
      <w:tr w:rsidR="00A81123" w:rsidRPr="0002691D" w:rsidTr="00387BE4">
        <w:trPr>
          <w:trHeight w:val="326"/>
        </w:trPr>
        <w:tc>
          <w:tcPr>
            <w:tcW w:w="965" w:type="dxa"/>
            <w:tcBorders>
              <w:top w:val="single" w:sz="4" w:space="0" w:color="auto"/>
              <w:left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566"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Pr="0002691D">
              <w:rPr>
                <w:rFonts w:ascii="Times New Roman" w:eastAsia="Courier New" w:hAnsi="Times New Roman" w:cs="Times New Roman"/>
                <w:color w:val="000000"/>
                <w:sz w:val="24"/>
                <w:szCs w:val="24"/>
                <w:lang w:eastAsia="ru-RU"/>
              </w:rPr>
              <w:t>Котельная №3</w:t>
            </w:r>
          </w:p>
        </w:tc>
        <w:tc>
          <w:tcPr>
            <w:tcW w:w="5284" w:type="dxa"/>
            <w:tcBorders>
              <w:top w:val="single" w:sz="4" w:space="0" w:color="auto"/>
              <w:left w:val="single" w:sz="4" w:space="0" w:color="auto"/>
              <w:right w:val="single" w:sz="4" w:space="0" w:color="auto"/>
            </w:tcBorders>
            <w:shd w:val="clear" w:color="auto" w:fill="FFFFFF"/>
          </w:tcPr>
          <w:p w:rsidR="00A81123" w:rsidRPr="0002691D" w:rsidRDefault="00B40AE7"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A81123" w:rsidRPr="0002691D" w:rsidTr="00387BE4">
        <w:trPr>
          <w:trHeight w:val="326"/>
        </w:trPr>
        <w:tc>
          <w:tcPr>
            <w:tcW w:w="965" w:type="dxa"/>
            <w:tcBorders>
              <w:top w:val="single" w:sz="4" w:space="0" w:color="auto"/>
              <w:left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566"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Pr="0002691D">
              <w:rPr>
                <w:rFonts w:ascii="Times New Roman" w:eastAsia="Courier New" w:hAnsi="Times New Roman" w:cs="Times New Roman"/>
                <w:color w:val="000000"/>
                <w:sz w:val="24"/>
                <w:szCs w:val="24"/>
                <w:lang w:eastAsia="ru-RU"/>
              </w:rPr>
              <w:t>Котельная №4</w:t>
            </w:r>
          </w:p>
        </w:tc>
        <w:tc>
          <w:tcPr>
            <w:tcW w:w="5284"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0,01</w:t>
            </w:r>
          </w:p>
        </w:tc>
      </w:tr>
      <w:tr w:rsidR="00A81123" w:rsidRPr="0002691D" w:rsidTr="00387BE4">
        <w:trPr>
          <w:trHeight w:val="322"/>
        </w:trPr>
        <w:tc>
          <w:tcPr>
            <w:tcW w:w="965" w:type="dxa"/>
            <w:tcBorders>
              <w:top w:val="single" w:sz="4" w:space="0" w:color="auto"/>
              <w:left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3566"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Pr="0002691D">
              <w:rPr>
                <w:rFonts w:ascii="Times New Roman" w:eastAsia="Courier New" w:hAnsi="Times New Roman" w:cs="Times New Roman"/>
                <w:color w:val="000000"/>
                <w:sz w:val="24"/>
                <w:szCs w:val="24"/>
                <w:lang w:eastAsia="ru-RU"/>
              </w:rPr>
              <w:t>Котельная №7</w:t>
            </w:r>
          </w:p>
        </w:tc>
        <w:tc>
          <w:tcPr>
            <w:tcW w:w="5284"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0,01</w:t>
            </w:r>
          </w:p>
        </w:tc>
      </w:tr>
      <w:tr w:rsidR="00A81123" w:rsidRPr="0002691D" w:rsidTr="00387BE4">
        <w:trPr>
          <w:trHeight w:val="326"/>
        </w:trPr>
        <w:tc>
          <w:tcPr>
            <w:tcW w:w="965" w:type="dxa"/>
            <w:tcBorders>
              <w:top w:val="single" w:sz="4" w:space="0" w:color="auto"/>
              <w:left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3566"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Pr="0002691D">
              <w:rPr>
                <w:rFonts w:ascii="Times New Roman" w:eastAsia="Courier New" w:hAnsi="Times New Roman" w:cs="Times New Roman"/>
                <w:color w:val="000000"/>
                <w:sz w:val="24"/>
                <w:szCs w:val="24"/>
                <w:lang w:eastAsia="ru-RU"/>
              </w:rPr>
              <w:t>Котельная №8</w:t>
            </w:r>
          </w:p>
        </w:tc>
        <w:tc>
          <w:tcPr>
            <w:tcW w:w="5284"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0,03</w:t>
            </w:r>
          </w:p>
        </w:tc>
      </w:tr>
      <w:tr w:rsidR="00A81123" w:rsidRPr="0002691D" w:rsidTr="00387BE4">
        <w:trPr>
          <w:trHeight w:val="336"/>
        </w:trPr>
        <w:tc>
          <w:tcPr>
            <w:tcW w:w="965" w:type="dxa"/>
            <w:tcBorders>
              <w:top w:val="single" w:sz="4" w:space="0" w:color="auto"/>
              <w:left w:val="single" w:sz="4" w:space="0" w:color="auto"/>
              <w:bottom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3566"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Pr="0002691D">
              <w:rPr>
                <w:rFonts w:ascii="Times New Roman" w:eastAsia="Courier New" w:hAnsi="Times New Roman" w:cs="Times New Roman"/>
                <w:color w:val="000000"/>
                <w:sz w:val="24"/>
                <w:szCs w:val="24"/>
                <w:lang w:eastAsia="ru-RU"/>
              </w:rPr>
              <w:t>Котельная №9</w:t>
            </w:r>
          </w:p>
        </w:tc>
        <w:tc>
          <w:tcPr>
            <w:tcW w:w="5284"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0,01</w:t>
            </w:r>
          </w:p>
        </w:tc>
      </w:tr>
      <w:tr w:rsidR="00A81123" w:rsidRPr="0002691D" w:rsidTr="00387BE4">
        <w:trPr>
          <w:trHeight w:val="336"/>
        </w:trPr>
        <w:tc>
          <w:tcPr>
            <w:tcW w:w="965" w:type="dxa"/>
            <w:tcBorders>
              <w:top w:val="single" w:sz="4" w:space="0" w:color="auto"/>
              <w:left w:val="single" w:sz="4" w:space="0" w:color="auto"/>
              <w:bottom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3566"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Courier New" w:hAnsi="Times New Roman" w:cs="Times New Roman"/>
                <w:color w:val="000000"/>
                <w:sz w:val="24"/>
                <w:szCs w:val="24"/>
                <w:lang w:eastAsia="ru-RU"/>
              </w:rPr>
              <w:t>Котельная №10</w:t>
            </w:r>
          </w:p>
        </w:tc>
        <w:tc>
          <w:tcPr>
            <w:tcW w:w="5284"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0,01</w:t>
            </w:r>
          </w:p>
        </w:tc>
      </w:tr>
      <w:tr w:rsidR="00A81123" w:rsidRPr="0002691D" w:rsidTr="00387BE4">
        <w:trPr>
          <w:trHeight w:val="336"/>
        </w:trPr>
        <w:tc>
          <w:tcPr>
            <w:tcW w:w="965" w:type="dxa"/>
            <w:tcBorders>
              <w:top w:val="single" w:sz="4" w:space="0" w:color="auto"/>
              <w:left w:val="single" w:sz="4" w:space="0" w:color="auto"/>
              <w:bottom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3566"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Courier New" w:hAnsi="Times New Roman" w:cs="Times New Roman"/>
                <w:color w:val="000000"/>
                <w:sz w:val="24"/>
                <w:szCs w:val="24"/>
                <w:lang w:eastAsia="ru-RU"/>
              </w:rPr>
              <w:t>Котельная №21</w:t>
            </w:r>
          </w:p>
        </w:tc>
        <w:tc>
          <w:tcPr>
            <w:tcW w:w="5284"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r>
      <w:tr w:rsidR="00A81123" w:rsidRPr="0002691D" w:rsidTr="00387BE4">
        <w:trPr>
          <w:trHeight w:val="336"/>
        </w:trPr>
        <w:tc>
          <w:tcPr>
            <w:tcW w:w="965" w:type="dxa"/>
            <w:tcBorders>
              <w:top w:val="single" w:sz="4" w:space="0" w:color="auto"/>
              <w:left w:val="single" w:sz="4" w:space="0" w:color="auto"/>
              <w:bottom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3566"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Courier New" w:hAnsi="Times New Roman" w:cs="Times New Roman"/>
                <w:color w:val="000000"/>
                <w:sz w:val="24"/>
                <w:szCs w:val="24"/>
                <w:lang w:eastAsia="ru-RU"/>
              </w:rPr>
              <w:t>Котельная №25</w:t>
            </w:r>
          </w:p>
        </w:tc>
        <w:tc>
          <w:tcPr>
            <w:tcW w:w="5284"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0,2</w:t>
            </w:r>
          </w:p>
        </w:tc>
      </w:tr>
      <w:tr w:rsidR="00A81123" w:rsidRPr="0002691D" w:rsidTr="00387BE4">
        <w:trPr>
          <w:trHeight w:val="336"/>
        </w:trPr>
        <w:tc>
          <w:tcPr>
            <w:tcW w:w="965" w:type="dxa"/>
            <w:tcBorders>
              <w:top w:val="single" w:sz="4" w:space="0" w:color="auto"/>
              <w:left w:val="single" w:sz="4" w:space="0" w:color="auto"/>
              <w:bottom w:val="single" w:sz="4" w:space="0" w:color="auto"/>
            </w:tcBorders>
            <w:shd w:val="clear" w:color="auto" w:fill="FFFFFF"/>
          </w:tcPr>
          <w:p w:rsidR="00A81123" w:rsidRPr="0002691D" w:rsidRDefault="002B1653"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3566" w:type="dxa"/>
            <w:tcBorders>
              <w:top w:val="single" w:sz="4" w:space="0" w:color="auto"/>
              <w:left w:val="single" w:sz="4" w:space="0" w:color="auto"/>
              <w:bottom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Courier New" w:hAnsi="Times New Roman" w:cs="Times New Roman"/>
                <w:color w:val="000000"/>
                <w:sz w:val="24"/>
                <w:szCs w:val="24"/>
                <w:lang w:eastAsia="ru-RU"/>
              </w:rPr>
              <w:t>Котельная №36</w:t>
            </w:r>
          </w:p>
        </w:tc>
        <w:tc>
          <w:tcPr>
            <w:tcW w:w="5284" w:type="dxa"/>
            <w:tcBorders>
              <w:top w:val="single" w:sz="4" w:space="0" w:color="auto"/>
              <w:left w:val="single" w:sz="4" w:space="0" w:color="auto"/>
              <w:bottom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0,6</w:t>
            </w:r>
          </w:p>
        </w:tc>
      </w:tr>
    </w:tbl>
    <w:p w:rsidR="00A81123" w:rsidRPr="0002691D" w:rsidRDefault="00A81123" w:rsidP="00A81123">
      <w:pPr>
        <w:widowControl w:val="0"/>
        <w:spacing w:after="0" w:line="240" w:lineRule="exact"/>
        <w:rPr>
          <w:rFonts w:ascii="Times New Roman" w:eastAsia="Courier New" w:hAnsi="Times New Roman" w:cs="Times New Roman"/>
          <w:color w:val="000000"/>
          <w:sz w:val="24"/>
          <w:szCs w:val="24"/>
          <w:lang w:eastAsia="ru-RU"/>
        </w:rPr>
      </w:pPr>
    </w:p>
    <w:p w:rsidR="006303C1" w:rsidRPr="0002691D" w:rsidRDefault="006303C1" w:rsidP="007B0AA8">
      <w:pPr>
        <w:widowControl w:val="0"/>
        <w:spacing w:after="0" w:line="230"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Таблица 8 -Топливно-энергетический баланс Верхнемамонского  сельского поселения</w:t>
      </w:r>
    </w:p>
    <w:p w:rsidR="006303C1" w:rsidRPr="0002691D" w:rsidRDefault="006303C1" w:rsidP="007B0AA8">
      <w:pPr>
        <w:widowControl w:val="0"/>
        <w:spacing w:after="0" w:line="230" w:lineRule="exact"/>
        <w:jc w:val="both"/>
        <w:rPr>
          <w:rFonts w:ascii="Times New Roman" w:eastAsia="Times New Roman" w:hAnsi="Times New Roman" w:cs="Times New Roman"/>
          <w:color w:val="000000"/>
          <w:sz w:val="24"/>
          <w:szCs w:val="24"/>
          <w:lang w:eastAsia="ru-RU"/>
        </w:rPr>
      </w:pPr>
    </w:p>
    <w:tbl>
      <w:tblPr>
        <w:tblOverlap w:val="never"/>
        <w:tblW w:w="9815" w:type="dxa"/>
        <w:tblLayout w:type="fixed"/>
        <w:tblCellMar>
          <w:left w:w="10" w:type="dxa"/>
          <w:right w:w="10" w:type="dxa"/>
        </w:tblCellMar>
        <w:tblLook w:val="04A0" w:firstRow="1" w:lastRow="0" w:firstColumn="1" w:lastColumn="0" w:noHBand="0" w:noVBand="1"/>
      </w:tblPr>
      <w:tblGrid>
        <w:gridCol w:w="3412"/>
        <w:gridCol w:w="2410"/>
        <w:gridCol w:w="3993"/>
      </w:tblGrid>
      <w:tr w:rsidR="00A81123" w:rsidRPr="0002691D" w:rsidTr="00387BE4">
        <w:trPr>
          <w:trHeight w:val="730"/>
        </w:trPr>
        <w:tc>
          <w:tcPr>
            <w:tcW w:w="3412" w:type="dxa"/>
            <w:tcBorders>
              <w:top w:val="single" w:sz="4" w:space="0" w:color="auto"/>
              <w:left w:val="single" w:sz="4" w:space="0" w:color="auto"/>
            </w:tcBorders>
            <w:shd w:val="clear" w:color="auto" w:fill="FFFFFF"/>
          </w:tcPr>
          <w:p w:rsidR="00A81123" w:rsidRPr="0002691D" w:rsidRDefault="00A81123" w:rsidP="007B0AA8">
            <w:pPr>
              <w:widowControl w:val="0"/>
              <w:spacing w:after="0" w:line="230"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Муниципальное образование</w:t>
            </w:r>
          </w:p>
        </w:tc>
        <w:tc>
          <w:tcPr>
            <w:tcW w:w="2410" w:type="dxa"/>
            <w:tcBorders>
              <w:top w:val="single" w:sz="4" w:space="0" w:color="auto"/>
              <w:left w:val="single" w:sz="4" w:space="0" w:color="auto"/>
            </w:tcBorders>
            <w:shd w:val="clear" w:color="auto" w:fill="FFFFFF"/>
          </w:tcPr>
          <w:p w:rsidR="00A81123" w:rsidRPr="0002691D" w:rsidRDefault="00A81123" w:rsidP="007B0AA8">
            <w:pPr>
              <w:widowControl w:val="0"/>
              <w:spacing w:after="0" w:line="250"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Потребность в тепле в МВт/Гкал/</w:t>
            </w:r>
            <w:proofErr w:type="gramStart"/>
            <w:r w:rsidRPr="0002691D">
              <w:rPr>
                <w:rFonts w:ascii="Times New Roman" w:eastAsia="Times New Roman" w:hAnsi="Times New Roman" w:cs="Times New Roman"/>
                <w:color w:val="000000"/>
                <w:sz w:val="24"/>
                <w:szCs w:val="24"/>
                <w:lang w:eastAsia="ru-RU"/>
              </w:rPr>
              <w:t>ч</w:t>
            </w:r>
            <w:proofErr w:type="gramEnd"/>
          </w:p>
        </w:tc>
        <w:tc>
          <w:tcPr>
            <w:tcW w:w="3993" w:type="dxa"/>
            <w:tcBorders>
              <w:top w:val="single" w:sz="4" w:space="0" w:color="auto"/>
              <w:left w:val="single" w:sz="4" w:space="0" w:color="auto"/>
              <w:right w:val="single" w:sz="4" w:space="0" w:color="auto"/>
            </w:tcBorders>
            <w:shd w:val="clear" w:color="auto" w:fill="FFFFFF"/>
          </w:tcPr>
          <w:p w:rsidR="00A81123" w:rsidRPr="0002691D" w:rsidRDefault="00A81123" w:rsidP="007B0AA8">
            <w:pPr>
              <w:widowControl w:val="0"/>
              <w:spacing w:after="0" w:line="230"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Обеспечение теплом</w:t>
            </w:r>
          </w:p>
        </w:tc>
      </w:tr>
      <w:tr w:rsidR="00A81123" w:rsidRPr="0002691D" w:rsidTr="00387BE4">
        <w:trPr>
          <w:trHeight w:val="725"/>
        </w:trPr>
        <w:tc>
          <w:tcPr>
            <w:tcW w:w="3412" w:type="dxa"/>
            <w:tcBorders>
              <w:top w:val="single" w:sz="4" w:space="0" w:color="auto"/>
              <w:left w:val="single" w:sz="4" w:space="0" w:color="auto"/>
            </w:tcBorders>
            <w:shd w:val="clear" w:color="auto" w:fill="FFFFFF"/>
          </w:tcPr>
          <w:p w:rsidR="00A81123" w:rsidRPr="0002691D" w:rsidRDefault="00A81123" w:rsidP="00A81123">
            <w:pPr>
              <w:widowControl w:val="0"/>
              <w:spacing w:after="0" w:line="25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I Существующий: а) жилой фонд</w:t>
            </w:r>
          </w:p>
        </w:tc>
        <w:tc>
          <w:tcPr>
            <w:tcW w:w="2410"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1,24</w:t>
            </w: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tc>
        <w:tc>
          <w:tcPr>
            <w:tcW w:w="3993"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от индивидуальных источников</w:t>
            </w:r>
          </w:p>
        </w:tc>
      </w:tr>
      <w:tr w:rsidR="00A81123" w:rsidRPr="0002691D" w:rsidTr="00387BE4">
        <w:trPr>
          <w:trHeight w:val="552"/>
        </w:trPr>
        <w:tc>
          <w:tcPr>
            <w:tcW w:w="3412"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б) соцкультбыт</w:t>
            </w:r>
          </w:p>
        </w:tc>
        <w:tc>
          <w:tcPr>
            <w:tcW w:w="2410" w:type="dxa"/>
            <w:tcBorders>
              <w:top w:val="single" w:sz="4" w:space="0" w:color="auto"/>
              <w:left w:val="single" w:sz="4" w:space="0" w:color="auto"/>
            </w:tcBorders>
            <w:shd w:val="clear" w:color="auto" w:fill="FFFFFF"/>
          </w:tcPr>
          <w:p w:rsidR="00A81123" w:rsidRPr="0002691D" w:rsidRDefault="0016167D"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9,681</w:t>
            </w:r>
          </w:p>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p>
        </w:tc>
        <w:tc>
          <w:tcPr>
            <w:tcW w:w="3993" w:type="dxa"/>
            <w:tcBorders>
              <w:top w:val="single" w:sz="4" w:space="0" w:color="auto"/>
              <w:left w:val="single" w:sz="4" w:space="0" w:color="auto"/>
              <w:right w:val="single" w:sz="4" w:space="0" w:color="auto"/>
            </w:tcBorders>
            <w:shd w:val="clear" w:color="auto" w:fill="FFFFFF"/>
          </w:tcPr>
          <w:p w:rsidR="00A81123" w:rsidRPr="0002691D" w:rsidRDefault="00A81123" w:rsidP="00A81123">
            <w:pPr>
              <w:widowControl w:val="0"/>
              <w:spacing w:after="0" w:line="25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от отдельно стоящих и </w:t>
            </w:r>
            <w:proofErr w:type="spellStart"/>
            <w:proofErr w:type="gramStart"/>
            <w:r w:rsidRPr="0002691D">
              <w:rPr>
                <w:rFonts w:ascii="Times New Roman" w:eastAsia="Times New Roman" w:hAnsi="Times New Roman" w:cs="Times New Roman"/>
                <w:color w:val="000000"/>
                <w:sz w:val="24"/>
                <w:szCs w:val="24"/>
                <w:lang w:eastAsia="ru-RU"/>
              </w:rPr>
              <w:t>встроенно</w:t>
            </w:r>
            <w:proofErr w:type="spellEnd"/>
            <w:r w:rsidRPr="0002691D">
              <w:rPr>
                <w:rFonts w:ascii="Times New Roman" w:eastAsia="Times New Roman" w:hAnsi="Times New Roman" w:cs="Times New Roman"/>
                <w:color w:val="000000"/>
                <w:sz w:val="24"/>
                <w:szCs w:val="24"/>
                <w:lang w:eastAsia="ru-RU"/>
              </w:rPr>
              <w:t>- пристроенных</w:t>
            </w:r>
            <w:proofErr w:type="gramEnd"/>
            <w:r w:rsidRPr="0002691D">
              <w:rPr>
                <w:rFonts w:ascii="Times New Roman" w:eastAsia="Times New Roman" w:hAnsi="Times New Roman" w:cs="Times New Roman"/>
                <w:color w:val="000000"/>
                <w:sz w:val="24"/>
                <w:szCs w:val="24"/>
                <w:lang w:eastAsia="ru-RU"/>
              </w:rPr>
              <w:t xml:space="preserve"> котельных</w:t>
            </w:r>
          </w:p>
        </w:tc>
      </w:tr>
      <w:tr w:rsidR="00A81123" w:rsidRPr="0002691D" w:rsidTr="00387BE4">
        <w:trPr>
          <w:trHeight w:val="532"/>
        </w:trPr>
        <w:tc>
          <w:tcPr>
            <w:tcW w:w="3412" w:type="dxa"/>
            <w:tcBorders>
              <w:top w:val="single" w:sz="4" w:space="0" w:color="auto"/>
              <w:left w:val="single" w:sz="4" w:space="0" w:color="auto"/>
            </w:tcBorders>
            <w:shd w:val="clear" w:color="auto" w:fill="FFFFFF"/>
          </w:tcPr>
          <w:p w:rsidR="00A81123" w:rsidRPr="0002691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Всего:</w:t>
            </w:r>
          </w:p>
        </w:tc>
        <w:tc>
          <w:tcPr>
            <w:tcW w:w="6403" w:type="dxa"/>
            <w:gridSpan w:val="2"/>
            <w:tcBorders>
              <w:top w:val="single" w:sz="4" w:space="0" w:color="auto"/>
              <w:left w:val="single" w:sz="4" w:space="0" w:color="auto"/>
              <w:right w:val="single" w:sz="4" w:space="0" w:color="auto"/>
            </w:tcBorders>
            <w:shd w:val="clear" w:color="auto" w:fill="FFFFFF"/>
          </w:tcPr>
          <w:p w:rsidR="00A81123" w:rsidRPr="0002691D" w:rsidRDefault="0016167D"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10,921</w:t>
            </w:r>
          </w:p>
        </w:tc>
      </w:tr>
    </w:tbl>
    <w:p w:rsidR="007B0AA8" w:rsidRDefault="006303C1"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p>
    <w:p w:rsidR="006303C1" w:rsidRDefault="00EE1649" w:rsidP="007B0AA8">
      <w:pPr>
        <w:widowControl w:val="0"/>
        <w:spacing w:after="0" w:line="230"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2.5</w:t>
      </w:r>
      <w:r w:rsidRPr="0002691D">
        <w:rPr>
          <w:rFonts w:ascii="Times New Roman" w:eastAsia="Times New Roman" w:hAnsi="Times New Roman" w:cs="Times New Roman"/>
          <w:color w:val="000000"/>
          <w:sz w:val="24"/>
          <w:szCs w:val="24"/>
          <w:lang w:eastAsia="ru-RU"/>
        </w:rPr>
        <w:tab/>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w:t>
      </w:r>
    </w:p>
    <w:p w:rsidR="0016167D" w:rsidRDefault="0016167D" w:rsidP="007B0AA8">
      <w:pPr>
        <w:widowControl w:val="0"/>
        <w:spacing w:after="0" w:line="230" w:lineRule="exact"/>
        <w:jc w:val="both"/>
        <w:rPr>
          <w:rFonts w:ascii="Times New Roman" w:eastAsia="Times New Roman" w:hAnsi="Times New Roman" w:cs="Times New Roman"/>
          <w:color w:val="000000"/>
          <w:sz w:val="24"/>
          <w:szCs w:val="24"/>
          <w:lang w:eastAsia="ru-RU"/>
        </w:rPr>
      </w:pPr>
    </w:p>
    <w:p w:rsidR="006303C1" w:rsidRPr="0002691D" w:rsidRDefault="006303C1" w:rsidP="007B0AA8">
      <w:pPr>
        <w:widowControl w:val="0"/>
        <w:spacing w:after="0" w:line="230"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Таблица 9 - Перспективные балансы тепловой мощности</w:t>
      </w:r>
    </w:p>
    <w:tbl>
      <w:tblPr>
        <w:tblOverlap w:val="never"/>
        <w:tblW w:w="9791" w:type="dxa"/>
        <w:tblLayout w:type="fixed"/>
        <w:tblCellMar>
          <w:left w:w="10" w:type="dxa"/>
          <w:right w:w="10" w:type="dxa"/>
        </w:tblCellMar>
        <w:tblLook w:val="04A0" w:firstRow="1" w:lastRow="0" w:firstColumn="1" w:lastColumn="0" w:noHBand="0" w:noVBand="1"/>
      </w:tblPr>
      <w:tblGrid>
        <w:gridCol w:w="965"/>
        <w:gridCol w:w="4181"/>
        <w:gridCol w:w="1387"/>
        <w:gridCol w:w="1373"/>
        <w:gridCol w:w="1885"/>
      </w:tblGrid>
      <w:tr w:rsidR="006303C1" w:rsidRPr="0002691D" w:rsidTr="00387BE4">
        <w:trPr>
          <w:trHeight w:val="655"/>
        </w:trPr>
        <w:tc>
          <w:tcPr>
            <w:tcW w:w="965" w:type="dxa"/>
            <w:vMerge w:val="restart"/>
            <w:tcBorders>
              <w:top w:val="single" w:sz="4" w:space="0" w:color="auto"/>
              <w:left w:val="single" w:sz="4" w:space="0" w:color="auto"/>
            </w:tcBorders>
            <w:shd w:val="clear" w:color="auto" w:fill="FFFFFF"/>
          </w:tcPr>
          <w:p w:rsidR="006303C1" w:rsidRPr="0002691D" w:rsidRDefault="006303C1"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c>
          <w:tcPr>
            <w:tcW w:w="4181" w:type="dxa"/>
            <w:vMerge w:val="restart"/>
            <w:tcBorders>
              <w:top w:val="single" w:sz="4" w:space="0" w:color="auto"/>
              <w:left w:val="single" w:sz="4" w:space="0" w:color="auto"/>
            </w:tcBorders>
            <w:shd w:val="clear" w:color="auto" w:fill="FFFFFF"/>
          </w:tcPr>
          <w:p w:rsidR="006303C1" w:rsidRPr="0002691D" w:rsidRDefault="006303C1"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Наименование котельной</w:t>
            </w:r>
          </w:p>
        </w:tc>
        <w:tc>
          <w:tcPr>
            <w:tcW w:w="4645" w:type="dxa"/>
            <w:gridSpan w:val="3"/>
            <w:tcBorders>
              <w:top w:val="single" w:sz="4" w:space="0" w:color="auto"/>
              <w:left w:val="single" w:sz="4" w:space="0" w:color="auto"/>
              <w:right w:val="single" w:sz="4" w:space="0" w:color="auto"/>
            </w:tcBorders>
            <w:shd w:val="clear" w:color="auto" w:fill="FFFFFF"/>
          </w:tcPr>
          <w:p w:rsidR="006303C1" w:rsidRPr="0002691D" w:rsidRDefault="006303C1" w:rsidP="006303C1">
            <w:pPr>
              <w:widowControl w:val="0"/>
              <w:spacing w:after="0" w:line="230" w:lineRule="exact"/>
              <w:rPr>
                <w:rFonts w:ascii="Times New Roman" w:eastAsia="Times New Roman" w:hAnsi="Times New Roman" w:cs="Times New Roman"/>
                <w:color w:val="000000"/>
                <w:sz w:val="24"/>
                <w:szCs w:val="24"/>
                <w:lang w:eastAsia="ru-RU"/>
              </w:rPr>
            </w:pPr>
            <w:proofErr w:type="spellStart"/>
            <w:r w:rsidRPr="0002691D">
              <w:rPr>
                <w:rFonts w:ascii="Times New Roman" w:eastAsia="Times New Roman" w:hAnsi="Times New Roman" w:cs="Times New Roman"/>
                <w:color w:val="000000"/>
                <w:sz w:val="24"/>
                <w:szCs w:val="24"/>
                <w:lang w:eastAsia="ru-RU"/>
              </w:rPr>
              <w:t>Установл</w:t>
            </w:r>
            <w:proofErr w:type="spellEnd"/>
            <w:r w:rsidRPr="0002691D">
              <w:rPr>
                <w:rFonts w:ascii="Times New Roman" w:eastAsia="Times New Roman" w:hAnsi="Times New Roman" w:cs="Times New Roman"/>
                <w:color w:val="000000"/>
                <w:sz w:val="24"/>
                <w:szCs w:val="24"/>
                <w:lang w:eastAsia="ru-RU"/>
              </w:rPr>
              <w:t xml:space="preserve">. </w:t>
            </w:r>
            <w:proofErr w:type="spellStart"/>
            <w:r w:rsidRPr="0002691D">
              <w:rPr>
                <w:rFonts w:ascii="Times New Roman" w:eastAsia="Times New Roman" w:hAnsi="Times New Roman" w:cs="Times New Roman"/>
                <w:color w:val="000000"/>
                <w:sz w:val="24"/>
                <w:szCs w:val="24"/>
                <w:lang w:eastAsia="ru-RU"/>
              </w:rPr>
              <w:t>мощн</w:t>
            </w:r>
            <w:proofErr w:type="spellEnd"/>
            <w:r w:rsidRPr="0002691D">
              <w:rPr>
                <w:rFonts w:ascii="Times New Roman" w:eastAsia="Times New Roman" w:hAnsi="Times New Roman" w:cs="Times New Roman"/>
                <w:color w:val="000000"/>
                <w:sz w:val="24"/>
                <w:szCs w:val="24"/>
                <w:lang w:eastAsia="ru-RU"/>
              </w:rPr>
              <w:t>. Г кал/час</w:t>
            </w:r>
          </w:p>
        </w:tc>
      </w:tr>
      <w:tr w:rsidR="006303C1" w:rsidRPr="0002691D" w:rsidTr="00387BE4">
        <w:trPr>
          <w:trHeight w:val="70"/>
        </w:trPr>
        <w:tc>
          <w:tcPr>
            <w:tcW w:w="965" w:type="dxa"/>
            <w:vMerge/>
            <w:tcBorders>
              <w:left w:val="single" w:sz="4" w:space="0" w:color="auto"/>
            </w:tcBorders>
            <w:shd w:val="clear" w:color="auto" w:fill="FFFFFF"/>
          </w:tcPr>
          <w:p w:rsidR="006303C1" w:rsidRPr="0002691D" w:rsidRDefault="006303C1" w:rsidP="006303C1">
            <w:pPr>
              <w:widowControl w:val="0"/>
              <w:spacing w:after="0" w:line="240" w:lineRule="auto"/>
              <w:rPr>
                <w:rFonts w:ascii="Times New Roman" w:eastAsia="Courier New" w:hAnsi="Times New Roman" w:cs="Times New Roman"/>
                <w:color w:val="000000"/>
                <w:sz w:val="24"/>
                <w:szCs w:val="24"/>
                <w:lang w:eastAsia="ru-RU"/>
              </w:rPr>
            </w:pPr>
          </w:p>
        </w:tc>
        <w:tc>
          <w:tcPr>
            <w:tcW w:w="4181" w:type="dxa"/>
            <w:vMerge/>
            <w:tcBorders>
              <w:left w:val="single" w:sz="4" w:space="0" w:color="auto"/>
            </w:tcBorders>
            <w:shd w:val="clear" w:color="auto" w:fill="FFFFFF"/>
          </w:tcPr>
          <w:p w:rsidR="006303C1" w:rsidRPr="0002691D" w:rsidRDefault="006303C1" w:rsidP="006303C1">
            <w:pPr>
              <w:widowControl w:val="0"/>
              <w:spacing w:after="0" w:line="240" w:lineRule="auto"/>
              <w:rPr>
                <w:rFonts w:ascii="Times New Roman" w:eastAsia="Courier New" w:hAnsi="Times New Roman" w:cs="Times New Roman"/>
                <w:color w:val="000000"/>
                <w:sz w:val="24"/>
                <w:szCs w:val="24"/>
                <w:lang w:eastAsia="ru-RU"/>
              </w:rPr>
            </w:pPr>
          </w:p>
        </w:tc>
        <w:tc>
          <w:tcPr>
            <w:tcW w:w="1387" w:type="dxa"/>
            <w:tcBorders>
              <w:top w:val="single" w:sz="4" w:space="0" w:color="auto"/>
              <w:left w:val="single" w:sz="4" w:space="0" w:color="auto"/>
            </w:tcBorders>
            <w:shd w:val="clear" w:color="auto" w:fill="FFFFFF"/>
          </w:tcPr>
          <w:p w:rsidR="006303C1" w:rsidRPr="0002691D" w:rsidRDefault="00D01F3F" w:rsidP="006303C1">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2023</w:t>
            </w:r>
          </w:p>
        </w:tc>
        <w:tc>
          <w:tcPr>
            <w:tcW w:w="1373" w:type="dxa"/>
            <w:tcBorders>
              <w:top w:val="single" w:sz="4" w:space="0" w:color="auto"/>
              <w:left w:val="single" w:sz="4" w:space="0" w:color="auto"/>
            </w:tcBorders>
            <w:shd w:val="clear" w:color="auto" w:fill="FFFFFF"/>
          </w:tcPr>
          <w:p w:rsidR="006303C1"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p>
        </w:tc>
        <w:tc>
          <w:tcPr>
            <w:tcW w:w="1885" w:type="dxa"/>
            <w:tcBorders>
              <w:top w:val="single" w:sz="4" w:space="0" w:color="auto"/>
              <w:left w:val="single" w:sz="4" w:space="0" w:color="auto"/>
              <w:right w:val="single" w:sz="4" w:space="0" w:color="auto"/>
            </w:tcBorders>
            <w:shd w:val="clear" w:color="auto" w:fill="FFFFFF"/>
          </w:tcPr>
          <w:p w:rsidR="006303C1" w:rsidRPr="0002691D" w:rsidRDefault="006303C1"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202</w:t>
            </w:r>
            <w:r w:rsidR="00D01F3F">
              <w:rPr>
                <w:rFonts w:ascii="Times New Roman" w:eastAsia="Times New Roman" w:hAnsi="Times New Roman" w:cs="Times New Roman"/>
                <w:color w:val="000000"/>
                <w:sz w:val="24"/>
                <w:szCs w:val="24"/>
                <w:lang w:eastAsia="ru-RU"/>
              </w:rPr>
              <w:t>5-31</w:t>
            </w:r>
          </w:p>
        </w:tc>
      </w:tr>
      <w:tr w:rsidR="00B40AE7" w:rsidRPr="0002691D" w:rsidTr="00387BE4">
        <w:trPr>
          <w:trHeight w:val="322"/>
        </w:trPr>
        <w:tc>
          <w:tcPr>
            <w:tcW w:w="965" w:type="dxa"/>
            <w:tcBorders>
              <w:top w:val="single" w:sz="4" w:space="0" w:color="auto"/>
              <w:left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w:t>
            </w:r>
          </w:p>
        </w:tc>
        <w:tc>
          <w:tcPr>
            <w:tcW w:w="4181" w:type="dxa"/>
            <w:tcBorders>
              <w:top w:val="single" w:sz="4" w:space="0" w:color="auto"/>
              <w:left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№1</w:t>
            </w:r>
          </w:p>
        </w:tc>
        <w:tc>
          <w:tcPr>
            <w:tcW w:w="1387" w:type="dxa"/>
            <w:tcBorders>
              <w:top w:val="single" w:sz="4" w:space="0" w:color="auto"/>
              <w:left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0,517</w:t>
            </w:r>
          </w:p>
        </w:tc>
        <w:tc>
          <w:tcPr>
            <w:tcW w:w="1373" w:type="dxa"/>
            <w:tcBorders>
              <w:top w:val="single" w:sz="4" w:space="0" w:color="auto"/>
              <w:left w:val="single" w:sz="4" w:space="0" w:color="auto"/>
            </w:tcBorders>
            <w:shd w:val="clear" w:color="auto" w:fill="FFFFFF"/>
          </w:tcPr>
          <w:p w:rsidR="00B40AE7" w:rsidRPr="0002691D" w:rsidRDefault="00387BE4" w:rsidP="00B40AE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85" w:type="dxa"/>
            <w:tcBorders>
              <w:top w:val="single" w:sz="4" w:space="0" w:color="auto"/>
              <w:left w:val="single" w:sz="4" w:space="0" w:color="auto"/>
              <w:right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B40AE7" w:rsidRPr="0002691D" w:rsidTr="00387BE4">
        <w:trPr>
          <w:trHeight w:val="326"/>
        </w:trPr>
        <w:tc>
          <w:tcPr>
            <w:tcW w:w="965" w:type="dxa"/>
            <w:tcBorders>
              <w:top w:val="single" w:sz="4" w:space="0" w:color="auto"/>
              <w:left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2</w:t>
            </w:r>
          </w:p>
        </w:tc>
        <w:tc>
          <w:tcPr>
            <w:tcW w:w="4181" w:type="dxa"/>
            <w:tcBorders>
              <w:top w:val="single" w:sz="4" w:space="0" w:color="auto"/>
              <w:left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№2</w:t>
            </w:r>
          </w:p>
        </w:tc>
        <w:tc>
          <w:tcPr>
            <w:tcW w:w="1387" w:type="dxa"/>
            <w:tcBorders>
              <w:top w:val="single" w:sz="4" w:space="0" w:color="auto"/>
              <w:left w:val="single" w:sz="4" w:space="0" w:color="auto"/>
            </w:tcBorders>
            <w:shd w:val="clear" w:color="auto" w:fill="FFFFFF"/>
          </w:tcPr>
          <w:p w:rsidR="00B40AE7" w:rsidRPr="0002691D" w:rsidRDefault="0016167D" w:rsidP="00B40AE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0,516</w:t>
            </w:r>
          </w:p>
        </w:tc>
        <w:tc>
          <w:tcPr>
            <w:tcW w:w="1373" w:type="dxa"/>
            <w:tcBorders>
              <w:top w:val="single" w:sz="4" w:space="0" w:color="auto"/>
              <w:left w:val="single" w:sz="4" w:space="0" w:color="auto"/>
            </w:tcBorders>
            <w:shd w:val="clear" w:color="auto" w:fill="FFFFFF"/>
          </w:tcPr>
          <w:p w:rsidR="00B40AE7" w:rsidRPr="0002691D" w:rsidRDefault="00D01F3F" w:rsidP="00B40AE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85" w:type="dxa"/>
            <w:tcBorders>
              <w:top w:val="single" w:sz="4" w:space="0" w:color="auto"/>
              <w:left w:val="single" w:sz="4" w:space="0" w:color="auto"/>
              <w:right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B40AE7" w:rsidRPr="0002691D" w:rsidTr="00387BE4">
        <w:trPr>
          <w:trHeight w:val="326"/>
        </w:trPr>
        <w:tc>
          <w:tcPr>
            <w:tcW w:w="965" w:type="dxa"/>
            <w:tcBorders>
              <w:top w:val="single" w:sz="4" w:space="0" w:color="auto"/>
              <w:left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3</w:t>
            </w:r>
          </w:p>
        </w:tc>
        <w:tc>
          <w:tcPr>
            <w:tcW w:w="4181" w:type="dxa"/>
            <w:tcBorders>
              <w:top w:val="single" w:sz="4" w:space="0" w:color="auto"/>
              <w:left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№3</w:t>
            </w:r>
          </w:p>
        </w:tc>
        <w:tc>
          <w:tcPr>
            <w:tcW w:w="1387" w:type="dxa"/>
            <w:tcBorders>
              <w:top w:val="single" w:sz="4" w:space="0" w:color="auto"/>
              <w:left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1,978</w:t>
            </w:r>
          </w:p>
        </w:tc>
        <w:tc>
          <w:tcPr>
            <w:tcW w:w="1373" w:type="dxa"/>
            <w:tcBorders>
              <w:top w:val="single" w:sz="4" w:space="0" w:color="auto"/>
              <w:left w:val="single" w:sz="4" w:space="0" w:color="auto"/>
            </w:tcBorders>
            <w:shd w:val="clear" w:color="auto" w:fill="FFFFFF"/>
          </w:tcPr>
          <w:p w:rsidR="00B40AE7" w:rsidRPr="0002691D" w:rsidRDefault="0016167D" w:rsidP="00B40AE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1,978</w:t>
            </w:r>
          </w:p>
        </w:tc>
        <w:tc>
          <w:tcPr>
            <w:tcW w:w="1885" w:type="dxa"/>
            <w:tcBorders>
              <w:top w:val="single" w:sz="4" w:space="0" w:color="auto"/>
              <w:left w:val="single" w:sz="4" w:space="0" w:color="auto"/>
              <w:right w:val="single" w:sz="4" w:space="0" w:color="auto"/>
            </w:tcBorders>
            <w:shd w:val="clear" w:color="auto" w:fill="FFFFFF"/>
          </w:tcPr>
          <w:p w:rsidR="00B40AE7" w:rsidRPr="0002691D" w:rsidRDefault="0016167D" w:rsidP="00B40AE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1,978</w:t>
            </w:r>
          </w:p>
        </w:tc>
      </w:tr>
      <w:tr w:rsidR="00B40AE7" w:rsidRPr="0002691D" w:rsidTr="00387BE4">
        <w:trPr>
          <w:trHeight w:val="336"/>
        </w:trPr>
        <w:tc>
          <w:tcPr>
            <w:tcW w:w="965" w:type="dxa"/>
            <w:tcBorders>
              <w:top w:val="single" w:sz="4" w:space="0" w:color="auto"/>
              <w:left w:val="single" w:sz="4" w:space="0" w:color="auto"/>
              <w:bottom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4</w:t>
            </w:r>
          </w:p>
        </w:tc>
        <w:tc>
          <w:tcPr>
            <w:tcW w:w="4181" w:type="dxa"/>
            <w:tcBorders>
              <w:top w:val="single" w:sz="4" w:space="0" w:color="auto"/>
              <w:left w:val="single" w:sz="4" w:space="0" w:color="auto"/>
              <w:bottom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№4</w:t>
            </w:r>
          </w:p>
        </w:tc>
        <w:tc>
          <w:tcPr>
            <w:tcW w:w="1387" w:type="dxa"/>
            <w:tcBorders>
              <w:top w:val="single" w:sz="4" w:space="0" w:color="auto"/>
              <w:left w:val="single" w:sz="4" w:space="0" w:color="auto"/>
              <w:bottom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0,162</w:t>
            </w:r>
          </w:p>
        </w:tc>
        <w:tc>
          <w:tcPr>
            <w:tcW w:w="1373" w:type="dxa"/>
            <w:tcBorders>
              <w:top w:val="single" w:sz="4" w:space="0" w:color="auto"/>
              <w:left w:val="single" w:sz="4" w:space="0" w:color="auto"/>
              <w:bottom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0,162</w:t>
            </w:r>
          </w:p>
        </w:tc>
        <w:tc>
          <w:tcPr>
            <w:tcW w:w="1885" w:type="dxa"/>
            <w:tcBorders>
              <w:top w:val="single" w:sz="4" w:space="0" w:color="auto"/>
              <w:left w:val="single" w:sz="4" w:space="0" w:color="auto"/>
              <w:bottom w:val="single" w:sz="4" w:space="0" w:color="auto"/>
              <w:right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0,162</w:t>
            </w:r>
          </w:p>
        </w:tc>
      </w:tr>
      <w:tr w:rsidR="00B40AE7" w:rsidRPr="0002691D" w:rsidTr="00387BE4">
        <w:trPr>
          <w:trHeight w:val="350"/>
        </w:trPr>
        <w:tc>
          <w:tcPr>
            <w:tcW w:w="965" w:type="dxa"/>
            <w:tcBorders>
              <w:left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lastRenderedPageBreak/>
              <w:t>5</w:t>
            </w:r>
          </w:p>
        </w:tc>
        <w:tc>
          <w:tcPr>
            <w:tcW w:w="4181" w:type="dxa"/>
            <w:tcBorders>
              <w:left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№7</w:t>
            </w:r>
          </w:p>
        </w:tc>
        <w:tc>
          <w:tcPr>
            <w:tcW w:w="1387" w:type="dxa"/>
            <w:tcBorders>
              <w:left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0,09</w:t>
            </w:r>
          </w:p>
        </w:tc>
        <w:tc>
          <w:tcPr>
            <w:tcW w:w="1373" w:type="dxa"/>
            <w:tcBorders>
              <w:left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0,09</w:t>
            </w:r>
          </w:p>
        </w:tc>
        <w:tc>
          <w:tcPr>
            <w:tcW w:w="1885" w:type="dxa"/>
            <w:tcBorders>
              <w:left w:val="single" w:sz="4" w:space="0" w:color="auto"/>
              <w:right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0,09</w:t>
            </w:r>
          </w:p>
        </w:tc>
      </w:tr>
      <w:tr w:rsidR="00B40AE7" w:rsidRPr="0002691D" w:rsidTr="00387BE4">
        <w:trPr>
          <w:trHeight w:val="322"/>
        </w:trPr>
        <w:tc>
          <w:tcPr>
            <w:tcW w:w="965" w:type="dxa"/>
            <w:tcBorders>
              <w:top w:val="single" w:sz="4" w:space="0" w:color="auto"/>
              <w:left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6</w:t>
            </w:r>
          </w:p>
        </w:tc>
        <w:tc>
          <w:tcPr>
            <w:tcW w:w="4181" w:type="dxa"/>
            <w:tcBorders>
              <w:top w:val="single" w:sz="4" w:space="0" w:color="auto"/>
              <w:left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№8</w:t>
            </w:r>
          </w:p>
        </w:tc>
        <w:tc>
          <w:tcPr>
            <w:tcW w:w="1387" w:type="dxa"/>
            <w:tcBorders>
              <w:top w:val="single" w:sz="4" w:space="0" w:color="auto"/>
              <w:left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1373" w:type="dxa"/>
            <w:tcBorders>
              <w:top w:val="single" w:sz="4" w:space="0" w:color="auto"/>
              <w:left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1885" w:type="dxa"/>
            <w:tcBorders>
              <w:top w:val="single" w:sz="4" w:space="0" w:color="auto"/>
              <w:left w:val="single" w:sz="4" w:space="0" w:color="auto"/>
              <w:right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r>
      <w:tr w:rsidR="00B40AE7" w:rsidRPr="0002691D" w:rsidTr="00387BE4">
        <w:trPr>
          <w:trHeight w:val="374"/>
        </w:trPr>
        <w:tc>
          <w:tcPr>
            <w:tcW w:w="965" w:type="dxa"/>
            <w:tcBorders>
              <w:top w:val="single" w:sz="4" w:space="0" w:color="auto"/>
              <w:left w:val="single" w:sz="4" w:space="0" w:color="auto"/>
              <w:bottom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7</w:t>
            </w:r>
          </w:p>
        </w:tc>
        <w:tc>
          <w:tcPr>
            <w:tcW w:w="4181" w:type="dxa"/>
            <w:tcBorders>
              <w:top w:val="single" w:sz="4" w:space="0" w:color="auto"/>
              <w:left w:val="single" w:sz="4" w:space="0" w:color="auto"/>
              <w:bottom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Котельная №9</w:t>
            </w:r>
          </w:p>
        </w:tc>
        <w:tc>
          <w:tcPr>
            <w:tcW w:w="1387" w:type="dxa"/>
            <w:tcBorders>
              <w:top w:val="single" w:sz="4" w:space="0" w:color="auto"/>
              <w:left w:val="single" w:sz="4" w:space="0" w:color="auto"/>
              <w:bottom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1373" w:type="dxa"/>
            <w:tcBorders>
              <w:top w:val="single" w:sz="4" w:space="0" w:color="auto"/>
              <w:left w:val="single" w:sz="4" w:space="0" w:color="auto"/>
              <w:bottom w:val="single" w:sz="4" w:space="0" w:color="auto"/>
            </w:tcBorders>
            <w:shd w:val="clear" w:color="auto" w:fill="FFFFFF"/>
          </w:tcPr>
          <w:p w:rsidR="00B40AE7" w:rsidRPr="0002691D" w:rsidRDefault="00B40AE7" w:rsidP="00B40AE7">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1885" w:type="dxa"/>
            <w:tcBorders>
              <w:top w:val="single" w:sz="4" w:space="0" w:color="auto"/>
              <w:left w:val="single" w:sz="4" w:space="0" w:color="auto"/>
              <w:bottom w:val="single" w:sz="4" w:space="0" w:color="auto"/>
              <w:right w:val="single" w:sz="4" w:space="0" w:color="auto"/>
            </w:tcBorders>
            <w:shd w:val="clear" w:color="auto" w:fill="FFFFFF"/>
          </w:tcPr>
          <w:p w:rsidR="00B40AE7" w:rsidRPr="0002691D" w:rsidRDefault="00B40AE7" w:rsidP="00B40AE7">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r>
      <w:tr w:rsidR="00B40AE7" w:rsidRPr="0002691D" w:rsidTr="00387BE4">
        <w:trPr>
          <w:trHeight w:val="374"/>
        </w:trPr>
        <w:tc>
          <w:tcPr>
            <w:tcW w:w="965" w:type="dxa"/>
            <w:tcBorders>
              <w:top w:val="single" w:sz="4" w:space="0" w:color="auto"/>
              <w:left w:val="single" w:sz="4" w:space="0" w:color="auto"/>
              <w:bottom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8</w:t>
            </w:r>
          </w:p>
        </w:tc>
        <w:tc>
          <w:tcPr>
            <w:tcW w:w="4181" w:type="dxa"/>
            <w:tcBorders>
              <w:top w:val="single" w:sz="4" w:space="0" w:color="auto"/>
              <w:left w:val="single" w:sz="4" w:space="0" w:color="auto"/>
              <w:bottom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№10</w:t>
            </w:r>
          </w:p>
        </w:tc>
        <w:tc>
          <w:tcPr>
            <w:tcW w:w="1387" w:type="dxa"/>
            <w:tcBorders>
              <w:top w:val="single" w:sz="4" w:space="0" w:color="auto"/>
              <w:left w:val="single" w:sz="4" w:space="0" w:color="auto"/>
              <w:bottom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1373" w:type="dxa"/>
            <w:tcBorders>
              <w:top w:val="single" w:sz="4" w:space="0" w:color="auto"/>
              <w:left w:val="single" w:sz="4" w:space="0" w:color="auto"/>
              <w:bottom w:val="single" w:sz="4" w:space="0" w:color="auto"/>
            </w:tcBorders>
            <w:shd w:val="clear" w:color="auto" w:fill="FFFFFF"/>
          </w:tcPr>
          <w:p w:rsidR="00B40AE7" w:rsidRPr="0002691D" w:rsidRDefault="00B40AE7" w:rsidP="00B40AE7">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c>
          <w:tcPr>
            <w:tcW w:w="1885" w:type="dxa"/>
            <w:tcBorders>
              <w:top w:val="single" w:sz="4" w:space="0" w:color="auto"/>
              <w:left w:val="single" w:sz="4" w:space="0" w:color="auto"/>
              <w:bottom w:val="single" w:sz="4" w:space="0" w:color="auto"/>
              <w:right w:val="single" w:sz="4" w:space="0" w:color="auto"/>
            </w:tcBorders>
            <w:shd w:val="clear" w:color="auto" w:fill="FFFFFF"/>
          </w:tcPr>
          <w:p w:rsidR="00B40AE7" w:rsidRPr="0002691D" w:rsidRDefault="00B40AE7" w:rsidP="00B40AE7">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0,172</w:t>
            </w:r>
          </w:p>
        </w:tc>
      </w:tr>
      <w:tr w:rsidR="00B40AE7" w:rsidRPr="0002691D" w:rsidTr="00387BE4">
        <w:trPr>
          <w:trHeight w:val="374"/>
        </w:trPr>
        <w:tc>
          <w:tcPr>
            <w:tcW w:w="965" w:type="dxa"/>
            <w:tcBorders>
              <w:top w:val="single" w:sz="4" w:space="0" w:color="auto"/>
              <w:left w:val="single" w:sz="4" w:space="0" w:color="auto"/>
              <w:bottom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9</w:t>
            </w:r>
          </w:p>
        </w:tc>
        <w:tc>
          <w:tcPr>
            <w:tcW w:w="4181" w:type="dxa"/>
            <w:tcBorders>
              <w:top w:val="single" w:sz="4" w:space="0" w:color="auto"/>
              <w:left w:val="single" w:sz="4" w:space="0" w:color="auto"/>
              <w:bottom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№21</w:t>
            </w:r>
          </w:p>
        </w:tc>
        <w:tc>
          <w:tcPr>
            <w:tcW w:w="1387" w:type="dxa"/>
            <w:tcBorders>
              <w:top w:val="single" w:sz="4" w:space="0" w:color="auto"/>
              <w:left w:val="single" w:sz="4" w:space="0" w:color="auto"/>
              <w:bottom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0,015</w:t>
            </w:r>
          </w:p>
        </w:tc>
        <w:tc>
          <w:tcPr>
            <w:tcW w:w="1373" w:type="dxa"/>
            <w:tcBorders>
              <w:top w:val="single" w:sz="4" w:space="0" w:color="auto"/>
              <w:left w:val="single" w:sz="4" w:space="0" w:color="auto"/>
              <w:bottom w:val="single" w:sz="4" w:space="0" w:color="auto"/>
            </w:tcBorders>
            <w:shd w:val="clear" w:color="auto" w:fill="FFFFFF"/>
          </w:tcPr>
          <w:p w:rsidR="00B40AE7" w:rsidRPr="0002691D" w:rsidRDefault="00B40AE7" w:rsidP="00B40AE7">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0,015</w:t>
            </w:r>
          </w:p>
        </w:tc>
        <w:tc>
          <w:tcPr>
            <w:tcW w:w="1885" w:type="dxa"/>
            <w:tcBorders>
              <w:top w:val="single" w:sz="4" w:space="0" w:color="auto"/>
              <w:left w:val="single" w:sz="4" w:space="0" w:color="auto"/>
              <w:bottom w:val="single" w:sz="4" w:space="0" w:color="auto"/>
              <w:right w:val="single" w:sz="4" w:space="0" w:color="auto"/>
            </w:tcBorders>
            <w:shd w:val="clear" w:color="auto" w:fill="FFFFFF"/>
          </w:tcPr>
          <w:p w:rsidR="00B40AE7" w:rsidRPr="0002691D" w:rsidRDefault="00B40AE7" w:rsidP="00B40AE7">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0,015</w:t>
            </w:r>
          </w:p>
        </w:tc>
      </w:tr>
      <w:tr w:rsidR="00B40AE7" w:rsidRPr="0002691D" w:rsidTr="00387BE4">
        <w:trPr>
          <w:trHeight w:val="374"/>
        </w:trPr>
        <w:tc>
          <w:tcPr>
            <w:tcW w:w="965" w:type="dxa"/>
            <w:tcBorders>
              <w:top w:val="single" w:sz="4" w:space="0" w:color="auto"/>
              <w:left w:val="single" w:sz="4" w:space="0" w:color="auto"/>
              <w:bottom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10</w:t>
            </w:r>
          </w:p>
        </w:tc>
        <w:tc>
          <w:tcPr>
            <w:tcW w:w="4181" w:type="dxa"/>
            <w:tcBorders>
              <w:top w:val="single" w:sz="4" w:space="0" w:color="auto"/>
              <w:left w:val="single" w:sz="4" w:space="0" w:color="auto"/>
              <w:bottom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№25</w:t>
            </w:r>
          </w:p>
        </w:tc>
        <w:tc>
          <w:tcPr>
            <w:tcW w:w="1387" w:type="dxa"/>
            <w:tcBorders>
              <w:top w:val="single" w:sz="4" w:space="0" w:color="auto"/>
              <w:left w:val="single" w:sz="4" w:space="0" w:color="auto"/>
              <w:bottom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0,420</w:t>
            </w:r>
          </w:p>
        </w:tc>
        <w:tc>
          <w:tcPr>
            <w:tcW w:w="1373" w:type="dxa"/>
            <w:tcBorders>
              <w:top w:val="single" w:sz="4" w:space="0" w:color="auto"/>
              <w:left w:val="single" w:sz="4" w:space="0" w:color="auto"/>
              <w:bottom w:val="single" w:sz="4" w:space="0" w:color="auto"/>
            </w:tcBorders>
            <w:shd w:val="clear" w:color="auto" w:fill="FFFFFF"/>
          </w:tcPr>
          <w:p w:rsidR="00B40AE7" w:rsidRPr="0002691D" w:rsidRDefault="00B40AE7" w:rsidP="00B40AE7">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0,420</w:t>
            </w:r>
          </w:p>
        </w:tc>
        <w:tc>
          <w:tcPr>
            <w:tcW w:w="1885" w:type="dxa"/>
            <w:tcBorders>
              <w:top w:val="single" w:sz="4" w:space="0" w:color="auto"/>
              <w:left w:val="single" w:sz="4" w:space="0" w:color="auto"/>
              <w:bottom w:val="single" w:sz="4" w:space="0" w:color="auto"/>
              <w:right w:val="single" w:sz="4" w:space="0" w:color="auto"/>
            </w:tcBorders>
            <w:shd w:val="clear" w:color="auto" w:fill="FFFFFF"/>
          </w:tcPr>
          <w:p w:rsidR="00B40AE7" w:rsidRPr="0002691D" w:rsidRDefault="00B40AE7" w:rsidP="00B40AE7">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0,420</w:t>
            </w:r>
          </w:p>
        </w:tc>
      </w:tr>
      <w:tr w:rsidR="00B40AE7" w:rsidRPr="0002691D" w:rsidTr="00387BE4">
        <w:trPr>
          <w:trHeight w:val="374"/>
        </w:trPr>
        <w:tc>
          <w:tcPr>
            <w:tcW w:w="965" w:type="dxa"/>
            <w:tcBorders>
              <w:top w:val="single" w:sz="4" w:space="0" w:color="auto"/>
              <w:left w:val="single" w:sz="4" w:space="0" w:color="auto"/>
              <w:bottom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11</w:t>
            </w:r>
          </w:p>
        </w:tc>
        <w:tc>
          <w:tcPr>
            <w:tcW w:w="4181" w:type="dxa"/>
            <w:tcBorders>
              <w:top w:val="single" w:sz="4" w:space="0" w:color="auto"/>
              <w:left w:val="single" w:sz="4" w:space="0" w:color="auto"/>
              <w:bottom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№36</w:t>
            </w:r>
          </w:p>
        </w:tc>
        <w:tc>
          <w:tcPr>
            <w:tcW w:w="1387" w:type="dxa"/>
            <w:tcBorders>
              <w:top w:val="single" w:sz="4" w:space="0" w:color="auto"/>
              <w:left w:val="single" w:sz="4" w:space="0" w:color="auto"/>
              <w:bottom w:val="single" w:sz="4" w:space="0" w:color="auto"/>
            </w:tcBorders>
            <w:shd w:val="clear" w:color="auto" w:fill="FFFFFF"/>
          </w:tcPr>
          <w:p w:rsidR="00B40AE7" w:rsidRPr="0002691D" w:rsidRDefault="00B40AE7" w:rsidP="00B40AE7">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0,860</w:t>
            </w:r>
          </w:p>
        </w:tc>
        <w:tc>
          <w:tcPr>
            <w:tcW w:w="1373" w:type="dxa"/>
            <w:tcBorders>
              <w:top w:val="single" w:sz="4" w:space="0" w:color="auto"/>
              <w:left w:val="single" w:sz="4" w:space="0" w:color="auto"/>
              <w:bottom w:val="single" w:sz="4" w:space="0" w:color="auto"/>
            </w:tcBorders>
            <w:shd w:val="clear" w:color="auto" w:fill="FFFFFF"/>
          </w:tcPr>
          <w:p w:rsidR="00B40AE7" w:rsidRPr="0002691D" w:rsidRDefault="00B40AE7" w:rsidP="00B40AE7">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0,860</w:t>
            </w:r>
          </w:p>
        </w:tc>
        <w:tc>
          <w:tcPr>
            <w:tcW w:w="1885" w:type="dxa"/>
            <w:tcBorders>
              <w:top w:val="single" w:sz="4" w:space="0" w:color="auto"/>
              <w:left w:val="single" w:sz="4" w:space="0" w:color="auto"/>
              <w:bottom w:val="single" w:sz="4" w:space="0" w:color="auto"/>
              <w:right w:val="single" w:sz="4" w:space="0" w:color="auto"/>
            </w:tcBorders>
            <w:shd w:val="clear" w:color="auto" w:fill="FFFFFF"/>
          </w:tcPr>
          <w:p w:rsidR="00B40AE7" w:rsidRPr="0002691D" w:rsidRDefault="00B40AE7" w:rsidP="00B40AE7">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0,860</w:t>
            </w:r>
          </w:p>
        </w:tc>
      </w:tr>
      <w:tr w:rsidR="00B40AE7" w:rsidRPr="0002691D" w:rsidTr="00387BE4">
        <w:trPr>
          <w:trHeight w:val="374"/>
        </w:trPr>
        <w:tc>
          <w:tcPr>
            <w:tcW w:w="965" w:type="dxa"/>
            <w:tcBorders>
              <w:top w:val="single" w:sz="4" w:space="0" w:color="auto"/>
              <w:left w:val="single" w:sz="4" w:space="0" w:color="auto"/>
              <w:bottom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p>
        </w:tc>
        <w:tc>
          <w:tcPr>
            <w:tcW w:w="4181" w:type="dxa"/>
            <w:tcBorders>
              <w:top w:val="single" w:sz="4" w:space="0" w:color="auto"/>
              <w:left w:val="single" w:sz="4" w:space="0" w:color="auto"/>
              <w:bottom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блочно</w:t>
            </w:r>
            <w:proofErr w:type="spellEnd"/>
            <w:r>
              <w:rPr>
                <w:rFonts w:ascii="Times New Roman" w:eastAsia="Times New Roman" w:hAnsi="Times New Roman" w:cs="Times New Roman"/>
                <w:color w:val="000000"/>
                <w:sz w:val="24"/>
                <w:szCs w:val="24"/>
                <w:lang w:eastAsia="ru-RU"/>
              </w:rPr>
              <w:t>-модульная</w:t>
            </w:r>
          </w:p>
        </w:tc>
        <w:tc>
          <w:tcPr>
            <w:tcW w:w="1387" w:type="dxa"/>
            <w:tcBorders>
              <w:top w:val="single" w:sz="4" w:space="0" w:color="auto"/>
              <w:left w:val="single" w:sz="4" w:space="0" w:color="auto"/>
              <w:bottom w:val="single" w:sz="4" w:space="0" w:color="auto"/>
            </w:tcBorders>
            <w:shd w:val="clear" w:color="auto" w:fill="FFFFFF"/>
          </w:tcPr>
          <w:p w:rsidR="00B40AE7" w:rsidRPr="0002691D" w:rsidRDefault="00B40AE7" w:rsidP="006303C1">
            <w:pPr>
              <w:widowControl w:val="0"/>
              <w:spacing w:after="0" w:line="230" w:lineRule="exact"/>
              <w:rPr>
                <w:rFonts w:ascii="Times New Roman" w:eastAsia="Times New Roman" w:hAnsi="Times New Roman" w:cs="Times New Roman"/>
                <w:color w:val="000000"/>
                <w:sz w:val="24"/>
                <w:szCs w:val="24"/>
                <w:lang w:eastAsia="ru-RU"/>
              </w:rPr>
            </w:pPr>
          </w:p>
        </w:tc>
        <w:tc>
          <w:tcPr>
            <w:tcW w:w="1373" w:type="dxa"/>
            <w:tcBorders>
              <w:top w:val="single" w:sz="4" w:space="0" w:color="auto"/>
              <w:left w:val="single" w:sz="4" w:space="0" w:color="auto"/>
              <w:bottom w:val="single" w:sz="4" w:space="0" w:color="auto"/>
            </w:tcBorders>
            <w:shd w:val="clear" w:color="auto" w:fill="FFFFFF"/>
          </w:tcPr>
          <w:p w:rsidR="00B40AE7" w:rsidRPr="0002691D" w:rsidRDefault="00B40AE7" w:rsidP="00B40AE7">
            <w:pPr>
              <w:widowControl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6,88</w:t>
            </w:r>
          </w:p>
        </w:tc>
        <w:tc>
          <w:tcPr>
            <w:tcW w:w="1885" w:type="dxa"/>
            <w:tcBorders>
              <w:top w:val="single" w:sz="4" w:space="0" w:color="auto"/>
              <w:left w:val="single" w:sz="4" w:space="0" w:color="auto"/>
              <w:bottom w:val="single" w:sz="4" w:space="0" w:color="auto"/>
              <w:right w:val="single" w:sz="4" w:space="0" w:color="auto"/>
            </w:tcBorders>
            <w:shd w:val="clear" w:color="auto" w:fill="FFFFFF"/>
          </w:tcPr>
          <w:p w:rsidR="00B40AE7" w:rsidRPr="0002691D" w:rsidRDefault="00B40AE7" w:rsidP="00B40AE7">
            <w:pPr>
              <w:widowControl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6,88</w:t>
            </w:r>
          </w:p>
        </w:tc>
      </w:tr>
    </w:tbl>
    <w:p w:rsidR="006303C1" w:rsidRPr="0002691D" w:rsidRDefault="006303C1" w:rsidP="006303C1">
      <w:pPr>
        <w:widowControl w:val="0"/>
        <w:tabs>
          <w:tab w:val="left" w:pos="950"/>
        </w:tabs>
        <w:spacing w:after="0" w:line="230" w:lineRule="exact"/>
        <w:rPr>
          <w:rFonts w:ascii="Times New Roman" w:eastAsia="Times New Roman" w:hAnsi="Times New Roman" w:cs="Times New Roman"/>
          <w:color w:val="000000"/>
          <w:sz w:val="24"/>
          <w:szCs w:val="24"/>
          <w:lang w:eastAsia="ru-RU"/>
        </w:rPr>
      </w:pPr>
    </w:p>
    <w:p w:rsidR="00A81123" w:rsidRPr="00387BE4" w:rsidRDefault="00A81123" w:rsidP="001D6D6B">
      <w:pPr>
        <w:pStyle w:val="af2"/>
        <w:widowControl w:val="0"/>
        <w:numPr>
          <w:ilvl w:val="0"/>
          <w:numId w:val="2"/>
        </w:numPr>
        <w:tabs>
          <w:tab w:val="left" w:pos="662"/>
        </w:tabs>
        <w:spacing w:after="0" w:line="312" w:lineRule="exact"/>
        <w:jc w:val="center"/>
        <w:rPr>
          <w:rFonts w:ascii="Times New Roman" w:eastAsia="Times New Roman" w:hAnsi="Times New Roman" w:cs="Times New Roman"/>
          <w:b/>
          <w:color w:val="000000"/>
          <w:sz w:val="24"/>
          <w:szCs w:val="24"/>
          <w:lang w:eastAsia="ru-RU"/>
        </w:rPr>
      </w:pPr>
      <w:r w:rsidRPr="00387BE4">
        <w:rPr>
          <w:rFonts w:ascii="Times New Roman" w:eastAsia="Times New Roman" w:hAnsi="Times New Roman" w:cs="Times New Roman"/>
          <w:b/>
          <w:color w:val="000000"/>
          <w:sz w:val="24"/>
          <w:szCs w:val="24"/>
          <w:lang w:eastAsia="ru-RU"/>
        </w:rPr>
        <w:t>ПРЕДЛОЖЕНИЯ ПО НОВОМУ СТРОИТЕЛЬСТВУ, РЕКОНСТРУКЦИИ И ТЕХНИЧЕСКОМУ ПЕРЕВООРУЖЕНИЮ ИСТОЧНИКОВ ТЕПЛОВОЙ ЭНЕРГИИ</w:t>
      </w:r>
    </w:p>
    <w:p w:rsidR="00A81123" w:rsidRPr="0002691D" w:rsidRDefault="006303C1" w:rsidP="007B0AA8">
      <w:pPr>
        <w:widowControl w:val="0"/>
        <w:tabs>
          <w:tab w:val="left" w:pos="480"/>
        </w:tabs>
        <w:spacing w:after="0" w:line="331"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3</w:t>
      </w:r>
      <w:r w:rsidR="003320BA" w:rsidRPr="0002691D">
        <w:rPr>
          <w:rFonts w:ascii="Times New Roman" w:eastAsia="Times New Roman" w:hAnsi="Times New Roman" w:cs="Times New Roman"/>
          <w:color w:val="000000"/>
          <w:sz w:val="24"/>
          <w:szCs w:val="24"/>
          <w:lang w:eastAsia="ru-RU"/>
        </w:rPr>
        <w:t>.1</w:t>
      </w:r>
      <w:r w:rsidR="007256FE" w:rsidRPr="0002691D">
        <w:rPr>
          <w:rFonts w:ascii="Times New Roman" w:eastAsia="Times New Roman" w:hAnsi="Times New Roman" w:cs="Times New Roman"/>
          <w:color w:val="000000"/>
          <w:sz w:val="24"/>
          <w:szCs w:val="24"/>
          <w:lang w:eastAsia="ru-RU"/>
        </w:rPr>
        <w:t xml:space="preserve">. </w:t>
      </w:r>
      <w:r w:rsidR="00A81123" w:rsidRPr="0002691D">
        <w:rPr>
          <w:rFonts w:ascii="Times New Roman" w:eastAsia="Times New Roman" w:hAnsi="Times New Roman" w:cs="Times New Roman"/>
          <w:color w:val="000000"/>
          <w:sz w:val="24"/>
          <w:szCs w:val="24"/>
          <w:lang w:eastAsia="ru-RU"/>
        </w:rPr>
        <w:t>Предложения по новому строительству источников тепловой энергии, обеспечивающих перспективную тепловую нагрузку на территории поселения</w:t>
      </w:r>
    </w:p>
    <w:p w:rsidR="003320BA" w:rsidRDefault="00A81123" w:rsidP="007B0AA8">
      <w:pPr>
        <w:widowControl w:val="0"/>
        <w:spacing w:after="0" w:line="317" w:lineRule="exact"/>
        <w:ind w:firstLine="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Перспективой развития </w:t>
      </w:r>
      <w:r w:rsidR="00947F0C" w:rsidRPr="0002691D">
        <w:rPr>
          <w:rFonts w:ascii="Times New Roman" w:eastAsia="Times New Roman" w:hAnsi="Times New Roman" w:cs="Times New Roman"/>
          <w:color w:val="000000"/>
          <w:sz w:val="24"/>
          <w:szCs w:val="24"/>
          <w:lang w:eastAsia="ru-RU"/>
        </w:rPr>
        <w:t xml:space="preserve">Верхнемамонского </w:t>
      </w:r>
      <w:r w:rsidR="007B0AA8">
        <w:rPr>
          <w:rFonts w:ascii="Times New Roman" w:eastAsia="Times New Roman" w:hAnsi="Times New Roman" w:cs="Times New Roman"/>
          <w:color w:val="000000"/>
          <w:sz w:val="24"/>
          <w:szCs w:val="24"/>
          <w:lang w:eastAsia="ru-RU"/>
        </w:rPr>
        <w:t>сельского поселения</w:t>
      </w:r>
      <w:r w:rsidRPr="0002691D">
        <w:rPr>
          <w:rFonts w:ascii="Times New Roman" w:eastAsia="Times New Roman" w:hAnsi="Times New Roman" w:cs="Times New Roman"/>
          <w:color w:val="000000"/>
          <w:sz w:val="24"/>
          <w:szCs w:val="24"/>
          <w:lang w:eastAsia="ru-RU"/>
        </w:rPr>
        <w:t xml:space="preserve"> предусмотрено </w:t>
      </w:r>
      <w:r w:rsidR="007B0AA8">
        <w:rPr>
          <w:rFonts w:ascii="Times New Roman" w:eastAsia="Times New Roman" w:hAnsi="Times New Roman" w:cs="Times New Roman"/>
          <w:color w:val="000000"/>
          <w:sz w:val="24"/>
          <w:szCs w:val="24"/>
          <w:lang w:eastAsia="ru-RU"/>
        </w:rPr>
        <w:t>следующее:</w:t>
      </w:r>
    </w:p>
    <w:p w:rsidR="007B0AA8" w:rsidRPr="007B0AA8" w:rsidRDefault="007B0AA8" w:rsidP="007B0AA8">
      <w:pPr>
        <w:pStyle w:val="af2"/>
        <w:widowControl w:val="0"/>
        <w:numPr>
          <w:ilvl w:val="0"/>
          <w:numId w:val="7"/>
        </w:numPr>
        <w:spacing w:after="0" w:line="317" w:lineRule="exac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Реконструкция сети теплоснабжения с. Верхний Мамон.</w:t>
      </w:r>
    </w:p>
    <w:p w:rsidR="001D77F7" w:rsidRPr="0002691D" w:rsidRDefault="001D77F7" w:rsidP="007B0AA8">
      <w:pPr>
        <w:widowControl w:val="0"/>
        <w:spacing w:after="0" w:line="317" w:lineRule="exact"/>
        <w:ind w:firstLine="360"/>
        <w:jc w:val="both"/>
        <w:rPr>
          <w:rFonts w:ascii="Times New Roman" w:hAnsi="Times New Roman" w:cs="Times New Roman"/>
          <w:sz w:val="24"/>
          <w:szCs w:val="24"/>
        </w:rPr>
      </w:pPr>
      <w:r w:rsidRPr="0002691D">
        <w:rPr>
          <w:rFonts w:ascii="Times New Roman" w:eastAsia="Times New Roman" w:hAnsi="Times New Roman" w:cs="Times New Roman"/>
          <w:color w:val="000000"/>
          <w:sz w:val="24"/>
          <w:szCs w:val="24"/>
          <w:lang w:eastAsia="ru-RU"/>
        </w:rPr>
        <w:t xml:space="preserve">Таблица </w:t>
      </w:r>
      <w:r w:rsidR="006303C1" w:rsidRPr="0002691D">
        <w:rPr>
          <w:rFonts w:ascii="Times New Roman" w:eastAsia="Times New Roman" w:hAnsi="Times New Roman" w:cs="Times New Roman"/>
          <w:color w:val="000000"/>
          <w:sz w:val="24"/>
          <w:szCs w:val="24"/>
          <w:lang w:eastAsia="ru-RU"/>
        </w:rPr>
        <w:t>10</w:t>
      </w:r>
      <w:r w:rsidRPr="0002691D">
        <w:rPr>
          <w:rFonts w:ascii="Times New Roman" w:eastAsia="Times New Roman" w:hAnsi="Times New Roman" w:cs="Times New Roman"/>
          <w:color w:val="000000"/>
          <w:sz w:val="24"/>
          <w:szCs w:val="24"/>
          <w:lang w:eastAsia="ru-RU"/>
        </w:rPr>
        <w:t xml:space="preserve"> -</w:t>
      </w:r>
      <w:r w:rsidR="007B0AA8">
        <w:rPr>
          <w:rFonts w:ascii="Times New Roman" w:eastAsia="Times New Roman" w:hAnsi="Times New Roman" w:cs="Times New Roman"/>
          <w:color w:val="000000"/>
          <w:sz w:val="24"/>
          <w:szCs w:val="24"/>
          <w:lang w:eastAsia="ru-RU"/>
        </w:rPr>
        <w:t xml:space="preserve"> </w:t>
      </w:r>
      <w:r w:rsidRPr="0002691D">
        <w:rPr>
          <w:rFonts w:ascii="Times New Roman" w:hAnsi="Times New Roman" w:cs="Times New Roman"/>
          <w:bCs/>
          <w:sz w:val="24"/>
          <w:szCs w:val="24"/>
        </w:rPr>
        <w:t xml:space="preserve">сведения о потребности объекта капитального строительства в топливе, газе, воде и электрической </w:t>
      </w:r>
      <w:r w:rsidR="003320BA" w:rsidRPr="0002691D">
        <w:rPr>
          <w:rFonts w:ascii="Times New Roman" w:hAnsi="Times New Roman" w:cs="Times New Roman"/>
          <w:bCs/>
          <w:sz w:val="24"/>
          <w:szCs w:val="24"/>
        </w:rPr>
        <w:t xml:space="preserve">энергии: </w:t>
      </w:r>
      <w:r w:rsidR="003320BA" w:rsidRPr="0002691D">
        <w:rPr>
          <w:rFonts w:ascii="Times New Roman" w:hAnsi="Times New Roman" w:cs="Times New Roman"/>
          <w:sz w:val="24"/>
          <w:szCs w:val="24"/>
        </w:rPr>
        <w:t xml:space="preserve"> </w:t>
      </w:r>
    </w:p>
    <w:p w:rsidR="009F51E7" w:rsidRPr="0002691D" w:rsidRDefault="001D77F7" w:rsidP="007B0AA8">
      <w:pPr>
        <w:widowControl w:val="0"/>
        <w:spacing w:after="0" w:line="317" w:lineRule="exact"/>
        <w:jc w:val="both"/>
        <w:rPr>
          <w:rFonts w:ascii="Times New Roman" w:hAnsi="Times New Roman" w:cs="Times New Roman"/>
          <w:sz w:val="24"/>
          <w:szCs w:val="24"/>
        </w:rPr>
      </w:pPr>
      <w:r w:rsidRPr="0002691D">
        <w:rPr>
          <w:rFonts w:ascii="Times New Roman" w:hAnsi="Times New Roman" w:cs="Times New Roman"/>
          <w:sz w:val="24"/>
          <w:szCs w:val="24"/>
        </w:rPr>
        <w:t>Потребность котельной в газе:</w:t>
      </w:r>
    </w:p>
    <w:tbl>
      <w:tblPr>
        <w:tblStyle w:val="af1"/>
        <w:tblW w:w="0" w:type="auto"/>
        <w:tblLook w:val="04A0" w:firstRow="1" w:lastRow="0" w:firstColumn="1" w:lastColumn="0" w:noHBand="0" w:noVBand="1"/>
      </w:tblPr>
      <w:tblGrid>
        <w:gridCol w:w="959"/>
        <w:gridCol w:w="4026"/>
        <w:gridCol w:w="2920"/>
        <w:gridCol w:w="2066"/>
      </w:tblGrid>
      <w:tr w:rsidR="001D77F7" w:rsidRPr="0002691D" w:rsidTr="00C408E0">
        <w:tc>
          <w:tcPr>
            <w:tcW w:w="959" w:type="dxa"/>
          </w:tcPr>
          <w:p w:rsidR="001D77F7" w:rsidRPr="0002691D" w:rsidRDefault="001D77F7" w:rsidP="001D77F7">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proofErr w:type="gramStart"/>
            <w:r w:rsidRPr="0002691D">
              <w:rPr>
                <w:rFonts w:ascii="Times New Roman" w:eastAsia="Times New Roman" w:hAnsi="Times New Roman" w:cs="Times New Roman"/>
                <w:color w:val="000000"/>
                <w:sz w:val="24"/>
                <w:szCs w:val="24"/>
                <w:lang w:eastAsia="ru-RU"/>
              </w:rPr>
              <w:t>п</w:t>
            </w:r>
            <w:proofErr w:type="gramEnd"/>
            <w:r w:rsidRPr="0002691D">
              <w:rPr>
                <w:rFonts w:ascii="Times New Roman" w:eastAsia="Times New Roman" w:hAnsi="Times New Roman" w:cs="Times New Roman"/>
                <w:color w:val="000000"/>
                <w:sz w:val="24"/>
                <w:szCs w:val="24"/>
                <w:lang w:eastAsia="ru-RU"/>
              </w:rPr>
              <w:t>/п</w:t>
            </w:r>
          </w:p>
        </w:tc>
        <w:tc>
          <w:tcPr>
            <w:tcW w:w="4026" w:type="dxa"/>
          </w:tcPr>
          <w:p w:rsidR="001D77F7" w:rsidRPr="0002691D" w:rsidRDefault="001D77F7" w:rsidP="001D77F7">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Наименование</w:t>
            </w:r>
          </w:p>
        </w:tc>
        <w:tc>
          <w:tcPr>
            <w:tcW w:w="2920" w:type="dxa"/>
          </w:tcPr>
          <w:p w:rsidR="001D77F7" w:rsidRPr="0002691D" w:rsidRDefault="001D77F7" w:rsidP="001D77F7">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Единица  измерения </w:t>
            </w:r>
          </w:p>
        </w:tc>
        <w:tc>
          <w:tcPr>
            <w:tcW w:w="2066" w:type="dxa"/>
          </w:tcPr>
          <w:p w:rsidR="001D77F7" w:rsidRPr="0002691D" w:rsidRDefault="001D77F7" w:rsidP="001D77F7">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Величина</w:t>
            </w:r>
          </w:p>
        </w:tc>
      </w:tr>
      <w:tr w:rsidR="001D77F7" w:rsidRPr="0002691D" w:rsidTr="00C408E0">
        <w:tc>
          <w:tcPr>
            <w:tcW w:w="959" w:type="dxa"/>
          </w:tcPr>
          <w:p w:rsidR="001D77F7" w:rsidRPr="0002691D" w:rsidRDefault="001D77F7" w:rsidP="001D77F7">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1</w:t>
            </w:r>
          </w:p>
        </w:tc>
        <w:tc>
          <w:tcPr>
            <w:tcW w:w="4026" w:type="dxa"/>
          </w:tcPr>
          <w:p w:rsidR="001D77F7" w:rsidRPr="0002691D" w:rsidRDefault="001D77F7" w:rsidP="001D77F7">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 xml:space="preserve">Часовой расход топлива  </w:t>
            </w:r>
          </w:p>
        </w:tc>
        <w:tc>
          <w:tcPr>
            <w:tcW w:w="2920" w:type="dxa"/>
          </w:tcPr>
          <w:p w:rsidR="001D77F7" w:rsidRPr="0002691D" w:rsidRDefault="001D77F7" w:rsidP="00C408E0">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м3/ч</w:t>
            </w:r>
          </w:p>
        </w:tc>
        <w:tc>
          <w:tcPr>
            <w:tcW w:w="2066" w:type="dxa"/>
          </w:tcPr>
          <w:p w:rsidR="001D77F7" w:rsidRPr="0002691D" w:rsidRDefault="001D77F7" w:rsidP="00C408E0">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702</w:t>
            </w:r>
          </w:p>
        </w:tc>
      </w:tr>
      <w:tr w:rsidR="001D77F7" w:rsidRPr="0002691D" w:rsidTr="00C408E0">
        <w:tc>
          <w:tcPr>
            <w:tcW w:w="959" w:type="dxa"/>
          </w:tcPr>
          <w:p w:rsidR="001D77F7" w:rsidRPr="0002691D" w:rsidRDefault="001D77F7" w:rsidP="001D77F7">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 xml:space="preserve">2  </w:t>
            </w:r>
          </w:p>
        </w:tc>
        <w:tc>
          <w:tcPr>
            <w:tcW w:w="4026" w:type="dxa"/>
          </w:tcPr>
          <w:p w:rsidR="001D77F7" w:rsidRPr="0002691D" w:rsidRDefault="001D77F7" w:rsidP="001D77F7">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 xml:space="preserve">Годовой расход топлива  </w:t>
            </w:r>
          </w:p>
        </w:tc>
        <w:tc>
          <w:tcPr>
            <w:tcW w:w="2920" w:type="dxa"/>
          </w:tcPr>
          <w:p w:rsidR="001D77F7" w:rsidRPr="0002691D" w:rsidRDefault="001D77F7" w:rsidP="00C408E0">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Тыс</w:t>
            </w:r>
            <w:proofErr w:type="gramStart"/>
            <w:r w:rsidRPr="0002691D">
              <w:rPr>
                <w:rFonts w:ascii="Times New Roman" w:hAnsi="Times New Roman" w:cs="Times New Roman"/>
                <w:sz w:val="24"/>
                <w:szCs w:val="24"/>
              </w:rPr>
              <w:t>.м</w:t>
            </w:r>
            <w:proofErr w:type="gramEnd"/>
            <w:r w:rsidRPr="0002691D">
              <w:rPr>
                <w:rFonts w:ascii="Times New Roman" w:hAnsi="Times New Roman" w:cs="Times New Roman"/>
                <w:sz w:val="24"/>
                <w:szCs w:val="24"/>
              </w:rPr>
              <w:t>3</w:t>
            </w:r>
          </w:p>
        </w:tc>
        <w:tc>
          <w:tcPr>
            <w:tcW w:w="2066" w:type="dxa"/>
          </w:tcPr>
          <w:p w:rsidR="001D77F7" w:rsidRPr="0002691D" w:rsidRDefault="007A5B0E" w:rsidP="00C408E0">
            <w:pPr>
              <w:widowControl w:val="0"/>
              <w:spacing w:line="317" w:lineRule="exact"/>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1236,6</w:t>
            </w:r>
          </w:p>
        </w:tc>
      </w:tr>
      <w:tr w:rsidR="001D77F7" w:rsidRPr="0002691D" w:rsidTr="00C408E0">
        <w:tc>
          <w:tcPr>
            <w:tcW w:w="959" w:type="dxa"/>
          </w:tcPr>
          <w:p w:rsidR="001D77F7" w:rsidRPr="0002691D" w:rsidRDefault="001D77F7" w:rsidP="001D77F7">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 xml:space="preserve">3  </w:t>
            </w:r>
          </w:p>
        </w:tc>
        <w:tc>
          <w:tcPr>
            <w:tcW w:w="4026" w:type="dxa"/>
          </w:tcPr>
          <w:p w:rsidR="001D77F7" w:rsidRPr="0002691D" w:rsidRDefault="001D77F7" w:rsidP="001D77F7">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 xml:space="preserve">Потребность в условном топливе  </w:t>
            </w:r>
          </w:p>
        </w:tc>
        <w:tc>
          <w:tcPr>
            <w:tcW w:w="2920" w:type="dxa"/>
          </w:tcPr>
          <w:p w:rsidR="001D77F7" w:rsidRPr="0002691D" w:rsidRDefault="001D77F7" w:rsidP="00C408E0">
            <w:pPr>
              <w:widowControl w:val="0"/>
              <w:spacing w:line="317" w:lineRule="exact"/>
              <w:jc w:val="center"/>
              <w:rPr>
                <w:rFonts w:ascii="Times New Roman" w:eastAsia="Times New Roman" w:hAnsi="Times New Roman" w:cs="Times New Roman"/>
                <w:color w:val="000000"/>
                <w:sz w:val="24"/>
                <w:szCs w:val="24"/>
                <w:lang w:eastAsia="ru-RU"/>
              </w:rPr>
            </w:pPr>
            <w:proofErr w:type="spellStart"/>
            <w:r w:rsidRPr="0002691D">
              <w:rPr>
                <w:rFonts w:ascii="Times New Roman" w:hAnsi="Times New Roman" w:cs="Times New Roman"/>
                <w:sz w:val="24"/>
                <w:szCs w:val="24"/>
              </w:rPr>
              <w:t>Тыс.т.у.</w:t>
            </w:r>
            <w:proofErr w:type="gramStart"/>
            <w:r w:rsidRPr="0002691D">
              <w:rPr>
                <w:rFonts w:ascii="Times New Roman" w:hAnsi="Times New Roman" w:cs="Times New Roman"/>
                <w:sz w:val="24"/>
                <w:szCs w:val="24"/>
              </w:rPr>
              <w:t>т</w:t>
            </w:r>
            <w:proofErr w:type="spellEnd"/>
            <w:proofErr w:type="gramEnd"/>
            <w:r w:rsidRPr="0002691D">
              <w:rPr>
                <w:rFonts w:ascii="Times New Roman" w:hAnsi="Times New Roman" w:cs="Times New Roman"/>
                <w:sz w:val="24"/>
                <w:szCs w:val="24"/>
              </w:rPr>
              <w:t>.</w:t>
            </w:r>
          </w:p>
        </w:tc>
        <w:tc>
          <w:tcPr>
            <w:tcW w:w="2066" w:type="dxa"/>
          </w:tcPr>
          <w:p w:rsidR="001D77F7" w:rsidRPr="0002691D" w:rsidRDefault="007A5B0E" w:rsidP="00C408E0">
            <w:pPr>
              <w:widowControl w:val="0"/>
              <w:spacing w:line="317" w:lineRule="exact"/>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1350,8</w:t>
            </w:r>
          </w:p>
        </w:tc>
      </w:tr>
      <w:tr w:rsidR="008D00DF" w:rsidRPr="0002691D" w:rsidTr="00C408E0">
        <w:tc>
          <w:tcPr>
            <w:tcW w:w="959" w:type="dxa"/>
          </w:tcPr>
          <w:p w:rsidR="008D00DF" w:rsidRPr="0002691D" w:rsidRDefault="008D00DF" w:rsidP="001D77F7">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 xml:space="preserve">4  </w:t>
            </w:r>
          </w:p>
        </w:tc>
        <w:tc>
          <w:tcPr>
            <w:tcW w:w="4026" w:type="dxa"/>
          </w:tcPr>
          <w:p w:rsidR="008D00DF" w:rsidRPr="0002691D" w:rsidRDefault="008D00DF" w:rsidP="001D77F7">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 xml:space="preserve"> Удельный расход условного топлива</w:t>
            </w:r>
          </w:p>
        </w:tc>
        <w:tc>
          <w:tcPr>
            <w:tcW w:w="2920" w:type="dxa"/>
          </w:tcPr>
          <w:p w:rsidR="008D00DF" w:rsidRPr="0002691D" w:rsidRDefault="00C408E0" w:rsidP="00C408E0">
            <w:pPr>
              <w:widowControl w:val="0"/>
              <w:spacing w:line="317" w:lineRule="exact"/>
              <w:jc w:val="center"/>
              <w:rPr>
                <w:rFonts w:ascii="Times New Roman" w:eastAsia="Times New Roman" w:hAnsi="Times New Roman" w:cs="Times New Roman"/>
                <w:color w:val="000000"/>
                <w:sz w:val="24"/>
                <w:szCs w:val="24"/>
                <w:lang w:eastAsia="ru-RU"/>
              </w:rPr>
            </w:pPr>
            <w:proofErr w:type="spellStart"/>
            <w:r w:rsidRPr="0002691D">
              <w:rPr>
                <w:rFonts w:ascii="Times New Roman" w:hAnsi="Times New Roman" w:cs="Times New Roman"/>
                <w:sz w:val="24"/>
                <w:szCs w:val="24"/>
              </w:rPr>
              <w:t>кг</w:t>
            </w:r>
            <w:proofErr w:type="gramStart"/>
            <w:r w:rsidRPr="0002691D">
              <w:rPr>
                <w:rFonts w:ascii="Times New Roman" w:hAnsi="Times New Roman" w:cs="Times New Roman"/>
                <w:sz w:val="24"/>
                <w:szCs w:val="24"/>
              </w:rPr>
              <w:t>.у</w:t>
            </w:r>
            <w:proofErr w:type="gramEnd"/>
            <w:r w:rsidRPr="0002691D">
              <w:rPr>
                <w:rFonts w:ascii="Times New Roman" w:hAnsi="Times New Roman" w:cs="Times New Roman"/>
                <w:sz w:val="24"/>
                <w:szCs w:val="24"/>
              </w:rPr>
              <w:t>.т</w:t>
            </w:r>
            <w:proofErr w:type="spellEnd"/>
            <w:r w:rsidRPr="0002691D">
              <w:rPr>
                <w:rFonts w:ascii="Times New Roman" w:hAnsi="Times New Roman" w:cs="Times New Roman"/>
                <w:sz w:val="24"/>
                <w:szCs w:val="24"/>
              </w:rPr>
              <w:t>./Гкал</w:t>
            </w:r>
          </w:p>
        </w:tc>
        <w:tc>
          <w:tcPr>
            <w:tcW w:w="2066" w:type="dxa"/>
          </w:tcPr>
          <w:p w:rsidR="008D00DF" w:rsidRPr="0002691D" w:rsidRDefault="007A5B0E" w:rsidP="00C408E0">
            <w:pPr>
              <w:widowControl w:val="0"/>
              <w:spacing w:line="317" w:lineRule="exact"/>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162,73</w:t>
            </w:r>
          </w:p>
        </w:tc>
      </w:tr>
    </w:tbl>
    <w:p w:rsidR="007B0AA8" w:rsidRDefault="007B0AA8" w:rsidP="007B0AA8">
      <w:pPr>
        <w:widowControl w:val="0"/>
        <w:spacing w:after="0" w:line="317" w:lineRule="exact"/>
        <w:rPr>
          <w:rFonts w:ascii="Times New Roman" w:hAnsi="Times New Roman" w:cs="Times New Roman"/>
          <w:sz w:val="24"/>
          <w:szCs w:val="24"/>
        </w:rPr>
      </w:pPr>
    </w:p>
    <w:p w:rsidR="00C408E0" w:rsidRPr="0002691D" w:rsidRDefault="00C408E0" w:rsidP="007B0AA8">
      <w:pPr>
        <w:widowControl w:val="0"/>
        <w:spacing w:after="0"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Потребность котельной в электроэнергии:</w:t>
      </w:r>
    </w:p>
    <w:tbl>
      <w:tblPr>
        <w:tblStyle w:val="af1"/>
        <w:tblW w:w="0" w:type="auto"/>
        <w:tblLook w:val="04A0" w:firstRow="1" w:lastRow="0" w:firstColumn="1" w:lastColumn="0" w:noHBand="0" w:noVBand="1"/>
      </w:tblPr>
      <w:tblGrid>
        <w:gridCol w:w="959"/>
        <w:gridCol w:w="4961"/>
        <w:gridCol w:w="1985"/>
        <w:gridCol w:w="2066"/>
      </w:tblGrid>
      <w:tr w:rsidR="00C408E0" w:rsidRPr="0002691D" w:rsidTr="00C408E0">
        <w:tc>
          <w:tcPr>
            <w:tcW w:w="959" w:type="dxa"/>
          </w:tcPr>
          <w:p w:rsidR="00C408E0" w:rsidRPr="0002691D" w:rsidRDefault="00C408E0" w:rsidP="006303C1">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proofErr w:type="gramStart"/>
            <w:r w:rsidRPr="0002691D">
              <w:rPr>
                <w:rFonts w:ascii="Times New Roman" w:eastAsia="Times New Roman" w:hAnsi="Times New Roman" w:cs="Times New Roman"/>
                <w:color w:val="000000"/>
                <w:sz w:val="24"/>
                <w:szCs w:val="24"/>
                <w:lang w:eastAsia="ru-RU"/>
              </w:rPr>
              <w:t>п</w:t>
            </w:r>
            <w:proofErr w:type="gramEnd"/>
            <w:r w:rsidRPr="0002691D">
              <w:rPr>
                <w:rFonts w:ascii="Times New Roman" w:eastAsia="Times New Roman" w:hAnsi="Times New Roman" w:cs="Times New Roman"/>
                <w:color w:val="000000"/>
                <w:sz w:val="24"/>
                <w:szCs w:val="24"/>
                <w:lang w:eastAsia="ru-RU"/>
              </w:rPr>
              <w:t>/п</w:t>
            </w:r>
          </w:p>
        </w:tc>
        <w:tc>
          <w:tcPr>
            <w:tcW w:w="4961" w:type="dxa"/>
          </w:tcPr>
          <w:p w:rsidR="00C408E0" w:rsidRPr="0002691D" w:rsidRDefault="00C408E0" w:rsidP="006303C1">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Наименование</w:t>
            </w:r>
          </w:p>
        </w:tc>
        <w:tc>
          <w:tcPr>
            <w:tcW w:w="1985" w:type="dxa"/>
          </w:tcPr>
          <w:p w:rsidR="00C408E0" w:rsidRPr="0002691D" w:rsidRDefault="00C408E0" w:rsidP="006303C1">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Единица  измерения </w:t>
            </w:r>
          </w:p>
        </w:tc>
        <w:tc>
          <w:tcPr>
            <w:tcW w:w="2066" w:type="dxa"/>
          </w:tcPr>
          <w:p w:rsidR="00C408E0" w:rsidRPr="0002691D" w:rsidRDefault="00C408E0" w:rsidP="006303C1">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Величина</w:t>
            </w:r>
          </w:p>
        </w:tc>
      </w:tr>
      <w:tr w:rsidR="00C408E0" w:rsidRPr="0002691D" w:rsidTr="00C408E0">
        <w:tc>
          <w:tcPr>
            <w:tcW w:w="959" w:type="dxa"/>
          </w:tcPr>
          <w:p w:rsidR="00C408E0" w:rsidRPr="0002691D" w:rsidRDefault="00C408E0" w:rsidP="006303C1">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1</w:t>
            </w:r>
          </w:p>
        </w:tc>
        <w:tc>
          <w:tcPr>
            <w:tcW w:w="4961" w:type="dxa"/>
          </w:tcPr>
          <w:p w:rsidR="00C408E0" w:rsidRPr="0002691D" w:rsidRDefault="00C408E0" w:rsidP="006303C1">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 xml:space="preserve">Напряжение низковольтных </w:t>
            </w:r>
            <w:proofErr w:type="spellStart"/>
            <w:r w:rsidRPr="0002691D">
              <w:rPr>
                <w:rFonts w:ascii="Times New Roman" w:hAnsi="Times New Roman" w:cs="Times New Roman"/>
                <w:sz w:val="24"/>
                <w:szCs w:val="24"/>
              </w:rPr>
              <w:t>электроприемников</w:t>
            </w:r>
            <w:proofErr w:type="spellEnd"/>
            <w:r w:rsidRPr="0002691D">
              <w:rPr>
                <w:rFonts w:ascii="Times New Roman" w:hAnsi="Times New Roman" w:cs="Times New Roman"/>
                <w:sz w:val="24"/>
                <w:szCs w:val="24"/>
              </w:rPr>
              <w:t xml:space="preserve">  </w:t>
            </w:r>
          </w:p>
        </w:tc>
        <w:tc>
          <w:tcPr>
            <w:tcW w:w="1985" w:type="dxa"/>
          </w:tcPr>
          <w:p w:rsidR="00C408E0" w:rsidRPr="0002691D" w:rsidRDefault="00C408E0" w:rsidP="00C408E0">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В</w:t>
            </w:r>
          </w:p>
        </w:tc>
        <w:tc>
          <w:tcPr>
            <w:tcW w:w="2066" w:type="dxa"/>
          </w:tcPr>
          <w:p w:rsidR="00C408E0" w:rsidRPr="0002691D" w:rsidRDefault="00C408E0" w:rsidP="00C408E0">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380/220</w:t>
            </w:r>
          </w:p>
        </w:tc>
      </w:tr>
      <w:tr w:rsidR="00C408E0" w:rsidRPr="0002691D" w:rsidTr="00C408E0">
        <w:tc>
          <w:tcPr>
            <w:tcW w:w="959" w:type="dxa"/>
          </w:tcPr>
          <w:p w:rsidR="00C408E0" w:rsidRPr="0002691D" w:rsidRDefault="00C408E0" w:rsidP="006303C1">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 xml:space="preserve">2  </w:t>
            </w:r>
          </w:p>
        </w:tc>
        <w:tc>
          <w:tcPr>
            <w:tcW w:w="4961" w:type="dxa"/>
          </w:tcPr>
          <w:p w:rsidR="00C408E0" w:rsidRPr="0002691D" w:rsidRDefault="00C408E0" w:rsidP="00C408E0">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 xml:space="preserve">Установленная мощность </w:t>
            </w:r>
            <w:proofErr w:type="spellStart"/>
            <w:r w:rsidRPr="0002691D">
              <w:rPr>
                <w:rFonts w:ascii="Times New Roman" w:hAnsi="Times New Roman" w:cs="Times New Roman"/>
                <w:sz w:val="24"/>
                <w:szCs w:val="24"/>
              </w:rPr>
              <w:t>электроприемников</w:t>
            </w:r>
            <w:proofErr w:type="spellEnd"/>
            <w:r w:rsidRPr="0002691D">
              <w:rPr>
                <w:rFonts w:ascii="Times New Roman" w:hAnsi="Times New Roman" w:cs="Times New Roman"/>
                <w:sz w:val="24"/>
                <w:szCs w:val="24"/>
              </w:rPr>
              <w:t xml:space="preserve"> </w:t>
            </w:r>
          </w:p>
        </w:tc>
        <w:tc>
          <w:tcPr>
            <w:tcW w:w="1985" w:type="dxa"/>
          </w:tcPr>
          <w:p w:rsidR="00C408E0" w:rsidRPr="0002691D" w:rsidRDefault="00C408E0" w:rsidP="00C408E0">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кВт</w:t>
            </w:r>
          </w:p>
        </w:tc>
        <w:tc>
          <w:tcPr>
            <w:tcW w:w="2066" w:type="dxa"/>
          </w:tcPr>
          <w:p w:rsidR="00C408E0" w:rsidRPr="0002691D" w:rsidRDefault="00C408E0" w:rsidP="00C408E0">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81,4</w:t>
            </w:r>
          </w:p>
        </w:tc>
      </w:tr>
      <w:tr w:rsidR="00C408E0" w:rsidRPr="0002691D" w:rsidTr="00C408E0">
        <w:tc>
          <w:tcPr>
            <w:tcW w:w="959" w:type="dxa"/>
          </w:tcPr>
          <w:p w:rsidR="00C408E0" w:rsidRPr="0002691D" w:rsidRDefault="00C408E0" w:rsidP="006303C1">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 xml:space="preserve">3  </w:t>
            </w:r>
          </w:p>
        </w:tc>
        <w:tc>
          <w:tcPr>
            <w:tcW w:w="4961" w:type="dxa"/>
          </w:tcPr>
          <w:p w:rsidR="00C408E0" w:rsidRPr="0002691D" w:rsidRDefault="00C408E0" w:rsidP="006303C1">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 xml:space="preserve">Расчетная мощность </w:t>
            </w:r>
            <w:proofErr w:type="spellStart"/>
            <w:r w:rsidRPr="0002691D">
              <w:rPr>
                <w:rFonts w:ascii="Times New Roman" w:hAnsi="Times New Roman" w:cs="Times New Roman"/>
                <w:sz w:val="24"/>
                <w:szCs w:val="24"/>
              </w:rPr>
              <w:t>электроприемников</w:t>
            </w:r>
            <w:proofErr w:type="spellEnd"/>
          </w:p>
        </w:tc>
        <w:tc>
          <w:tcPr>
            <w:tcW w:w="1985" w:type="dxa"/>
          </w:tcPr>
          <w:p w:rsidR="00C408E0" w:rsidRPr="0002691D" w:rsidRDefault="00C408E0" w:rsidP="00C408E0">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кВт</w:t>
            </w:r>
          </w:p>
        </w:tc>
        <w:tc>
          <w:tcPr>
            <w:tcW w:w="2066" w:type="dxa"/>
          </w:tcPr>
          <w:p w:rsidR="00C408E0" w:rsidRPr="0002691D" w:rsidRDefault="00C408E0" w:rsidP="00C408E0">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47,0</w:t>
            </w:r>
          </w:p>
        </w:tc>
      </w:tr>
      <w:tr w:rsidR="00C408E0" w:rsidRPr="0002691D" w:rsidTr="00C408E0">
        <w:tc>
          <w:tcPr>
            <w:tcW w:w="959" w:type="dxa"/>
          </w:tcPr>
          <w:p w:rsidR="00C408E0" w:rsidRPr="0002691D" w:rsidRDefault="00C408E0" w:rsidP="006303C1">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 xml:space="preserve">4  </w:t>
            </w:r>
          </w:p>
        </w:tc>
        <w:tc>
          <w:tcPr>
            <w:tcW w:w="4961" w:type="dxa"/>
          </w:tcPr>
          <w:p w:rsidR="00C408E0" w:rsidRPr="0002691D" w:rsidRDefault="00C408E0" w:rsidP="006303C1">
            <w:pPr>
              <w:widowControl w:val="0"/>
              <w:spacing w:line="317"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Коэффициент мощности</w:t>
            </w:r>
          </w:p>
        </w:tc>
        <w:tc>
          <w:tcPr>
            <w:tcW w:w="1985" w:type="dxa"/>
          </w:tcPr>
          <w:p w:rsidR="00C408E0" w:rsidRPr="0002691D" w:rsidRDefault="00654C1A" w:rsidP="00C408E0">
            <w:pPr>
              <w:widowControl w:val="0"/>
              <w:spacing w:line="317" w:lineRule="exact"/>
              <w:jc w:val="center"/>
              <w:rPr>
                <w:rFonts w:ascii="Times New Roman" w:eastAsia="Times New Roman" w:hAnsi="Times New Roman" w:cs="Times New Roman"/>
                <w:color w:val="000000"/>
                <w:sz w:val="24"/>
                <w:szCs w:val="24"/>
                <w:lang w:eastAsia="ru-RU"/>
              </w:rPr>
            </w:pPr>
            <w:proofErr w:type="spellStart"/>
            <w:r w:rsidRPr="0002691D">
              <w:rPr>
                <w:rFonts w:ascii="Times New Roman" w:hAnsi="Times New Roman" w:cs="Times New Roman"/>
                <w:sz w:val="24"/>
                <w:szCs w:val="24"/>
              </w:rPr>
              <w:t>cos</w:t>
            </w:r>
            <w:proofErr w:type="spellEnd"/>
            <w:r w:rsidRPr="0002691D">
              <w:rPr>
                <w:rFonts w:ascii="Times New Roman" w:hAnsi="Times New Roman" w:cs="Times New Roman"/>
                <w:sz w:val="24"/>
                <w:szCs w:val="24"/>
              </w:rPr>
              <w:t xml:space="preserve"> </w:t>
            </w:r>
            <w:proofErr w:type="spellStart"/>
            <w:r w:rsidRPr="0002691D">
              <w:rPr>
                <w:rFonts w:ascii="Times New Roman" w:hAnsi="Times New Roman" w:cs="Times New Roman"/>
                <w:sz w:val="24"/>
                <w:szCs w:val="24"/>
              </w:rPr>
              <w:t>fi</w:t>
            </w:r>
            <w:proofErr w:type="spellEnd"/>
          </w:p>
        </w:tc>
        <w:tc>
          <w:tcPr>
            <w:tcW w:w="2066" w:type="dxa"/>
          </w:tcPr>
          <w:p w:rsidR="00C408E0" w:rsidRPr="0002691D" w:rsidRDefault="00654C1A" w:rsidP="00C408E0">
            <w:pPr>
              <w:widowControl w:val="0"/>
              <w:spacing w:line="317" w:lineRule="exact"/>
              <w:jc w:val="center"/>
              <w:rPr>
                <w:rFonts w:ascii="Times New Roman" w:eastAsia="Times New Roman" w:hAnsi="Times New Roman" w:cs="Times New Roman"/>
                <w:color w:val="000000"/>
                <w:sz w:val="24"/>
                <w:szCs w:val="24"/>
                <w:lang w:eastAsia="ru-RU"/>
              </w:rPr>
            </w:pPr>
            <w:r w:rsidRPr="0002691D">
              <w:rPr>
                <w:rFonts w:ascii="Times New Roman" w:hAnsi="Times New Roman" w:cs="Times New Roman"/>
                <w:sz w:val="24"/>
                <w:szCs w:val="24"/>
              </w:rPr>
              <w:t>0,8</w:t>
            </w:r>
            <w:r w:rsidR="00C408E0" w:rsidRPr="0002691D">
              <w:rPr>
                <w:rFonts w:ascii="Times New Roman" w:hAnsi="Times New Roman" w:cs="Times New Roman"/>
                <w:sz w:val="24"/>
                <w:szCs w:val="24"/>
              </w:rPr>
              <w:t xml:space="preserve"> </w:t>
            </w:r>
          </w:p>
        </w:tc>
      </w:tr>
      <w:tr w:rsidR="00C408E0" w:rsidRPr="0002691D" w:rsidTr="00C408E0">
        <w:tc>
          <w:tcPr>
            <w:tcW w:w="959" w:type="dxa"/>
          </w:tcPr>
          <w:p w:rsidR="00C408E0" w:rsidRPr="0002691D" w:rsidRDefault="00C408E0" w:rsidP="006303C1">
            <w:pPr>
              <w:widowControl w:val="0"/>
              <w:spacing w:line="317" w:lineRule="exact"/>
              <w:rPr>
                <w:rFonts w:ascii="Times New Roman" w:hAnsi="Times New Roman" w:cs="Times New Roman"/>
                <w:sz w:val="24"/>
                <w:szCs w:val="24"/>
              </w:rPr>
            </w:pPr>
            <w:r w:rsidRPr="0002691D">
              <w:rPr>
                <w:rFonts w:ascii="Times New Roman" w:hAnsi="Times New Roman" w:cs="Times New Roman"/>
                <w:sz w:val="24"/>
                <w:szCs w:val="24"/>
              </w:rPr>
              <w:t>5</w:t>
            </w:r>
          </w:p>
        </w:tc>
        <w:tc>
          <w:tcPr>
            <w:tcW w:w="4961" w:type="dxa"/>
          </w:tcPr>
          <w:p w:rsidR="00C408E0" w:rsidRPr="0002691D" w:rsidRDefault="00C408E0" w:rsidP="006303C1">
            <w:pPr>
              <w:widowControl w:val="0"/>
              <w:spacing w:line="317" w:lineRule="exact"/>
              <w:rPr>
                <w:rFonts w:ascii="Times New Roman" w:hAnsi="Times New Roman" w:cs="Times New Roman"/>
                <w:sz w:val="24"/>
                <w:szCs w:val="24"/>
              </w:rPr>
            </w:pPr>
            <w:r w:rsidRPr="0002691D">
              <w:rPr>
                <w:rFonts w:ascii="Times New Roman" w:hAnsi="Times New Roman" w:cs="Times New Roman"/>
                <w:sz w:val="24"/>
                <w:szCs w:val="24"/>
              </w:rPr>
              <w:t>Годовой расход электроэнергии</w:t>
            </w:r>
          </w:p>
        </w:tc>
        <w:tc>
          <w:tcPr>
            <w:tcW w:w="1985" w:type="dxa"/>
          </w:tcPr>
          <w:p w:rsidR="00C408E0" w:rsidRPr="0002691D" w:rsidRDefault="00C408E0" w:rsidP="00C408E0">
            <w:pPr>
              <w:widowControl w:val="0"/>
              <w:spacing w:line="317" w:lineRule="exact"/>
              <w:jc w:val="center"/>
              <w:rPr>
                <w:rFonts w:ascii="Times New Roman" w:hAnsi="Times New Roman" w:cs="Times New Roman"/>
                <w:sz w:val="24"/>
                <w:szCs w:val="24"/>
              </w:rPr>
            </w:pPr>
            <w:r w:rsidRPr="0002691D">
              <w:rPr>
                <w:rFonts w:ascii="Times New Roman" w:hAnsi="Times New Roman" w:cs="Times New Roman"/>
                <w:sz w:val="24"/>
                <w:szCs w:val="24"/>
              </w:rPr>
              <w:t xml:space="preserve">Квт x ч /в год  </w:t>
            </w:r>
          </w:p>
        </w:tc>
        <w:tc>
          <w:tcPr>
            <w:tcW w:w="2066" w:type="dxa"/>
          </w:tcPr>
          <w:p w:rsidR="00C408E0" w:rsidRPr="0002691D" w:rsidRDefault="007A5B0E" w:rsidP="00C408E0">
            <w:pPr>
              <w:widowControl w:val="0"/>
              <w:spacing w:line="317" w:lineRule="exact"/>
              <w:jc w:val="center"/>
              <w:rPr>
                <w:rFonts w:ascii="Times New Roman" w:hAnsi="Times New Roman" w:cs="Times New Roman"/>
                <w:sz w:val="24"/>
                <w:szCs w:val="24"/>
              </w:rPr>
            </w:pPr>
            <w:r>
              <w:rPr>
                <w:rFonts w:ascii="Times New Roman" w:hAnsi="Times New Roman" w:cs="Times New Roman"/>
                <w:sz w:val="24"/>
                <w:szCs w:val="24"/>
              </w:rPr>
              <w:t>239,022</w:t>
            </w:r>
          </w:p>
        </w:tc>
      </w:tr>
    </w:tbl>
    <w:p w:rsidR="00A81123" w:rsidRPr="0002691D" w:rsidRDefault="00A81123" w:rsidP="00C408E0">
      <w:pPr>
        <w:widowControl w:val="0"/>
        <w:tabs>
          <w:tab w:val="left" w:pos="950"/>
        </w:tabs>
        <w:spacing w:after="0" w:line="230" w:lineRule="exact"/>
        <w:rPr>
          <w:rFonts w:ascii="Times New Roman" w:eastAsia="Times New Roman" w:hAnsi="Times New Roman" w:cs="Times New Roman"/>
          <w:color w:val="000000"/>
          <w:sz w:val="24"/>
          <w:szCs w:val="24"/>
          <w:lang w:eastAsia="ru-RU"/>
        </w:rPr>
      </w:pPr>
    </w:p>
    <w:p w:rsidR="00654C1A" w:rsidRPr="0002691D" w:rsidRDefault="00654C1A" w:rsidP="00463EBD">
      <w:pPr>
        <w:widowControl w:val="0"/>
        <w:tabs>
          <w:tab w:val="left" w:pos="950"/>
        </w:tabs>
        <w:spacing w:after="0" w:line="240" w:lineRule="auto"/>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Потребность в воде:</w:t>
      </w:r>
    </w:p>
    <w:p w:rsidR="00654C1A" w:rsidRPr="0002691D" w:rsidRDefault="00654C1A" w:rsidP="00463EBD">
      <w:pPr>
        <w:widowControl w:val="0"/>
        <w:tabs>
          <w:tab w:val="left" w:pos="950"/>
        </w:tabs>
        <w:spacing w:after="0" w:line="240" w:lineRule="auto"/>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Расчетные характеристики по водопотреблению в котельной, не более:</w:t>
      </w:r>
    </w:p>
    <w:p w:rsidR="00654C1A" w:rsidRPr="0002691D" w:rsidRDefault="00654C1A" w:rsidP="00463EBD">
      <w:pPr>
        <w:widowControl w:val="0"/>
        <w:tabs>
          <w:tab w:val="left" w:pos="950"/>
        </w:tabs>
        <w:spacing w:after="0" w:line="240" w:lineRule="auto"/>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На подпитку тепловых сетей - 2,93 м3/ч (периодического действия);</w:t>
      </w:r>
    </w:p>
    <w:p w:rsidR="00654C1A" w:rsidRPr="00463EBD" w:rsidRDefault="00654C1A" w:rsidP="00463EBD">
      <w:pPr>
        <w:spacing w:after="0" w:line="240" w:lineRule="auto"/>
        <w:rPr>
          <w:rFonts w:ascii="Times New Roman" w:hAnsi="Times New Roman" w:cs="Times New Roman"/>
          <w:sz w:val="24"/>
          <w:lang w:eastAsia="ru-RU"/>
        </w:rPr>
      </w:pPr>
      <w:r w:rsidRPr="00463EBD">
        <w:rPr>
          <w:rFonts w:ascii="Times New Roman" w:hAnsi="Times New Roman" w:cs="Times New Roman"/>
          <w:sz w:val="24"/>
          <w:lang w:eastAsia="ru-RU"/>
        </w:rPr>
        <w:t>На хозяйственно-бытовые нужды – 0,07 м3/ч.</w:t>
      </w:r>
    </w:p>
    <w:p w:rsidR="00654C1A" w:rsidRDefault="00654C1A" w:rsidP="00463EBD">
      <w:pPr>
        <w:widowControl w:val="0"/>
        <w:tabs>
          <w:tab w:val="left" w:pos="950"/>
        </w:tabs>
        <w:spacing w:after="0" w:line="240" w:lineRule="auto"/>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Требуемый напор на вводе в котельную - не менее 0,1 МПа.</w:t>
      </w:r>
    </w:p>
    <w:p w:rsidR="00463EBD" w:rsidRPr="0002691D" w:rsidRDefault="00463EBD" w:rsidP="00463EBD">
      <w:pPr>
        <w:widowControl w:val="0"/>
        <w:tabs>
          <w:tab w:val="left" w:pos="950"/>
        </w:tabs>
        <w:spacing w:after="0" w:line="240" w:lineRule="auto"/>
        <w:jc w:val="both"/>
        <w:rPr>
          <w:rFonts w:ascii="Times New Roman" w:eastAsia="Times New Roman" w:hAnsi="Times New Roman" w:cs="Times New Roman"/>
          <w:color w:val="000000"/>
          <w:sz w:val="24"/>
          <w:szCs w:val="24"/>
          <w:lang w:eastAsia="ru-RU"/>
        </w:rPr>
      </w:pPr>
    </w:p>
    <w:p w:rsidR="00BB2F3E" w:rsidRPr="0002691D" w:rsidRDefault="006303C1" w:rsidP="00463EBD">
      <w:pPr>
        <w:widowControl w:val="0"/>
        <w:tabs>
          <w:tab w:val="left" w:pos="480"/>
        </w:tabs>
        <w:spacing w:after="0" w:line="240" w:lineRule="auto"/>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3</w:t>
      </w:r>
      <w:r w:rsidR="003320BA" w:rsidRPr="0002691D">
        <w:rPr>
          <w:rFonts w:ascii="Times New Roman" w:eastAsia="Times New Roman" w:hAnsi="Times New Roman" w:cs="Times New Roman"/>
          <w:color w:val="000000"/>
          <w:sz w:val="24"/>
          <w:szCs w:val="24"/>
          <w:lang w:eastAsia="ru-RU"/>
        </w:rPr>
        <w:t>.2</w:t>
      </w:r>
      <w:r w:rsidR="00BB2F3E" w:rsidRPr="0002691D">
        <w:rPr>
          <w:rFonts w:ascii="Times New Roman" w:eastAsia="Times New Roman" w:hAnsi="Times New Roman" w:cs="Times New Roman"/>
          <w:color w:val="000000"/>
          <w:sz w:val="24"/>
          <w:szCs w:val="24"/>
          <w:lang w:eastAsia="ru-RU"/>
        </w:rPr>
        <w:t xml:space="preserve"> Предложения по техническому перевооружению источников тепловой энергии с целью </w:t>
      </w:r>
      <w:proofErr w:type="gramStart"/>
      <w:r w:rsidR="00BB2F3E" w:rsidRPr="0002691D">
        <w:rPr>
          <w:rFonts w:ascii="Times New Roman" w:eastAsia="Times New Roman" w:hAnsi="Times New Roman" w:cs="Times New Roman"/>
          <w:color w:val="000000"/>
          <w:sz w:val="24"/>
          <w:szCs w:val="24"/>
          <w:lang w:eastAsia="ru-RU"/>
        </w:rPr>
        <w:t>повышения эффективности работы систем теплоснабжения</w:t>
      </w:r>
      <w:proofErr w:type="gramEnd"/>
    </w:p>
    <w:p w:rsidR="00EE1649" w:rsidRPr="0002691D" w:rsidRDefault="00EE1649" w:rsidP="007B0AA8">
      <w:pPr>
        <w:widowControl w:val="0"/>
        <w:tabs>
          <w:tab w:val="left" w:pos="480"/>
        </w:tabs>
        <w:spacing w:after="0" w:line="331" w:lineRule="exact"/>
        <w:jc w:val="both"/>
        <w:rPr>
          <w:rFonts w:ascii="Times New Roman" w:eastAsia="Times New Roman" w:hAnsi="Times New Roman" w:cs="Times New Roman"/>
          <w:color w:val="000000"/>
          <w:sz w:val="24"/>
          <w:szCs w:val="24"/>
          <w:lang w:eastAsia="ru-RU"/>
        </w:rPr>
      </w:pPr>
    </w:p>
    <w:p w:rsidR="00BB2F3E" w:rsidRPr="0002691D" w:rsidRDefault="00BB2F3E" w:rsidP="00BB2F3E">
      <w:pPr>
        <w:widowControl w:val="0"/>
        <w:spacing w:after="0" w:line="274"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Таблица </w:t>
      </w:r>
      <w:r w:rsidR="00B263DA" w:rsidRPr="0002691D">
        <w:rPr>
          <w:rFonts w:ascii="Times New Roman" w:eastAsia="Times New Roman" w:hAnsi="Times New Roman" w:cs="Times New Roman"/>
          <w:color w:val="000000"/>
          <w:sz w:val="24"/>
          <w:szCs w:val="24"/>
          <w:lang w:eastAsia="ru-RU"/>
        </w:rPr>
        <w:t>11</w:t>
      </w:r>
      <w:r w:rsidRPr="0002691D">
        <w:rPr>
          <w:rFonts w:ascii="Times New Roman" w:eastAsia="Times New Roman" w:hAnsi="Times New Roman" w:cs="Times New Roman"/>
          <w:color w:val="000000"/>
          <w:sz w:val="24"/>
          <w:szCs w:val="24"/>
          <w:lang w:eastAsia="ru-RU"/>
        </w:rPr>
        <w:t xml:space="preserve"> - Предложения по техническому перевооружению источников тепловой энергии</w:t>
      </w:r>
    </w:p>
    <w:tbl>
      <w:tblPr>
        <w:tblOverlap w:val="never"/>
        <w:tblW w:w="9815" w:type="dxa"/>
        <w:tblLayout w:type="fixed"/>
        <w:tblCellMar>
          <w:left w:w="10" w:type="dxa"/>
          <w:right w:w="10" w:type="dxa"/>
        </w:tblCellMar>
        <w:tblLook w:val="04A0" w:firstRow="1" w:lastRow="0" w:firstColumn="1" w:lastColumn="0" w:noHBand="0" w:noVBand="1"/>
      </w:tblPr>
      <w:tblGrid>
        <w:gridCol w:w="965"/>
        <w:gridCol w:w="5242"/>
        <w:gridCol w:w="3608"/>
      </w:tblGrid>
      <w:tr w:rsidR="00BB2F3E" w:rsidRPr="0002691D" w:rsidTr="00387BE4">
        <w:trPr>
          <w:trHeight w:val="648"/>
        </w:trPr>
        <w:tc>
          <w:tcPr>
            <w:tcW w:w="965" w:type="dxa"/>
            <w:tcBorders>
              <w:top w:val="single" w:sz="4" w:space="0" w:color="auto"/>
              <w:left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lastRenderedPageBreak/>
              <w:t>№</w:t>
            </w:r>
          </w:p>
        </w:tc>
        <w:tc>
          <w:tcPr>
            <w:tcW w:w="5242" w:type="dxa"/>
            <w:tcBorders>
              <w:top w:val="single" w:sz="4" w:space="0" w:color="auto"/>
              <w:left w:val="single" w:sz="4" w:space="0" w:color="auto"/>
            </w:tcBorders>
            <w:shd w:val="clear" w:color="auto" w:fill="FFFFFF"/>
          </w:tcPr>
          <w:p w:rsidR="00BB2F3E" w:rsidRPr="0002691D" w:rsidRDefault="00BB2F3E" w:rsidP="006303C1">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Адрес объекта/ мероприятия</w:t>
            </w:r>
          </w:p>
        </w:tc>
        <w:tc>
          <w:tcPr>
            <w:tcW w:w="3608" w:type="dxa"/>
            <w:tcBorders>
              <w:top w:val="single" w:sz="4" w:space="0" w:color="auto"/>
              <w:left w:val="single" w:sz="4" w:space="0" w:color="auto"/>
              <w:right w:val="single" w:sz="4" w:space="0" w:color="auto"/>
            </w:tcBorders>
            <w:shd w:val="clear" w:color="auto" w:fill="FFFFFF"/>
          </w:tcPr>
          <w:p w:rsidR="00BB2F3E" w:rsidRPr="0002691D" w:rsidRDefault="00BB2F3E" w:rsidP="006303C1">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Цели реализации мероприятия</w:t>
            </w:r>
          </w:p>
        </w:tc>
      </w:tr>
      <w:tr w:rsidR="00BB2F3E" w:rsidRPr="0002691D" w:rsidTr="00387BE4">
        <w:trPr>
          <w:trHeight w:val="322"/>
        </w:trPr>
        <w:tc>
          <w:tcPr>
            <w:tcW w:w="965" w:type="dxa"/>
            <w:tcBorders>
              <w:top w:val="single" w:sz="4" w:space="0" w:color="auto"/>
              <w:left w:val="single" w:sz="4" w:space="0" w:color="auto"/>
              <w:bottom w:val="single" w:sz="4" w:space="0" w:color="auto"/>
            </w:tcBorders>
            <w:shd w:val="clear" w:color="auto" w:fill="FFFFFF"/>
          </w:tcPr>
          <w:p w:rsidR="00BB2F3E" w:rsidRPr="0002691D" w:rsidRDefault="002B1653" w:rsidP="006303C1">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850" w:type="dxa"/>
            <w:gridSpan w:val="2"/>
            <w:tcBorders>
              <w:top w:val="single" w:sz="4" w:space="0" w:color="auto"/>
              <w:left w:val="single" w:sz="4" w:space="0" w:color="auto"/>
              <w:right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 3</w:t>
            </w:r>
          </w:p>
        </w:tc>
      </w:tr>
      <w:tr w:rsidR="00BB2F3E" w:rsidRPr="0002691D" w:rsidTr="00387BE4">
        <w:trPr>
          <w:trHeight w:val="326"/>
        </w:trPr>
        <w:tc>
          <w:tcPr>
            <w:tcW w:w="965" w:type="dxa"/>
            <w:vMerge w:val="restart"/>
            <w:tcBorders>
              <w:top w:val="single" w:sz="4" w:space="0" w:color="auto"/>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замена </w:t>
            </w:r>
            <w:proofErr w:type="spellStart"/>
            <w:r w:rsidRPr="0002691D">
              <w:rPr>
                <w:rFonts w:ascii="Times New Roman" w:eastAsia="Times New Roman" w:hAnsi="Times New Roman" w:cs="Times New Roman"/>
                <w:color w:val="000000"/>
                <w:sz w:val="24"/>
                <w:szCs w:val="24"/>
                <w:lang w:eastAsia="ru-RU"/>
              </w:rPr>
              <w:t>котлоагрегатов</w:t>
            </w:r>
            <w:proofErr w:type="spellEnd"/>
          </w:p>
        </w:tc>
        <w:tc>
          <w:tcPr>
            <w:tcW w:w="3608" w:type="dxa"/>
            <w:vMerge w:val="restart"/>
            <w:tcBorders>
              <w:top w:val="single" w:sz="4" w:space="0" w:color="auto"/>
              <w:left w:val="single" w:sz="4" w:space="0" w:color="auto"/>
              <w:right w:val="single" w:sz="4" w:space="0" w:color="auto"/>
            </w:tcBorders>
            <w:shd w:val="clear" w:color="auto" w:fill="FFFFFF"/>
          </w:tcPr>
          <w:p w:rsidR="00BB2F3E" w:rsidRPr="0002691D" w:rsidRDefault="00BB2F3E" w:rsidP="006303C1">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Повышение эффективности работы котельных, увеличение КПД, </w:t>
            </w:r>
            <w:proofErr w:type="spellStart"/>
            <w:r w:rsidRPr="0002691D">
              <w:rPr>
                <w:rFonts w:ascii="Times New Roman" w:eastAsia="Times New Roman" w:hAnsi="Times New Roman" w:cs="Times New Roman"/>
                <w:color w:val="000000"/>
                <w:sz w:val="24"/>
                <w:szCs w:val="24"/>
                <w:lang w:eastAsia="ru-RU"/>
              </w:rPr>
              <w:t>энерго</w:t>
            </w:r>
            <w:proofErr w:type="spellEnd"/>
            <w:r w:rsidRPr="0002691D">
              <w:rPr>
                <w:rFonts w:ascii="Times New Roman" w:eastAsia="Times New Roman" w:hAnsi="Times New Roman" w:cs="Times New Roman"/>
                <w:color w:val="000000"/>
                <w:sz w:val="24"/>
                <w:szCs w:val="24"/>
                <w:lang w:eastAsia="ru-RU"/>
              </w:rPr>
              <w:t>- и ресурсосбережение</w:t>
            </w:r>
          </w:p>
        </w:tc>
      </w:tr>
      <w:tr w:rsidR="00BB2F3E" w:rsidRPr="0002691D" w:rsidTr="00387BE4">
        <w:trPr>
          <w:trHeight w:val="312"/>
        </w:trPr>
        <w:tc>
          <w:tcPr>
            <w:tcW w:w="965" w:type="dxa"/>
            <w:vMerge/>
            <w:tcBorders>
              <w:top w:val="single" w:sz="4" w:space="0" w:color="auto"/>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энергосберегающих насосов</w:t>
            </w:r>
          </w:p>
        </w:tc>
        <w:tc>
          <w:tcPr>
            <w:tcW w:w="3608" w:type="dxa"/>
            <w:vMerge/>
            <w:tcBorders>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571"/>
        </w:trPr>
        <w:tc>
          <w:tcPr>
            <w:tcW w:w="965" w:type="dxa"/>
            <w:vMerge/>
            <w:tcBorders>
              <w:top w:val="single" w:sz="4" w:space="0" w:color="auto"/>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более совершенной системы подачи газа</w:t>
            </w:r>
          </w:p>
        </w:tc>
        <w:tc>
          <w:tcPr>
            <w:tcW w:w="3608" w:type="dxa"/>
            <w:vMerge/>
            <w:tcBorders>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312"/>
        </w:trPr>
        <w:tc>
          <w:tcPr>
            <w:tcW w:w="965" w:type="dxa"/>
            <w:tcBorders>
              <w:top w:val="single" w:sz="4" w:space="0" w:color="auto"/>
              <w:left w:val="single" w:sz="4" w:space="0" w:color="auto"/>
            </w:tcBorders>
            <w:shd w:val="clear" w:color="auto" w:fill="FFFFFF"/>
          </w:tcPr>
          <w:p w:rsidR="00BB2F3E" w:rsidRPr="0002691D" w:rsidRDefault="002B1653" w:rsidP="006303C1">
            <w:pPr>
              <w:widowControl w:val="0"/>
              <w:spacing w:after="0" w:line="240" w:lineRule="auto"/>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2</w:t>
            </w:r>
          </w:p>
        </w:tc>
        <w:tc>
          <w:tcPr>
            <w:tcW w:w="8850" w:type="dxa"/>
            <w:gridSpan w:val="2"/>
            <w:tcBorders>
              <w:top w:val="single" w:sz="4" w:space="0" w:color="auto"/>
              <w:left w:val="single" w:sz="4" w:space="0" w:color="auto"/>
              <w:right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Котельная № 4  </w:t>
            </w:r>
          </w:p>
        </w:tc>
      </w:tr>
      <w:tr w:rsidR="00BB2F3E" w:rsidRPr="0002691D" w:rsidTr="00387BE4">
        <w:trPr>
          <w:trHeight w:val="312"/>
        </w:trPr>
        <w:tc>
          <w:tcPr>
            <w:tcW w:w="965" w:type="dxa"/>
            <w:vMerge w:val="restart"/>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замена </w:t>
            </w:r>
            <w:proofErr w:type="spellStart"/>
            <w:r w:rsidRPr="0002691D">
              <w:rPr>
                <w:rFonts w:ascii="Times New Roman" w:eastAsia="Times New Roman" w:hAnsi="Times New Roman" w:cs="Times New Roman"/>
                <w:color w:val="000000"/>
                <w:sz w:val="24"/>
                <w:szCs w:val="24"/>
                <w:lang w:eastAsia="ru-RU"/>
              </w:rPr>
              <w:t>котлоагрегатов</w:t>
            </w:r>
            <w:proofErr w:type="spellEnd"/>
          </w:p>
        </w:tc>
        <w:tc>
          <w:tcPr>
            <w:tcW w:w="3608" w:type="dxa"/>
            <w:vMerge w:val="restart"/>
            <w:tcBorders>
              <w:top w:val="single" w:sz="4" w:space="0" w:color="auto"/>
              <w:left w:val="single" w:sz="4" w:space="0" w:color="auto"/>
              <w:right w:val="single" w:sz="4" w:space="0" w:color="auto"/>
            </w:tcBorders>
            <w:shd w:val="clear" w:color="auto" w:fill="FFFFFF"/>
          </w:tcPr>
          <w:p w:rsidR="00BB2F3E" w:rsidRPr="0002691D" w:rsidRDefault="00BB2F3E" w:rsidP="006303C1">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Повышение эффективности работы котельных, увеличение КПД, </w:t>
            </w:r>
            <w:proofErr w:type="spellStart"/>
            <w:r w:rsidRPr="0002691D">
              <w:rPr>
                <w:rFonts w:ascii="Times New Roman" w:eastAsia="Times New Roman" w:hAnsi="Times New Roman" w:cs="Times New Roman"/>
                <w:color w:val="000000"/>
                <w:sz w:val="24"/>
                <w:szCs w:val="24"/>
                <w:lang w:eastAsia="ru-RU"/>
              </w:rPr>
              <w:t>энерго</w:t>
            </w:r>
            <w:proofErr w:type="spellEnd"/>
            <w:r w:rsidRPr="0002691D">
              <w:rPr>
                <w:rFonts w:ascii="Times New Roman" w:eastAsia="Times New Roman" w:hAnsi="Times New Roman" w:cs="Times New Roman"/>
                <w:color w:val="000000"/>
                <w:sz w:val="24"/>
                <w:szCs w:val="24"/>
                <w:lang w:eastAsia="ru-RU"/>
              </w:rPr>
              <w:t>- и ресурсосбережение</w:t>
            </w:r>
          </w:p>
        </w:tc>
      </w:tr>
      <w:tr w:rsidR="00BB2F3E" w:rsidRPr="0002691D" w:rsidTr="00387BE4">
        <w:trPr>
          <w:trHeight w:val="307"/>
        </w:trPr>
        <w:tc>
          <w:tcPr>
            <w:tcW w:w="965" w:type="dxa"/>
            <w:vMerge/>
            <w:tcBorders>
              <w:top w:val="single" w:sz="4" w:space="0" w:color="auto"/>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энергосберегающих насосов</w:t>
            </w:r>
          </w:p>
        </w:tc>
        <w:tc>
          <w:tcPr>
            <w:tcW w:w="3608" w:type="dxa"/>
            <w:vMerge/>
            <w:tcBorders>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562"/>
        </w:trPr>
        <w:tc>
          <w:tcPr>
            <w:tcW w:w="965" w:type="dxa"/>
            <w:vMerge/>
            <w:tcBorders>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tcBorders>
            <w:shd w:val="clear" w:color="auto" w:fill="FFFFFF"/>
          </w:tcPr>
          <w:p w:rsidR="00BB2F3E" w:rsidRPr="0002691D" w:rsidRDefault="00BB2F3E" w:rsidP="006303C1">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более совершенной системы подачи газа</w:t>
            </w:r>
          </w:p>
        </w:tc>
        <w:tc>
          <w:tcPr>
            <w:tcW w:w="3608" w:type="dxa"/>
            <w:vMerge/>
            <w:tcBorders>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312"/>
        </w:trPr>
        <w:tc>
          <w:tcPr>
            <w:tcW w:w="965" w:type="dxa"/>
            <w:tcBorders>
              <w:top w:val="single" w:sz="4" w:space="0" w:color="auto"/>
              <w:left w:val="single" w:sz="4" w:space="0" w:color="auto"/>
              <w:bottom w:val="single" w:sz="4" w:space="0" w:color="auto"/>
            </w:tcBorders>
            <w:shd w:val="clear" w:color="auto" w:fill="FFFFFF"/>
          </w:tcPr>
          <w:p w:rsidR="00BB2F3E" w:rsidRPr="0002691D" w:rsidRDefault="002B1653" w:rsidP="006303C1">
            <w:pPr>
              <w:widowControl w:val="0"/>
              <w:spacing w:after="0" w:line="240" w:lineRule="auto"/>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3</w:t>
            </w:r>
          </w:p>
        </w:tc>
        <w:tc>
          <w:tcPr>
            <w:tcW w:w="8850" w:type="dxa"/>
            <w:gridSpan w:val="2"/>
            <w:tcBorders>
              <w:top w:val="single" w:sz="4" w:space="0" w:color="auto"/>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Котельная №7 </w:t>
            </w:r>
          </w:p>
        </w:tc>
      </w:tr>
      <w:tr w:rsidR="00BB2F3E" w:rsidRPr="0002691D" w:rsidTr="00387BE4">
        <w:trPr>
          <w:trHeight w:val="307"/>
        </w:trPr>
        <w:tc>
          <w:tcPr>
            <w:tcW w:w="965" w:type="dxa"/>
            <w:vMerge w:val="restart"/>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замена </w:t>
            </w:r>
            <w:proofErr w:type="spellStart"/>
            <w:r w:rsidRPr="0002691D">
              <w:rPr>
                <w:rFonts w:ascii="Times New Roman" w:eastAsia="Times New Roman" w:hAnsi="Times New Roman" w:cs="Times New Roman"/>
                <w:color w:val="000000"/>
                <w:sz w:val="24"/>
                <w:szCs w:val="24"/>
                <w:lang w:eastAsia="ru-RU"/>
              </w:rPr>
              <w:t>котлоагрегатов</w:t>
            </w:r>
            <w:proofErr w:type="spellEnd"/>
          </w:p>
        </w:tc>
        <w:tc>
          <w:tcPr>
            <w:tcW w:w="3608" w:type="dxa"/>
            <w:vMerge w:val="restart"/>
            <w:tcBorders>
              <w:top w:val="single" w:sz="4" w:space="0" w:color="auto"/>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Повышение эффективности работы котельных, увеличение КПД, </w:t>
            </w:r>
            <w:proofErr w:type="spellStart"/>
            <w:r w:rsidRPr="0002691D">
              <w:rPr>
                <w:rFonts w:ascii="Times New Roman" w:eastAsia="Times New Roman" w:hAnsi="Times New Roman" w:cs="Times New Roman"/>
                <w:color w:val="000000"/>
                <w:sz w:val="24"/>
                <w:szCs w:val="24"/>
                <w:lang w:eastAsia="ru-RU"/>
              </w:rPr>
              <w:t>энерго</w:t>
            </w:r>
            <w:proofErr w:type="spellEnd"/>
            <w:r w:rsidRPr="0002691D">
              <w:rPr>
                <w:rFonts w:ascii="Times New Roman" w:eastAsia="Times New Roman" w:hAnsi="Times New Roman" w:cs="Times New Roman"/>
                <w:color w:val="000000"/>
                <w:sz w:val="24"/>
                <w:szCs w:val="24"/>
                <w:lang w:eastAsia="ru-RU"/>
              </w:rPr>
              <w:t>- и ресурсосбережение</w:t>
            </w:r>
          </w:p>
        </w:tc>
      </w:tr>
      <w:tr w:rsidR="00BB2F3E" w:rsidRPr="0002691D" w:rsidTr="00387BE4">
        <w:trPr>
          <w:trHeight w:val="312"/>
        </w:trPr>
        <w:tc>
          <w:tcPr>
            <w:tcW w:w="965" w:type="dxa"/>
            <w:vMerge/>
            <w:tcBorders>
              <w:top w:val="single" w:sz="4" w:space="0" w:color="auto"/>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энергосберегающих насосов</w:t>
            </w:r>
          </w:p>
        </w:tc>
        <w:tc>
          <w:tcPr>
            <w:tcW w:w="3608" w:type="dxa"/>
            <w:vMerge/>
            <w:tcBorders>
              <w:top w:val="single" w:sz="4" w:space="0" w:color="auto"/>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610"/>
        </w:trPr>
        <w:tc>
          <w:tcPr>
            <w:tcW w:w="965" w:type="dxa"/>
            <w:vMerge/>
            <w:tcBorders>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tcBorders>
            <w:shd w:val="clear" w:color="auto" w:fill="FFFFFF"/>
          </w:tcPr>
          <w:p w:rsidR="00BB2F3E" w:rsidRPr="0002691D" w:rsidRDefault="00BB2F3E" w:rsidP="006303C1">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более совершенной системы подачи газа</w:t>
            </w:r>
          </w:p>
        </w:tc>
        <w:tc>
          <w:tcPr>
            <w:tcW w:w="3608" w:type="dxa"/>
            <w:vMerge/>
            <w:tcBorders>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178"/>
        </w:trPr>
        <w:tc>
          <w:tcPr>
            <w:tcW w:w="965" w:type="dxa"/>
            <w:tcBorders>
              <w:top w:val="single" w:sz="4" w:space="0" w:color="auto"/>
              <w:left w:val="single" w:sz="4" w:space="0" w:color="auto"/>
            </w:tcBorders>
            <w:shd w:val="clear" w:color="auto" w:fill="FFFFFF"/>
          </w:tcPr>
          <w:p w:rsidR="00BB2F3E" w:rsidRPr="0002691D" w:rsidRDefault="002B1653" w:rsidP="006303C1">
            <w:pPr>
              <w:widowControl w:val="0"/>
              <w:spacing w:after="0" w:line="240" w:lineRule="auto"/>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4</w:t>
            </w:r>
          </w:p>
        </w:tc>
        <w:tc>
          <w:tcPr>
            <w:tcW w:w="8850" w:type="dxa"/>
            <w:gridSpan w:val="2"/>
            <w:tcBorders>
              <w:top w:val="single" w:sz="4" w:space="0" w:color="auto"/>
              <w:left w:val="single" w:sz="4" w:space="0" w:color="auto"/>
              <w:right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№8</w:t>
            </w:r>
          </w:p>
        </w:tc>
      </w:tr>
      <w:tr w:rsidR="00BB2F3E" w:rsidRPr="0002691D" w:rsidTr="00387BE4">
        <w:trPr>
          <w:trHeight w:val="307"/>
        </w:trPr>
        <w:tc>
          <w:tcPr>
            <w:tcW w:w="965" w:type="dxa"/>
            <w:vMerge w:val="restart"/>
            <w:tcBorders>
              <w:top w:val="single" w:sz="4" w:space="0" w:color="auto"/>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замена </w:t>
            </w:r>
            <w:proofErr w:type="spellStart"/>
            <w:r w:rsidRPr="0002691D">
              <w:rPr>
                <w:rFonts w:ascii="Times New Roman" w:eastAsia="Times New Roman" w:hAnsi="Times New Roman" w:cs="Times New Roman"/>
                <w:color w:val="000000"/>
                <w:sz w:val="24"/>
                <w:szCs w:val="24"/>
                <w:lang w:eastAsia="ru-RU"/>
              </w:rPr>
              <w:t>котлоагрегатов</w:t>
            </w:r>
            <w:proofErr w:type="spellEnd"/>
          </w:p>
        </w:tc>
        <w:tc>
          <w:tcPr>
            <w:tcW w:w="3608" w:type="dxa"/>
            <w:vMerge w:val="restart"/>
            <w:tcBorders>
              <w:top w:val="single" w:sz="4" w:space="0" w:color="auto"/>
              <w:left w:val="single" w:sz="4" w:space="0" w:color="auto"/>
              <w:right w:val="single" w:sz="4" w:space="0" w:color="auto"/>
            </w:tcBorders>
            <w:shd w:val="clear" w:color="auto" w:fill="FFFFFF"/>
          </w:tcPr>
          <w:p w:rsidR="00BB2F3E" w:rsidRPr="0002691D" w:rsidRDefault="00BB2F3E" w:rsidP="006303C1">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Повышение эффективности работы котельных, увеличение КПД, </w:t>
            </w:r>
            <w:proofErr w:type="spellStart"/>
            <w:r w:rsidRPr="0002691D">
              <w:rPr>
                <w:rFonts w:ascii="Times New Roman" w:eastAsia="Times New Roman" w:hAnsi="Times New Roman" w:cs="Times New Roman"/>
                <w:color w:val="000000"/>
                <w:sz w:val="24"/>
                <w:szCs w:val="24"/>
                <w:lang w:eastAsia="ru-RU"/>
              </w:rPr>
              <w:t>энерго</w:t>
            </w:r>
            <w:proofErr w:type="spellEnd"/>
            <w:r w:rsidRPr="0002691D">
              <w:rPr>
                <w:rFonts w:ascii="Times New Roman" w:eastAsia="Times New Roman" w:hAnsi="Times New Roman" w:cs="Times New Roman"/>
                <w:color w:val="000000"/>
                <w:sz w:val="24"/>
                <w:szCs w:val="24"/>
                <w:lang w:eastAsia="ru-RU"/>
              </w:rPr>
              <w:t>- и ресурсосбережение</w:t>
            </w:r>
          </w:p>
        </w:tc>
      </w:tr>
      <w:tr w:rsidR="00BB2F3E" w:rsidRPr="0002691D" w:rsidTr="00387BE4">
        <w:trPr>
          <w:trHeight w:val="312"/>
        </w:trPr>
        <w:tc>
          <w:tcPr>
            <w:tcW w:w="965" w:type="dxa"/>
            <w:vMerge/>
            <w:tcBorders>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энергосберегающих насосов</w:t>
            </w:r>
          </w:p>
        </w:tc>
        <w:tc>
          <w:tcPr>
            <w:tcW w:w="3608" w:type="dxa"/>
            <w:vMerge/>
            <w:tcBorders>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362"/>
        </w:trPr>
        <w:tc>
          <w:tcPr>
            <w:tcW w:w="965" w:type="dxa"/>
            <w:vMerge/>
            <w:tcBorders>
              <w:left w:val="single" w:sz="4" w:space="0" w:color="auto"/>
              <w:bottom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более совершенной системы подачи газа</w:t>
            </w:r>
          </w:p>
        </w:tc>
        <w:tc>
          <w:tcPr>
            <w:tcW w:w="3608" w:type="dxa"/>
            <w:vMerge/>
            <w:tcBorders>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284"/>
        </w:trPr>
        <w:tc>
          <w:tcPr>
            <w:tcW w:w="965" w:type="dxa"/>
            <w:tcBorders>
              <w:top w:val="single" w:sz="4" w:space="0" w:color="auto"/>
              <w:left w:val="single" w:sz="4" w:space="0" w:color="auto"/>
              <w:bottom w:val="single" w:sz="4" w:space="0" w:color="auto"/>
            </w:tcBorders>
            <w:shd w:val="clear" w:color="auto" w:fill="FFFFFF"/>
          </w:tcPr>
          <w:p w:rsidR="00BB2F3E" w:rsidRPr="0002691D" w:rsidRDefault="002B1653" w:rsidP="006303C1">
            <w:pPr>
              <w:widowControl w:val="0"/>
              <w:spacing w:after="0" w:line="240" w:lineRule="auto"/>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5</w:t>
            </w:r>
          </w:p>
        </w:tc>
        <w:tc>
          <w:tcPr>
            <w:tcW w:w="8850" w:type="dxa"/>
            <w:gridSpan w:val="2"/>
            <w:tcBorders>
              <w:top w:val="single" w:sz="4" w:space="0" w:color="auto"/>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№9</w:t>
            </w:r>
          </w:p>
        </w:tc>
      </w:tr>
      <w:tr w:rsidR="00BB2F3E" w:rsidRPr="0002691D" w:rsidTr="00387BE4">
        <w:trPr>
          <w:trHeight w:val="276"/>
        </w:trPr>
        <w:tc>
          <w:tcPr>
            <w:tcW w:w="965" w:type="dxa"/>
            <w:tcBorders>
              <w:top w:val="single" w:sz="4" w:space="0" w:color="auto"/>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замена </w:t>
            </w:r>
            <w:proofErr w:type="spellStart"/>
            <w:r w:rsidRPr="0002691D">
              <w:rPr>
                <w:rFonts w:ascii="Times New Roman" w:eastAsia="Times New Roman" w:hAnsi="Times New Roman" w:cs="Times New Roman"/>
                <w:color w:val="000000"/>
                <w:sz w:val="24"/>
                <w:szCs w:val="24"/>
                <w:lang w:eastAsia="ru-RU"/>
              </w:rPr>
              <w:t>котлоагрегатов</w:t>
            </w:r>
            <w:proofErr w:type="spellEnd"/>
          </w:p>
        </w:tc>
        <w:tc>
          <w:tcPr>
            <w:tcW w:w="3608" w:type="dxa"/>
            <w:vMerge w:val="restart"/>
            <w:tcBorders>
              <w:top w:val="single" w:sz="4" w:space="0" w:color="auto"/>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Повышение эффективности работы котельных, увеличение КПД, </w:t>
            </w:r>
            <w:proofErr w:type="spellStart"/>
            <w:r w:rsidRPr="0002691D">
              <w:rPr>
                <w:rFonts w:ascii="Times New Roman" w:eastAsia="Times New Roman" w:hAnsi="Times New Roman" w:cs="Times New Roman"/>
                <w:color w:val="000000"/>
                <w:sz w:val="24"/>
                <w:szCs w:val="24"/>
                <w:lang w:eastAsia="ru-RU"/>
              </w:rPr>
              <w:t>энерго</w:t>
            </w:r>
            <w:proofErr w:type="spellEnd"/>
            <w:r w:rsidRPr="0002691D">
              <w:rPr>
                <w:rFonts w:ascii="Times New Roman" w:eastAsia="Times New Roman" w:hAnsi="Times New Roman" w:cs="Times New Roman"/>
                <w:color w:val="000000"/>
                <w:sz w:val="24"/>
                <w:szCs w:val="24"/>
                <w:lang w:eastAsia="ru-RU"/>
              </w:rPr>
              <w:t>- и ресурсосбережение</w:t>
            </w:r>
          </w:p>
        </w:tc>
      </w:tr>
      <w:tr w:rsidR="00BB2F3E" w:rsidRPr="0002691D" w:rsidTr="00387BE4">
        <w:trPr>
          <w:trHeight w:val="280"/>
        </w:trPr>
        <w:tc>
          <w:tcPr>
            <w:tcW w:w="965" w:type="dxa"/>
            <w:tcBorders>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энергосберегающих насосов</w:t>
            </w:r>
          </w:p>
        </w:tc>
        <w:tc>
          <w:tcPr>
            <w:tcW w:w="3608" w:type="dxa"/>
            <w:vMerge/>
            <w:tcBorders>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256"/>
        </w:trPr>
        <w:tc>
          <w:tcPr>
            <w:tcW w:w="965" w:type="dxa"/>
            <w:tcBorders>
              <w:left w:val="single" w:sz="4" w:space="0" w:color="auto"/>
              <w:bottom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более совершенной системы подачи газа</w:t>
            </w:r>
          </w:p>
        </w:tc>
        <w:tc>
          <w:tcPr>
            <w:tcW w:w="3608" w:type="dxa"/>
            <w:vMerge/>
            <w:tcBorders>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256"/>
        </w:trPr>
        <w:tc>
          <w:tcPr>
            <w:tcW w:w="965" w:type="dxa"/>
            <w:tcBorders>
              <w:top w:val="single" w:sz="4" w:space="0" w:color="auto"/>
              <w:left w:val="single" w:sz="4" w:space="0" w:color="auto"/>
              <w:bottom w:val="single" w:sz="4" w:space="0" w:color="auto"/>
            </w:tcBorders>
            <w:shd w:val="clear" w:color="auto" w:fill="FFFFFF"/>
          </w:tcPr>
          <w:p w:rsidR="00BB2F3E" w:rsidRPr="0002691D" w:rsidRDefault="002B1653" w:rsidP="006303C1">
            <w:pPr>
              <w:widowControl w:val="0"/>
              <w:spacing w:after="0" w:line="240" w:lineRule="auto"/>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6</w:t>
            </w:r>
          </w:p>
        </w:tc>
        <w:tc>
          <w:tcPr>
            <w:tcW w:w="8850" w:type="dxa"/>
            <w:gridSpan w:val="2"/>
            <w:tcBorders>
              <w:top w:val="single" w:sz="4" w:space="0" w:color="auto"/>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№10</w:t>
            </w:r>
          </w:p>
        </w:tc>
      </w:tr>
      <w:tr w:rsidR="00BB2F3E" w:rsidRPr="0002691D" w:rsidTr="00387BE4">
        <w:trPr>
          <w:trHeight w:val="256"/>
        </w:trPr>
        <w:tc>
          <w:tcPr>
            <w:tcW w:w="965" w:type="dxa"/>
            <w:tcBorders>
              <w:top w:val="single" w:sz="4" w:space="0" w:color="auto"/>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замена </w:t>
            </w:r>
            <w:proofErr w:type="spellStart"/>
            <w:r w:rsidRPr="0002691D">
              <w:rPr>
                <w:rFonts w:ascii="Times New Roman" w:eastAsia="Times New Roman" w:hAnsi="Times New Roman" w:cs="Times New Roman"/>
                <w:color w:val="000000"/>
                <w:sz w:val="24"/>
                <w:szCs w:val="24"/>
                <w:lang w:eastAsia="ru-RU"/>
              </w:rPr>
              <w:t>котлоагрегатов</w:t>
            </w:r>
            <w:proofErr w:type="spellEnd"/>
          </w:p>
        </w:tc>
        <w:tc>
          <w:tcPr>
            <w:tcW w:w="3608" w:type="dxa"/>
            <w:vMerge w:val="restart"/>
            <w:tcBorders>
              <w:top w:val="single" w:sz="4" w:space="0" w:color="auto"/>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Повышение эффективности работы котельных, увеличение КПД, </w:t>
            </w:r>
            <w:proofErr w:type="spellStart"/>
            <w:r w:rsidRPr="0002691D">
              <w:rPr>
                <w:rFonts w:ascii="Times New Roman" w:eastAsia="Times New Roman" w:hAnsi="Times New Roman" w:cs="Times New Roman"/>
                <w:color w:val="000000"/>
                <w:sz w:val="24"/>
                <w:szCs w:val="24"/>
                <w:lang w:eastAsia="ru-RU"/>
              </w:rPr>
              <w:t>энерго</w:t>
            </w:r>
            <w:proofErr w:type="spellEnd"/>
            <w:r w:rsidRPr="0002691D">
              <w:rPr>
                <w:rFonts w:ascii="Times New Roman" w:eastAsia="Times New Roman" w:hAnsi="Times New Roman" w:cs="Times New Roman"/>
                <w:color w:val="000000"/>
                <w:sz w:val="24"/>
                <w:szCs w:val="24"/>
                <w:lang w:eastAsia="ru-RU"/>
              </w:rPr>
              <w:t>- и ресурсосбережение</w:t>
            </w:r>
          </w:p>
        </w:tc>
      </w:tr>
      <w:tr w:rsidR="00BB2F3E" w:rsidRPr="0002691D" w:rsidTr="00387BE4">
        <w:trPr>
          <w:trHeight w:val="256"/>
        </w:trPr>
        <w:tc>
          <w:tcPr>
            <w:tcW w:w="965" w:type="dxa"/>
            <w:tcBorders>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энергосберегающих насосов</w:t>
            </w:r>
          </w:p>
        </w:tc>
        <w:tc>
          <w:tcPr>
            <w:tcW w:w="3608" w:type="dxa"/>
            <w:vMerge/>
            <w:tcBorders>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256"/>
        </w:trPr>
        <w:tc>
          <w:tcPr>
            <w:tcW w:w="965" w:type="dxa"/>
            <w:tcBorders>
              <w:left w:val="single" w:sz="4" w:space="0" w:color="auto"/>
              <w:bottom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более совершенной системы подачи газа</w:t>
            </w:r>
          </w:p>
        </w:tc>
        <w:tc>
          <w:tcPr>
            <w:tcW w:w="3608" w:type="dxa"/>
            <w:vMerge/>
            <w:tcBorders>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256"/>
        </w:trPr>
        <w:tc>
          <w:tcPr>
            <w:tcW w:w="965" w:type="dxa"/>
            <w:tcBorders>
              <w:top w:val="single" w:sz="4" w:space="0" w:color="auto"/>
              <w:left w:val="single" w:sz="4" w:space="0" w:color="auto"/>
              <w:bottom w:val="single" w:sz="4" w:space="0" w:color="auto"/>
            </w:tcBorders>
            <w:shd w:val="clear" w:color="auto" w:fill="FFFFFF"/>
          </w:tcPr>
          <w:p w:rsidR="00BB2F3E" w:rsidRPr="0002691D" w:rsidRDefault="002B1653" w:rsidP="006303C1">
            <w:pPr>
              <w:widowControl w:val="0"/>
              <w:spacing w:after="0" w:line="240" w:lineRule="auto"/>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7</w:t>
            </w:r>
          </w:p>
        </w:tc>
        <w:tc>
          <w:tcPr>
            <w:tcW w:w="8850" w:type="dxa"/>
            <w:gridSpan w:val="2"/>
            <w:tcBorders>
              <w:top w:val="single" w:sz="4" w:space="0" w:color="auto"/>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№21</w:t>
            </w:r>
          </w:p>
        </w:tc>
      </w:tr>
      <w:tr w:rsidR="00BB2F3E" w:rsidRPr="0002691D" w:rsidTr="00387BE4">
        <w:trPr>
          <w:trHeight w:val="256"/>
        </w:trPr>
        <w:tc>
          <w:tcPr>
            <w:tcW w:w="965" w:type="dxa"/>
            <w:tcBorders>
              <w:top w:val="single" w:sz="4" w:space="0" w:color="auto"/>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замена </w:t>
            </w:r>
            <w:proofErr w:type="spellStart"/>
            <w:r w:rsidRPr="0002691D">
              <w:rPr>
                <w:rFonts w:ascii="Times New Roman" w:eastAsia="Times New Roman" w:hAnsi="Times New Roman" w:cs="Times New Roman"/>
                <w:color w:val="000000"/>
                <w:sz w:val="24"/>
                <w:szCs w:val="24"/>
                <w:lang w:eastAsia="ru-RU"/>
              </w:rPr>
              <w:t>котлоагрегатов</w:t>
            </w:r>
            <w:proofErr w:type="spellEnd"/>
          </w:p>
        </w:tc>
        <w:tc>
          <w:tcPr>
            <w:tcW w:w="3608" w:type="dxa"/>
            <w:vMerge w:val="restart"/>
            <w:tcBorders>
              <w:top w:val="single" w:sz="4" w:space="0" w:color="auto"/>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Повышение эффективности работы котельных, увеличение КПД, </w:t>
            </w:r>
            <w:proofErr w:type="spellStart"/>
            <w:r w:rsidRPr="0002691D">
              <w:rPr>
                <w:rFonts w:ascii="Times New Roman" w:eastAsia="Times New Roman" w:hAnsi="Times New Roman" w:cs="Times New Roman"/>
                <w:color w:val="000000"/>
                <w:sz w:val="24"/>
                <w:szCs w:val="24"/>
                <w:lang w:eastAsia="ru-RU"/>
              </w:rPr>
              <w:t>энерго</w:t>
            </w:r>
            <w:proofErr w:type="spellEnd"/>
            <w:r w:rsidRPr="0002691D">
              <w:rPr>
                <w:rFonts w:ascii="Times New Roman" w:eastAsia="Times New Roman" w:hAnsi="Times New Roman" w:cs="Times New Roman"/>
                <w:color w:val="000000"/>
                <w:sz w:val="24"/>
                <w:szCs w:val="24"/>
                <w:lang w:eastAsia="ru-RU"/>
              </w:rPr>
              <w:t>- и ресурсосбережение</w:t>
            </w:r>
          </w:p>
        </w:tc>
      </w:tr>
      <w:tr w:rsidR="00BB2F3E" w:rsidRPr="0002691D" w:rsidTr="00387BE4">
        <w:trPr>
          <w:trHeight w:val="256"/>
        </w:trPr>
        <w:tc>
          <w:tcPr>
            <w:tcW w:w="965" w:type="dxa"/>
            <w:tcBorders>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энергосберегающих насосов</w:t>
            </w:r>
          </w:p>
        </w:tc>
        <w:tc>
          <w:tcPr>
            <w:tcW w:w="3608" w:type="dxa"/>
            <w:vMerge/>
            <w:tcBorders>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256"/>
        </w:trPr>
        <w:tc>
          <w:tcPr>
            <w:tcW w:w="965" w:type="dxa"/>
            <w:tcBorders>
              <w:left w:val="single" w:sz="4" w:space="0" w:color="auto"/>
              <w:bottom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более совершенной системы подачи газа</w:t>
            </w:r>
          </w:p>
        </w:tc>
        <w:tc>
          <w:tcPr>
            <w:tcW w:w="3608" w:type="dxa"/>
            <w:vMerge/>
            <w:tcBorders>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256"/>
        </w:trPr>
        <w:tc>
          <w:tcPr>
            <w:tcW w:w="965" w:type="dxa"/>
            <w:tcBorders>
              <w:top w:val="single" w:sz="4" w:space="0" w:color="auto"/>
              <w:left w:val="single" w:sz="4" w:space="0" w:color="auto"/>
              <w:bottom w:val="single" w:sz="4" w:space="0" w:color="auto"/>
            </w:tcBorders>
            <w:shd w:val="clear" w:color="auto" w:fill="FFFFFF"/>
          </w:tcPr>
          <w:p w:rsidR="00BB2F3E" w:rsidRPr="0002691D" w:rsidRDefault="002B1653" w:rsidP="006303C1">
            <w:pPr>
              <w:widowControl w:val="0"/>
              <w:spacing w:after="0" w:line="240" w:lineRule="auto"/>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8</w:t>
            </w: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№25</w:t>
            </w:r>
          </w:p>
        </w:tc>
        <w:tc>
          <w:tcPr>
            <w:tcW w:w="3608" w:type="dxa"/>
            <w:tcBorders>
              <w:top w:val="single" w:sz="4" w:space="0" w:color="auto"/>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256"/>
        </w:trPr>
        <w:tc>
          <w:tcPr>
            <w:tcW w:w="965" w:type="dxa"/>
            <w:tcBorders>
              <w:top w:val="single" w:sz="4" w:space="0" w:color="auto"/>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замена </w:t>
            </w:r>
            <w:proofErr w:type="spellStart"/>
            <w:r w:rsidRPr="0002691D">
              <w:rPr>
                <w:rFonts w:ascii="Times New Roman" w:eastAsia="Times New Roman" w:hAnsi="Times New Roman" w:cs="Times New Roman"/>
                <w:color w:val="000000"/>
                <w:sz w:val="24"/>
                <w:szCs w:val="24"/>
                <w:lang w:eastAsia="ru-RU"/>
              </w:rPr>
              <w:t>котлоагрегатов</w:t>
            </w:r>
            <w:proofErr w:type="spellEnd"/>
          </w:p>
        </w:tc>
        <w:tc>
          <w:tcPr>
            <w:tcW w:w="3608" w:type="dxa"/>
            <w:vMerge w:val="restart"/>
            <w:tcBorders>
              <w:top w:val="single" w:sz="4" w:space="0" w:color="auto"/>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Повышение эффективности работы котельных, увеличение КПД, </w:t>
            </w:r>
            <w:proofErr w:type="spellStart"/>
            <w:r w:rsidRPr="0002691D">
              <w:rPr>
                <w:rFonts w:ascii="Times New Roman" w:eastAsia="Times New Roman" w:hAnsi="Times New Roman" w:cs="Times New Roman"/>
                <w:color w:val="000000"/>
                <w:sz w:val="24"/>
                <w:szCs w:val="24"/>
                <w:lang w:eastAsia="ru-RU"/>
              </w:rPr>
              <w:t>энерго</w:t>
            </w:r>
            <w:proofErr w:type="spellEnd"/>
            <w:r w:rsidRPr="0002691D">
              <w:rPr>
                <w:rFonts w:ascii="Times New Roman" w:eastAsia="Times New Roman" w:hAnsi="Times New Roman" w:cs="Times New Roman"/>
                <w:color w:val="000000"/>
                <w:sz w:val="24"/>
                <w:szCs w:val="24"/>
                <w:lang w:eastAsia="ru-RU"/>
              </w:rPr>
              <w:t>- и ресурсосбережение</w:t>
            </w:r>
          </w:p>
        </w:tc>
      </w:tr>
      <w:tr w:rsidR="00BB2F3E" w:rsidRPr="0002691D" w:rsidTr="00387BE4">
        <w:trPr>
          <w:trHeight w:val="256"/>
        </w:trPr>
        <w:tc>
          <w:tcPr>
            <w:tcW w:w="965" w:type="dxa"/>
            <w:tcBorders>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энергосберегающих насосов</w:t>
            </w:r>
          </w:p>
        </w:tc>
        <w:tc>
          <w:tcPr>
            <w:tcW w:w="3608" w:type="dxa"/>
            <w:vMerge/>
            <w:tcBorders>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256"/>
        </w:trPr>
        <w:tc>
          <w:tcPr>
            <w:tcW w:w="965" w:type="dxa"/>
            <w:tcBorders>
              <w:left w:val="single" w:sz="4" w:space="0" w:color="auto"/>
              <w:bottom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более совершенной системы подачи газа</w:t>
            </w:r>
          </w:p>
        </w:tc>
        <w:tc>
          <w:tcPr>
            <w:tcW w:w="3608" w:type="dxa"/>
            <w:vMerge/>
            <w:tcBorders>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256"/>
        </w:trPr>
        <w:tc>
          <w:tcPr>
            <w:tcW w:w="965" w:type="dxa"/>
            <w:tcBorders>
              <w:top w:val="single" w:sz="4" w:space="0" w:color="auto"/>
              <w:left w:val="single" w:sz="4" w:space="0" w:color="auto"/>
              <w:bottom w:val="single" w:sz="4" w:space="0" w:color="auto"/>
            </w:tcBorders>
            <w:shd w:val="clear" w:color="auto" w:fill="FFFFFF"/>
          </w:tcPr>
          <w:p w:rsidR="00BB2F3E" w:rsidRPr="0002691D" w:rsidRDefault="002B1653" w:rsidP="006303C1">
            <w:pPr>
              <w:widowControl w:val="0"/>
              <w:spacing w:after="0" w:line="240" w:lineRule="auto"/>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9</w:t>
            </w:r>
          </w:p>
        </w:tc>
        <w:tc>
          <w:tcPr>
            <w:tcW w:w="8850" w:type="dxa"/>
            <w:gridSpan w:val="2"/>
            <w:tcBorders>
              <w:top w:val="single" w:sz="4" w:space="0" w:color="auto"/>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Котельная №36</w:t>
            </w:r>
          </w:p>
        </w:tc>
      </w:tr>
      <w:tr w:rsidR="00BB2F3E" w:rsidRPr="0002691D" w:rsidTr="00387BE4">
        <w:trPr>
          <w:trHeight w:val="256"/>
        </w:trPr>
        <w:tc>
          <w:tcPr>
            <w:tcW w:w="965" w:type="dxa"/>
            <w:tcBorders>
              <w:top w:val="single" w:sz="4" w:space="0" w:color="auto"/>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замена </w:t>
            </w:r>
            <w:proofErr w:type="spellStart"/>
            <w:r w:rsidRPr="0002691D">
              <w:rPr>
                <w:rFonts w:ascii="Times New Roman" w:eastAsia="Times New Roman" w:hAnsi="Times New Roman" w:cs="Times New Roman"/>
                <w:color w:val="000000"/>
                <w:sz w:val="24"/>
                <w:szCs w:val="24"/>
                <w:lang w:eastAsia="ru-RU"/>
              </w:rPr>
              <w:t>котлоагрегатов</w:t>
            </w:r>
            <w:proofErr w:type="spellEnd"/>
          </w:p>
        </w:tc>
        <w:tc>
          <w:tcPr>
            <w:tcW w:w="3608" w:type="dxa"/>
            <w:vMerge w:val="restart"/>
            <w:tcBorders>
              <w:top w:val="single" w:sz="4" w:space="0" w:color="auto"/>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Повышение эффективности работы котельных, увеличение КПД, </w:t>
            </w:r>
            <w:proofErr w:type="spellStart"/>
            <w:r w:rsidRPr="0002691D">
              <w:rPr>
                <w:rFonts w:ascii="Times New Roman" w:eastAsia="Times New Roman" w:hAnsi="Times New Roman" w:cs="Times New Roman"/>
                <w:color w:val="000000"/>
                <w:sz w:val="24"/>
                <w:szCs w:val="24"/>
                <w:lang w:eastAsia="ru-RU"/>
              </w:rPr>
              <w:t>энерго</w:t>
            </w:r>
            <w:proofErr w:type="spellEnd"/>
            <w:r w:rsidRPr="0002691D">
              <w:rPr>
                <w:rFonts w:ascii="Times New Roman" w:eastAsia="Times New Roman" w:hAnsi="Times New Roman" w:cs="Times New Roman"/>
                <w:color w:val="000000"/>
                <w:sz w:val="24"/>
                <w:szCs w:val="24"/>
                <w:lang w:eastAsia="ru-RU"/>
              </w:rPr>
              <w:t>- и ресурсосбережение</w:t>
            </w:r>
          </w:p>
        </w:tc>
      </w:tr>
      <w:tr w:rsidR="00BB2F3E" w:rsidRPr="0002691D" w:rsidTr="00387BE4">
        <w:trPr>
          <w:trHeight w:val="256"/>
        </w:trPr>
        <w:tc>
          <w:tcPr>
            <w:tcW w:w="965" w:type="dxa"/>
            <w:tcBorders>
              <w:lef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энергосберегающих насосов</w:t>
            </w:r>
          </w:p>
        </w:tc>
        <w:tc>
          <w:tcPr>
            <w:tcW w:w="3608" w:type="dxa"/>
            <w:vMerge/>
            <w:tcBorders>
              <w:left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r w:rsidR="00BB2F3E" w:rsidRPr="0002691D" w:rsidTr="00387BE4">
        <w:trPr>
          <w:trHeight w:val="256"/>
        </w:trPr>
        <w:tc>
          <w:tcPr>
            <w:tcW w:w="965" w:type="dxa"/>
            <w:tcBorders>
              <w:left w:val="single" w:sz="4" w:space="0" w:color="auto"/>
              <w:bottom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c>
          <w:tcPr>
            <w:tcW w:w="5242" w:type="dxa"/>
            <w:tcBorders>
              <w:top w:val="single" w:sz="4" w:space="0" w:color="auto"/>
              <w:left w:val="single" w:sz="4" w:space="0" w:color="auto"/>
              <w:bottom w:val="single" w:sz="4" w:space="0" w:color="auto"/>
            </w:tcBorders>
            <w:shd w:val="clear" w:color="auto" w:fill="FFFFFF"/>
          </w:tcPr>
          <w:p w:rsidR="00BB2F3E" w:rsidRPr="0002691D" w:rsidRDefault="00BB2F3E" w:rsidP="006303C1">
            <w:pPr>
              <w:widowControl w:val="0"/>
              <w:spacing w:after="0" w:line="278"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установка более совершенной системы подачи газа</w:t>
            </w:r>
          </w:p>
        </w:tc>
        <w:tc>
          <w:tcPr>
            <w:tcW w:w="3608" w:type="dxa"/>
            <w:vMerge/>
            <w:tcBorders>
              <w:left w:val="single" w:sz="4" w:space="0" w:color="auto"/>
              <w:bottom w:val="single" w:sz="4" w:space="0" w:color="auto"/>
              <w:right w:val="single" w:sz="4" w:space="0" w:color="auto"/>
            </w:tcBorders>
            <w:shd w:val="clear" w:color="auto" w:fill="FFFFFF"/>
          </w:tcPr>
          <w:p w:rsidR="00BB2F3E" w:rsidRPr="0002691D" w:rsidRDefault="00BB2F3E" w:rsidP="006303C1">
            <w:pPr>
              <w:widowControl w:val="0"/>
              <w:spacing w:after="0" w:line="240" w:lineRule="auto"/>
              <w:rPr>
                <w:rFonts w:ascii="Times New Roman" w:eastAsia="Courier New" w:hAnsi="Times New Roman" w:cs="Times New Roman"/>
                <w:color w:val="000000"/>
                <w:sz w:val="24"/>
                <w:szCs w:val="24"/>
                <w:lang w:eastAsia="ru-RU"/>
              </w:rPr>
            </w:pPr>
          </w:p>
        </w:tc>
      </w:tr>
    </w:tbl>
    <w:p w:rsidR="00463EBD" w:rsidRDefault="00463EBD" w:rsidP="00BB2F3E">
      <w:pPr>
        <w:widowControl w:val="0"/>
        <w:tabs>
          <w:tab w:val="left" w:pos="714"/>
        </w:tabs>
        <w:spacing w:after="0" w:line="331" w:lineRule="exact"/>
        <w:rPr>
          <w:rFonts w:ascii="Times New Roman" w:eastAsia="Times New Roman" w:hAnsi="Times New Roman" w:cs="Times New Roman"/>
          <w:color w:val="000000"/>
          <w:sz w:val="24"/>
          <w:szCs w:val="24"/>
          <w:lang w:eastAsia="ru-RU"/>
        </w:rPr>
      </w:pPr>
    </w:p>
    <w:p w:rsidR="00387BE4" w:rsidRDefault="00387BE4" w:rsidP="00BB2F3E">
      <w:pPr>
        <w:widowControl w:val="0"/>
        <w:tabs>
          <w:tab w:val="left" w:pos="714"/>
        </w:tabs>
        <w:spacing w:after="0" w:line="331" w:lineRule="exact"/>
        <w:rPr>
          <w:rFonts w:ascii="Times New Roman" w:eastAsia="Times New Roman" w:hAnsi="Times New Roman" w:cs="Times New Roman"/>
          <w:color w:val="000000"/>
          <w:sz w:val="24"/>
          <w:szCs w:val="24"/>
          <w:lang w:eastAsia="ru-RU"/>
        </w:rPr>
      </w:pPr>
    </w:p>
    <w:p w:rsidR="00BB2F3E" w:rsidRPr="0002691D" w:rsidRDefault="00B263DA" w:rsidP="00463EBD">
      <w:pPr>
        <w:widowControl w:val="0"/>
        <w:tabs>
          <w:tab w:val="left" w:pos="714"/>
        </w:tabs>
        <w:spacing w:after="0" w:line="331"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006303C1" w:rsidRPr="0002691D">
        <w:rPr>
          <w:rFonts w:ascii="Times New Roman" w:eastAsia="Times New Roman" w:hAnsi="Times New Roman" w:cs="Times New Roman"/>
          <w:color w:val="000000"/>
          <w:sz w:val="24"/>
          <w:szCs w:val="24"/>
          <w:lang w:eastAsia="ru-RU"/>
        </w:rPr>
        <w:t>3</w:t>
      </w:r>
      <w:r w:rsidR="00BB2F3E" w:rsidRPr="0002691D">
        <w:rPr>
          <w:rFonts w:ascii="Times New Roman" w:eastAsia="Times New Roman" w:hAnsi="Times New Roman" w:cs="Times New Roman"/>
          <w:color w:val="000000"/>
          <w:sz w:val="24"/>
          <w:szCs w:val="24"/>
          <w:lang w:eastAsia="ru-RU"/>
        </w:rPr>
        <w:t>.</w:t>
      </w:r>
      <w:r w:rsidR="006303C1" w:rsidRPr="0002691D">
        <w:rPr>
          <w:rFonts w:ascii="Times New Roman" w:eastAsia="Times New Roman" w:hAnsi="Times New Roman" w:cs="Times New Roman"/>
          <w:color w:val="000000"/>
          <w:sz w:val="24"/>
          <w:szCs w:val="24"/>
          <w:lang w:eastAsia="ru-RU"/>
        </w:rPr>
        <w:t>3</w:t>
      </w:r>
      <w:r w:rsidR="00463EBD">
        <w:rPr>
          <w:rFonts w:ascii="Times New Roman" w:eastAsia="Times New Roman" w:hAnsi="Times New Roman" w:cs="Times New Roman"/>
          <w:color w:val="000000"/>
          <w:sz w:val="24"/>
          <w:szCs w:val="24"/>
          <w:lang w:eastAsia="ru-RU"/>
        </w:rPr>
        <w:t xml:space="preserve">. </w:t>
      </w:r>
      <w:r w:rsidR="00BB2F3E" w:rsidRPr="0002691D">
        <w:rPr>
          <w:rFonts w:ascii="Times New Roman" w:eastAsia="Times New Roman" w:hAnsi="Times New Roman" w:cs="Times New Roman"/>
          <w:color w:val="000000"/>
          <w:sz w:val="24"/>
          <w:szCs w:val="24"/>
          <w:lang w:eastAsia="ru-RU"/>
        </w:rPr>
        <w:t xml:space="preserve">Решения о загрузке источников тепловой энергии, распределении (перераспределении) </w:t>
      </w:r>
      <w:r w:rsidR="00BB2F3E" w:rsidRPr="0002691D">
        <w:rPr>
          <w:rFonts w:ascii="Times New Roman" w:eastAsia="Times New Roman" w:hAnsi="Times New Roman" w:cs="Times New Roman"/>
          <w:color w:val="000000"/>
          <w:sz w:val="24"/>
          <w:szCs w:val="24"/>
          <w:lang w:eastAsia="ru-RU"/>
        </w:rPr>
        <w:lastRenderedPageBreak/>
        <w:t>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1B2EFE" w:rsidRPr="0002691D" w:rsidRDefault="00BB2F3E" w:rsidP="00463EBD">
      <w:pPr>
        <w:widowControl w:val="0"/>
        <w:spacing w:after="0" w:line="317" w:lineRule="exact"/>
        <w:ind w:firstLine="360"/>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В соответствии с планами </w:t>
      </w:r>
      <w:r w:rsidR="006303C1" w:rsidRPr="0002691D">
        <w:rPr>
          <w:rFonts w:ascii="Times New Roman" w:eastAsia="Times New Roman" w:hAnsi="Times New Roman" w:cs="Times New Roman"/>
          <w:color w:val="000000"/>
          <w:sz w:val="24"/>
          <w:szCs w:val="24"/>
          <w:lang w:eastAsia="ru-RU"/>
        </w:rPr>
        <w:t xml:space="preserve"> </w:t>
      </w:r>
      <w:r w:rsidRPr="0002691D">
        <w:rPr>
          <w:rFonts w:ascii="Times New Roman" w:eastAsia="Times New Roman" w:hAnsi="Times New Roman" w:cs="Times New Roman"/>
          <w:color w:val="000000"/>
          <w:sz w:val="24"/>
          <w:szCs w:val="24"/>
          <w:lang w:eastAsia="ru-RU"/>
        </w:rPr>
        <w:t xml:space="preserve"> предусмотрено изменение схемы теплоснабжения поселения,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w:t>
      </w:r>
      <w:r w:rsidR="00B263DA" w:rsidRPr="0002691D">
        <w:rPr>
          <w:rFonts w:ascii="Times New Roman" w:eastAsia="Times New Roman" w:hAnsi="Times New Roman" w:cs="Times New Roman"/>
          <w:color w:val="000000"/>
          <w:sz w:val="24"/>
          <w:szCs w:val="24"/>
          <w:lang w:eastAsia="ru-RU"/>
        </w:rPr>
        <w:t>т</w:t>
      </w:r>
      <w:r w:rsidRPr="0002691D">
        <w:rPr>
          <w:rFonts w:ascii="Times New Roman" w:eastAsia="Times New Roman" w:hAnsi="Times New Roman" w:cs="Times New Roman"/>
          <w:color w:val="000000"/>
          <w:sz w:val="24"/>
          <w:szCs w:val="24"/>
          <w:lang w:eastAsia="ru-RU"/>
        </w:rPr>
        <w:t>еплоснабжения.</w:t>
      </w:r>
    </w:p>
    <w:p w:rsidR="00654C1A" w:rsidRPr="0002691D" w:rsidRDefault="00654C1A" w:rsidP="00654C1A">
      <w:pPr>
        <w:widowControl w:val="0"/>
        <w:tabs>
          <w:tab w:val="left" w:pos="950"/>
        </w:tabs>
        <w:spacing w:after="0" w:line="230" w:lineRule="exact"/>
        <w:rPr>
          <w:rFonts w:ascii="Times New Roman" w:eastAsia="Times New Roman" w:hAnsi="Times New Roman" w:cs="Times New Roman"/>
          <w:color w:val="000000"/>
          <w:sz w:val="24"/>
          <w:szCs w:val="24"/>
          <w:lang w:eastAsia="ru-RU"/>
        </w:rPr>
      </w:pPr>
    </w:p>
    <w:p w:rsidR="001B2EFE" w:rsidRPr="00387BE4" w:rsidRDefault="001B2EFE" w:rsidP="001D6D6B">
      <w:pPr>
        <w:pStyle w:val="af2"/>
        <w:numPr>
          <w:ilvl w:val="0"/>
          <w:numId w:val="2"/>
        </w:numPr>
        <w:jc w:val="center"/>
        <w:rPr>
          <w:rFonts w:ascii="Times New Roman" w:hAnsi="Times New Roman" w:cs="Times New Roman"/>
          <w:b/>
          <w:lang w:eastAsia="ru-RU"/>
        </w:rPr>
      </w:pPr>
      <w:r w:rsidRPr="00387BE4">
        <w:rPr>
          <w:rFonts w:ascii="Times New Roman" w:hAnsi="Times New Roman" w:cs="Times New Roman"/>
          <w:b/>
          <w:lang w:eastAsia="ru-RU"/>
        </w:rPr>
        <w:t xml:space="preserve">ПРЕДЛОЖЕНИЯ ПО НОВОМУ СТРОИТЕЛЬСТВУ И РЕКОНСТРУКЦИИ </w:t>
      </w:r>
      <w:r w:rsidR="00463EBD" w:rsidRPr="00387BE4">
        <w:rPr>
          <w:rFonts w:ascii="Times New Roman" w:hAnsi="Times New Roman" w:cs="Times New Roman"/>
          <w:b/>
          <w:lang w:eastAsia="ru-RU"/>
        </w:rPr>
        <w:t>ТЕПЛОВЫХ СЕТЕЙ</w:t>
      </w:r>
    </w:p>
    <w:p w:rsidR="00EF4D44" w:rsidRPr="00463EBD" w:rsidRDefault="001B2EFE" w:rsidP="00463EBD">
      <w:pPr>
        <w:spacing w:line="240" w:lineRule="auto"/>
        <w:jc w:val="both"/>
        <w:rPr>
          <w:rFonts w:ascii="Times New Roman" w:hAnsi="Times New Roman" w:cs="Times New Roman"/>
          <w:sz w:val="24"/>
          <w:szCs w:val="24"/>
          <w:lang w:eastAsia="ru-RU"/>
        </w:rPr>
      </w:pPr>
      <w:r w:rsidRPr="00463EBD">
        <w:rPr>
          <w:rFonts w:ascii="Times New Roman" w:hAnsi="Times New Roman" w:cs="Times New Roman"/>
          <w:sz w:val="24"/>
          <w:szCs w:val="24"/>
          <w:lang w:eastAsia="ru-RU"/>
        </w:rPr>
        <w:t>Средний износ трубопроводов тепл</w:t>
      </w:r>
      <w:r w:rsidR="00F45733" w:rsidRPr="00463EBD">
        <w:rPr>
          <w:rFonts w:ascii="Times New Roman" w:hAnsi="Times New Roman" w:cs="Times New Roman"/>
          <w:sz w:val="24"/>
          <w:szCs w:val="24"/>
          <w:lang w:eastAsia="ru-RU"/>
        </w:rPr>
        <w:t>осетей в поселении составляет 100</w:t>
      </w:r>
      <w:r w:rsidR="00DF79B3">
        <w:rPr>
          <w:rFonts w:ascii="Times New Roman" w:hAnsi="Times New Roman" w:cs="Times New Roman"/>
          <w:sz w:val="24"/>
          <w:szCs w:val="24"/>
          <w:lang w:eastAsia="ru-RU"/>
        </w:rPr>
        <w:t xml:space="preserve"> </w:t>
      </w:r>
      <w:r w:rsidRPr="00463EBD">
        <w:rPr>
          <w:rFonts w:ascii="Times New Roman" w:hAnsi="Times New Roman" w:cs="Times New Roman"/>
          <w:sz w:val="24"/>
          <w:szCs w:val="24"/>
          <w:lang w:eastAsia="ru-RU"/>
        </w:rPr>
        <w:t>%. Для решения данной задачи необходима модернизация тепловых сетей - замена ветхих стальных труб теплотрасс на трубы в пенополиуретановой изоляции</w:t>
      </w:r>
      <w:r w:rsidR="00EE1649" w:rsidRPr="00463EBD">
        <w:rPr>
          <w:rFonts w:ascii="Times New Roman" w:hAnsi="Times New Roman" w:cs="Times New Roman"/>
          <w:sz w:val="24"/>
          <w:szCs w:val="24"/>
          <w:lang w:eastAsia="ru-RU"/>
        </w:rPr>
        <w:t>.</w:t>
      </w:r>
      <w:r w:rsidRPr="00463EBD">
        <w:rPr>
          <w:rFonts w:ascii="Times New Roman" w:hAnsi="Times New Roman" w:cs="Times New Roman"/>
          <w:sz w:val="24"/>
          <w:szCs w:val="24"/>
          <w:lang w:eastAsia="ru-RU"/>
        </w:rPr>
        <w:t xml:space="preserve"> </w:t>
      </w:r>
      <w:r w:rsidR="00EE1649" w:rsidRPr="00463EBD">
        <w:rPr>
          <w:rFonts w:ascii="Times New Roman" w:hAnsi="Times New Roman" w:cs="Times New Roman"/>
          <w:sz w:val="24"/>
          <w:szCs w:val="24"/>
          <w:lang w:eastAsia="ru-RU"/>
        </w:rPr>
        <w:t xml:space="preserve"> </w:t>
      </w:r>
      <w:r w:rsidRPr="00463EBD">
        <w:rPr>
          <w:rFonts w:ascii="Times New Roman" w:hAnsi="Times New Roman" w:cs="Times New Roman"/>
          <w:sz w:val="24"/>
          <w:szCs w:val="24"/>
          <w:lang w:eastAsia="ru-RU"/>
        </w:rPr>
        <w:t xml:space="preserve"> Всего в </w:t>
      </w:r>
      <w:proofErr w:type="spellStart"/>
      <w:r w:rsidRPr="00463EBD">
        <w:rPr>
          <w:rFonts w:ascii="Times New Roman" w:hAnsi="Times New Roman" w:cs="Times New Roman"/>
          <w:sz w:val="24"/>
          <w:szCs w:val="24"/>
          <w:lang w:eastAsia="ru-RU"/>
        </w:rPr>
        <w:t>Верхнемамонском</w:t>
      </w:r>
      <w:proofErr w:type="spellEnd"/>
      <w:r w:rsidRPr="00463EBD">
        <w:rPr>
          <w:rFonts w:ascii="Times New Roman" w:hAnsi="Times New Roman" w:cs="Times New Roman"/>
          <w:sz w:val="24"/>
          <w:szCs w:val="24"/>
          <w:lang w:eastAsia="ru-RU"/>
        </w:rPr>
        <w:t xml:space="preserve"> сельском поселении протяженность тепловых сетей в двухтрубном исчислении составляет </w:t>
      </w:r>
      <w:r w:rsidR="000851E5">
        <w:rPr>
          <w:rFonts w:ascii="Times New Roman" w:hAnsi="Times New Roman" w:cs="Times New Roman"/>
          <w:sz w:val="24"/>
          <w:szCs w:val="24"/>
          <w:lang w:eastAsia="ru-RU"/>
        </w:rPr>
        <w:t>4,</w:t>
      </w:r>
      <w:r w:rsidR="002B1653">
        <w:rPr>
          <w:rFonts w:ascii="Times New Roman" w:hAnsi="Times New Roman" w:cs="Times New Roman"/>
          <w:sz w:val="24"/>
          <w:szCs w:val="24"/>
          <w:lang w:eastAsia="ru-RU"/>
        </w:rPr>
        <w:t>51</w:t>
      </w:r>
      <w:r w:rsidRPr="00463EBD">
        <w:rPr>
          <w:rFonts w:ascii="Times New Roman" w:hAnsi="Times New Roman" w:cs="Times New Roman"/>
          <w:sz w:val="24"/>
          <w:szCs w:val="24"/>
          <w:lang w:eastAsia="ru-RU"/>
        </w:rPr>
        <w:t xml:space="preserve"> км.</w:t>
      </w:r>
    </w:p>
    <w:p w:rsidR="00EE1649" w:rsidRPr="00463EBD" w:rsidRDefault="00EE1649" w:rsidP="00463EBD">
      <w:pPr>
        <w:spacing w:line="240" w:lineRule="auto"/>
        <w:jc w:val="both"/>
        <w:rPr>
          <w:rFonts w:ascii="Times New Roman" w:hAnsi="Times New Roman" w:cs="Times New Roman"/>
          <w:sz w:val="24"/>
          <w:szCs w:val="24"/>
          <w:lang w:eastAsia="ru-RU"/>
        </w:rPr>
      </w:pPr>
      <w:r w:rsidRPr="00463EBD">
        <w:rPr>
          <w:rFonts w:ascii="Times New Roman" w:hAnsi="Times New Roman" w:cs="Times New Roman"/>
          <w:sz w:val="24"/>
          <w:szCs w:val="24"/>
          <w:lang w:eastAsia="ru-RU"/>
        </w:rPr>
        <w:t>4.1</w:t>
      </w:r>
      <w:r w:rsidR="00463EBD" w:rsidRPr="00463EBD">
        <w:rPr>
          <w:rFonts w:ascii="Times New Roman" w:hAnsi="Times New Roman" w:cs="Times New Roman"/>
          <w:sz w:val="24"/>
          <w:szCs w:val="24"/>
          <w:lang w:eastAsia="ru-RU"/>
        </w:rPr>
        <w:t xml:space="preserve">. </w:t>
      </w:r>
      <w:r w:rsidRPr="00463EBD">
        <w:rPr>
          <w:rFonts w:ascii="Times New Roman" w:hAnsi="Times New Roman" w:cs="Times New Roman"/>
          <w:sz w:val="24"/>
          <w:szCs w:val="24"/>
          <w:lang w:eastAsia="ru-RU"/>
        </w:rPr>
        <w:t xml:space="preserve"> Проектом предполагается реконструкция существующей сети теплоснабжения в с. Верхний Мамон с учетом изменения списка потребителей тепла от централизованной сети теплоснабжения, с заменой всех существующих трубопроводов </w:t>
      </w:r>
      <w:proofErr w:type="gramStart"/>
      <w:r w:rsidRPr="00463EBD">
        <w:rPr>
          <w:rFonts w:ascii="Times New Roman" w:hAnsi="Times New Roman" w:cs="Times New Roman"/>
          <w:sz w:val="24"/>
          <w:szCs w:val="24"/>
          <w:lang w:eastAsia="ru-RU"/>
        </w:rPr>
        <w:t>на</w:t>
      </w:r>
      <w:proofErr w:type="gramEnd"/>
      <w:r w:rsidRPr="00463EBD">
        <w:rPr>
          <w:rFonts w:ascii="Times New Roman" w:hAnsi="Times New Roman" w:cs="Times New Roman"/>
          <w:sz w:val="24"/>
          <w:szCs w:val="24"/>
          <w:lang w:eastAsia="ru-RU"/>
        </w:rPr>
        <w:t xml:space="preserve"> новые.</w:t>
      </w:r>
    </w:p>
    <w:p w:rsidR="00EE1649" w:rsidRPr="00463EBD" w:rsidRDefault="00EE1649" w:rsidP="00463EBD">
      <w:pPr>
        <w:spacing w:line="240" w:lineRule="auto"/>
        <w:jc w:val="both"/>
        <w:rPr>
          <w:rFonts w:ascii="Times New Roman" w:hAnsi="Times New Roman" w:cs="Times New Roman"/>
          <w:sz w:val="24"/>
          <w:szCs w:val="24"/>
          <w:lang w:eastAsia="ru-RU"/>
        </w:rPr>
      </w:pPr>
      <w:r w:rsidRPr="00463EBD">
        <w:rPr>
          <w:rFonts w:ascii="Times New Roman" w:hAnsi="Times New Roman" w:cs="Times New Roman"/>
          <w:sz w:val="24"/>
          <w:szCs w:val="24"/>
          <w:lang w:eastAsia="ru-RU"/>
        </w:rPr>
        <w:t>Точка подключения — реконструируемая теплотрасса диаметром 315-32 мм. От новой</w:t>
      </w:r>
      <w:r w:rsidR="00B263DA" w:rsidRPr="00463EBD">
        <w:rPr>
          <w:rFonts w:ascii="Times New Roman" w:hAnsi="Times New Roman" w:cs="Times New Roman"/>
          <w:sz w:val="24"/>
          <w:szCs w:val="24"/>
          <w:lang w:eastAsia="ru-RU"/>
        </w:rPr>
        <w:t xml:space="preserve"> </w:t>
      </w:r>
      <w:r w:rsidRPr="00463EBD">
        <w:rPr>
          <w:rFonts w:ascii="Times New Roman" w:hAnsi="Times New Roman" w:cs="Times New Roman"/>
          <w:sz w:val="24"/>
          <w:szCs w:val="24"/>
          <w:lang w:eastAsia="ru-RU"/>
        </w:rPr>
        <w:t>блочной котельной.</w:t>
      </w:r>
    </w:p>
    <w:p w:rsidR="00EE1649" w:rsidRPr="00463EBD" w:rsidRDefault="00EE1649" w:rsidP="001D6D6B">
      <w:pPr>
        <w:spacing w:after="0" w:line="240" w:lineRule="auto"/>
        <w:jc w:val="both"/>
        <w:rPr>
          <w:rFonts w:ascii="Times New Roman" w:hAnsi="Times New Roman" w:cs="Times New Roman"/>
          <w:sz w:val="24"/>
          <w:szCs w:val="24"/>
          <w:lang w:eastAsia="ru-RU"/>
        </w:rPr>
      </w:pPr>
      <w:r w:rsidRPr="00463EBD">
        <w:rPr>
          <w:rFonts w:ascii="Times New Roman" w:hAnsi="Times New Roman" w:cs="Times New Roman"/>
          <w:sz w:val="24"/>
          <w:szCs w:val="24"/>
          <w:lang w:eastAsia="ru-RU"/>
        </w:rPr>
        <w:t>Система теплоснабжения - закрытая, схема теплоснабжения - 2-х трубная.</w:t>
      </w:r>
    </w:p>
    <w:p w:rsidR="00EE1649" w:rsidRPr="00463EBD" w:rsidRDefault="00EE1649" w:rsidP="001D6D6B">
      <w:pPr>
        <w:spacing w:after="0" w:line="240" w:lineRule="auto"/>
        <w:jc w:val="both"/>
        <w:rPr>
          <w:rFonts w:ascii="Times New Roman" w:hAnsi="Times New Roman" w:cs="Times New Roman"/>
          <w:sz w:val="24"/>
          <w:szCs w:val="24"/>
          <w:lang w:eastAsia="ru-RU"/>
        </w:rPr>
      </w:pPr>
      <w:r w:rsidRPr="00463EBD">
        <w:rPr>
          <w:rFonts w:ascii="Times New Roman" w:hAnsi="Times New Roman" w:cs="Times New Roman"/>
          <w:sz w:val="24"/>
          <w:szCs w:val="24"/>
          <w:lang w:eastAsia="ru-RU"/>
        </w:rPr>
        <w:t xml:space="preserve">Проектом предусматривается прокладка теплосети из </w:t>
      </w:r>
      <w:proofErr w:type="gramStart"/>
      <w:r w:rsidRPr="00463EBD">
        <w:rPr>
          <w:rFonts w:ascii="Times New Roman" w:hAnsi="Times New Roman" w:cs="Times New Roman"/>
          <w:sz w:val="24"/>
          <w:szCs w:val="24"/>
          <w:lang w:eastAsia="ru-RU"/>
        </w:rPr>
        <w:t>полиэтиленового</w:t>
      </w:r>
      <w:proofErr w:type="gramEnd"/>
      <w:r w:rsidRPr="00463EBD">
        <w:rPr>
          <w:rFonts w:ascii="Times New Roman" w:hAnsi="Times New Roman" w:cs="Times New Roman"/>
          <w:sz w:val="24"/>
          <w:szCs w:val="24"/>
          <w:lang w:eastAsia="ru-RU"/>
        </w:rPr>
        <w:t xml:space="preserve"> термостойкого</w:t>
      </w:r>
    </w:p>
    <w:p w:rsidR="00EE1649" w:rsidRPr="00463EBD" w:rsidRDefault="00EE1649" w:rsidP="001D6D6B">
      <w:pPr>
        <w:spacing w:after="0" w:line="240" w:lineRule="auto"/>
        <w:jc w:val="both"/>
        <w:rPr>
          <w:rFonts w:ascii="Times New Roman" w:hAnsi="Times New Roman" w:cs="Times New Roman"/>
          <w:sz w:val="24"/>
          <w:szCs w:val="24"/>
          <w:lang w:eastAsia="ru-RU"/>
        </w:rPr>
      </w:pPr>
      <w:r w:rsidRPr="00463EBD">
        <w:rPr>
          <w:rFonts w:ascii="Times New Roman" w:hAnsi="Times New Roman" w:cs="Times New Roman"/>
          <w:sz w:val="24"/>
          <w:szCs w:val="24"/>
          <w:lang w:eastAsia="ru-RU"/>
        </w:rPr>
        <w:t>трубопровода в пенополиуретановой (ППУ) изоляции заводского изготовления и установкой</w:t>
      </w:r>
    </w:p>
    <w:p w:rsidR="00EE1649" w:rsidRPr="00463EBD" w:rsidRDefault="00EE1649" w:rsidP="001D6D6B">
      <w:pPr>
        <w:spacing w:after="0" w:line="240" w:lineRule="auto"/>
        <w:jc w:val="both"/>
        <w:rPr>
          <w:rFonts w:ascii="Times New Roman" w:hAnsi="Times New Roman" w:cs="Times New Roman"/>
          <w:sz w:val="24"/>
          <w:szCs w:val="24"/>
          <w:lang w:eastAsia="ru-RU"/>
        </w:rPr>
      </w:pPr>
      <w:r w:rsidRPr="00463EBD">
        <w:rPr>
          <w:rFonts w:ascii="Times New Roman" w:hAnsi="Times New Roman" w:cs="Times New Roman"/>
          <w:sz w:val="24"/>
          <w:szCs w:val="24"/>
          <w:lang w:eastAsia="ru-RU"/>
        </w:rPr>
        <w:t>запорной и спускной арматуры в тепловых камерах ТК.</w:t>
      </w:r>
    </w:p>
    <w:p w:rsidR="00EE1649" w:rsidRPr="00463EBD" w:rsidRDefault="00EE1649" w:rsidP="001D6D6B">
      <w:pPr>
        <w:spacing w:after="0" w:line="240" w:lineRule="auto"/>
        <w:jc w:val="both"/>
        <w:rPr>
          <w:rFonts w:ascii="Times New Roman" w:hAnsi="Times New Roman" w:cs="Times New Roman"/>
          <w:sz w:val="24"/>
          <w:szCs w:val="24"/>
          <w:lang w:eastAsia="ru-RU"/>
        </w:rPr>
      </w:pPr>
      <w:r w:rsidRPr="00463EBD">
        <w:rPr>
          <w:rFonts w:ascii="Times New Roman" w:hAnsi="Times New Roman" w:cs="Times New Roman"/>
          <w:sz w:val="24"/>
          <w:szCs w:val="24"/>
          <w:lang w:eastAsia="ru-RU"/>
        </w:rPr>
        <w:t xml:space="preserve">Реконструируемые сети теплоснабжения прокладываются </w:t>
      </w:r>
      <w:proofErr w:type="spellStart"/>
      <w:r w:rsidRPr="00463EBD">
        <w:rPr>
          <w:rFonts w:ascii="Times New Roman" w:hAnsi="Times New Roman" w:cs="Times New Roman"/>
          <w:sz w:val="24"/>
          <w:szCs w:val="24"/>
          <w:lang w:eastAsia="ru-RU"/>
        </w:rPr>
        <w:t>подземно</w:t>
      </w:r>
      <w:proofErr w:type="spellEnd"/>
      <w:r w:rsidRPr="00463EBD">
        <w:rPr>
          <w:rFonts w:ascii="Times New Roman" w:hAnsi="Times New Roman" w:cs="Times New Roman"/>
          <w:sz w:val="24"/>
          <w:szCs w:val="24"/>
          <w:lang w:eastAsia="ru-RU"/>
        </w:rPr>
        <w:t xml:space="preserve"> в </w:t>
      </w:r>
      <w:proofErr w:type="gramStart"/>
      <w:r w:rsidRPr="00463EBD">
        <w:rPr>
          <w:rFonts w:ascii="Times New Roman" w:hAnsi="Times New Roman" w:cs="Times New Roman"/>
          <w:sz w:val="24"/>
          <w:szCs w:val="24"/>
          <w:lang w:eastAsia="ru-RU"/>
        </w:rPr>
        <w:t>существующих</w:t>
      </w:r>
      <w:proofErr w:type="gramEnd"/>
    </w:p>
    <w:p w:rsidR="00EF4D44" w:rsidRDefault="00EE1649" w:rsidP="001D6D6B">
      <w:pPr>
        <w:spacing w:after="0" w:line="240" w:lineRule="auto"/>
        <w:jc w:val="both"/>
        <w:rPr>
          <w:rFonts w:ascii="Times New Roman" w:hAnsi="Times New Roman" w:cs="Times New Roman"/>
          <w:sz w:val="24"/>
          <w:szCs w:val="24"/>
          <w:lang w:eastAsia="ru-RU"/>
        </w:rPr>
      </w:pPr>
      <w:r w:rsidRPr="00463EBD">
        <w:rPr>
          <w:rFonts w:ascii="Times New Roman" w:hAnsi="Times New Roman" w:cs="Times New Roman"/>
          <w:sz w:val="24"/>
          <w:szCs w:val="24"/>
          <w:lang w:eastAsia="ru-RU"/>
        </w:rPr>
        <w:t xml:space="preserve">монолитных железобетонных </w:t>
      </w:r>
      <w:proofErr w:type="gramStart"/>
      <w:r w:rsidRPr="00463EBD">
        <w:rPr>
          <w:rFonts w:ascii="Times New Roman" w:hAnsi="Times New Roman" w:cs="Times New Roman"/>
          <w:sz w:val="24"/>
          <w:szCs w:val="24"/>
          <w:lang w:eastAsia="ru-RU"/>
        </w:rPr>
        <w:t>каналах</w:t>
      </w:r>
      <w:proofErr w:type="gramEnd"/>
      <w:r w:rsidRPr="00463EBD">
        <w:rPr>
          <w:rFonts w:ascii="Times New Roman" w:hAnsi="Times New Roman" w:cs="Times New Roman"/>
          <w:sz w:val="24"/>
          <w:szCs w:val="24"/>
          <w:lang w:eastAsia="ru-RU"/>
        </w:rPr>
        <w:t xml:space="preserve"> и засыпаются песком.</w:t>
      </w:r>
    </w:p>
    <w:p w:rsidR="00B83DD9" w:rsidRDefault="00B83DD9" w:rsidP="001D6D6B">
      <w:pPr>
        <w:spacing w:after="0" w:line="240" w:lineRule="auto"/>
        <w:jc w:val="both"/>
        <w:rPr>
          <w:rFonts w:ascii="Times New Roman" w:hAnsi="Times New Roman" w:cs="Times New Roman"/>
          <w:sz w:val="24"/>
          <w:szCs w:val="24"/>
          <w:lang w:eastAsia="ru-RU"/>
        </w:rPr>
      </w:pPr>
    </w:p>
    <w:p w:rsidR="00B83DD9" w:rsidRPr="0002691D" w:rsidRDefault="00B83DD9" w:rsidP="00B83DD9">
      <w:pPr>
        <w:widowControl w:val="0"/>
        <w:tabs>
          <w:tab w:val="left" w:pos="538"/>
        </w:tabs>
        <w:spacing w:after="0" w:line="322"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4.2 Предложения по новому строительству и реконструкции тепловых сетей для обеспечения нормативной надежности безопасности теплоснабжения</w:t>
      </w:r>
    </w:p>
    <w:p w:rsidR="00B83DD9" w:rsidRPr="0002691D" w:rsidRDefault="00B83DD9" w:rsidP="00B83DD9">
      <w:pPr>
        <w:widowControl w:val="0"/>
        <w:tabs>
          <w:tab w:val="left" w:pos="538"/>
        </w:tabs>
        <w:spacing w:after="0" w:line="322" w:lineRule="exact"/>
        <w:jc w:val="both"/>
        <w:rPr>
          <w:rFonts w:ascii="Times New Roman" w:eastAsia="Times New Roman" w:hAnsi="Times New Roman" w:cs="Times New Roman"/>
          <w:color w:val="000000"/>
          <w:sz w:val="24"/>
          <w:szCs w:val="24"/>
          <w:lang w:eastAsia="ru-RU"/>
        </w:rPr>
      </w:pPr>
    </w:p>
    <w:p w:rsidR="00B83DD9" w:rsidRPr="0002691D" w:rsidRDefault="00B83DD9" w:rsidP="00B83DD9">
      <w:pPr>
        <w:widowControl w:val="0"/>
        <w:spacing w:after="0" w:line="283"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Таблица № 12    </w:t>
      </w:r>
    </w:p>
    <w:tbl>
      <w:tblPr>
        <w:tblOverlap w:val="never"/>
        <w:tblW w:w="0" w:type="auto"/>
        <w:tblLayout w:type="fixed"/>
        <w:tblCellMar>
          <w:left w:w="10" w:type="dxa"/>
          <w:right w:w="10" w:type="dxa"/>
        </w:tblCellMar>
        <w:tblLook w:val="04A0" w:firstRow="1" w:lastRow="0" w:firstColumn="1" w:lastColumn="0" w:noHBand="0" w:noVBand="1"/>
      </w:tblPr>
      <w:tblGrid>
        <w:gridCol w:w="991"/>
        <w:gridCol w:w="3120"/>
        <w:gridCol w:w="5595"/>
      </w:tblGrid>
      <w:tr w:rsidR="00B83DD9" w:rsidRPr="0002691D" w:rsidTr="00B83DD9">
        <w:trPr>
          <w:trHeight w:val="553"/>
        </w:trPr>
        <w:tc>
          <w:tcPr>
            <w:tcW w:w="991" w:type="dxa"/>
            <w:tcBorders>
              <w:top w:val="single" w:sz="4" w:space="0" w:color="auto"/>
              <w:left w:val="single" w:sz="4" w:space="0" w:color="auto"/>
            </w:tcBorders>
            <w:shd w:val="clear" w:color="auto" w:fill="FFFFFF"/>
          </w:tcPr>
          <w:p w:rsidR="00B83DD9" w:rsidRPr="0002691D" w:rsidRDefault="00B83DD9" w:rsidP="00B83DD9">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w:t>
            </w:r>
          </w:p>
        </w:tc>
        <w:tc>
          <w:tcPr>
            <w:tcW w:w="3120" w:type="dxa"/>
            <w:tcBorders>
              <w:top w:val="single" w:sz="4" w:space="0" w:color="auto"/>
              <w:left w:val="single" w:sz="4" w:space="0" w:color="auto"/>
            </w:tcBorders>
            <w:shd w:val="clear" w:color="auto" w:fill="FFFFFF"/>
          </w:tcPr>
          <w:p w:rsidR="00B83DD9" w:rsidRPr="0002691D" w:rsidRDefault="00B83DD9" w:rsidP="00B83DD9">
            <w:pPr>
              <w:widowControl w:val="0"/>
              <w:spacing w:after="0" w:line="269"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Адрес объекта/ мероприятия</w:t>
            </w:r>
          </w:p>
        </w:tc>
        <w:tc>
          <w:tcPr>
            <w:tcW w:w="5595" w:type="dxa"/>
            <w:tcBorders>
              <w:top w:val="single" w:sz="4" w:space="0" w:color="auto"/>
              <w:left w:val="single" w:sz="4" w:space="0" w:color="auto"/>
              <w:right w:val="single" w:sz="4" w:space="0" w:color="auto"/>
            </w:tcBorders>
            <w:shd w:val="clear" w:color="auto" w:fill="FFFFFF"/>
          </w:tcPr>
          <w:p w:rsidR="00B83DD9" w:rsidRPr="0002691D" w:rsidRDefault="00B83DD9" w:rsidP="00B83DD9">
            <w:pPr>
              <w:widowControl w:val="0"/>
              <w:spacing w:after="0" w:line="230"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Цели реализации мероприятия</w:t>
            </w:r>
          </w:p>
        </w:tc>
      </w:tr>
      <w:tr w:rsidR="00B83DD9" w:rsidRPr="0002691D" w:rsidTr="00B83DD9">
        <w:trPr>
          <w:trHeight w:val="1169"/>
        </w:trPr>
        <w:tc>
          <w:tcPr>
            <w:tcW w:w="991" w:type="dxa"/>
            <w:tcBorders>
              <w:top w:val="single" w:sz="4" w:space="0" w:color="auto"/>
              <w:left w:val="single" w:sz="4" w:space="0" w:color="auto"/>
            </w:tcBorders>
            <w:shd w:val="clear" w:color="auto" w:fill="FFFFFF"/>
          </w:tcPr>
          <w:p w:rsidR="00B83DD9" w:rsidRPr="0002691D" w:rsidRDefault="00B83DD9" w:rsidP="00B83DD9">
            <w:pPr>
              <w:widowControl w:val="0"/>
              <w:spacing w:after="0" w:line="240" w:lineRule="auto"/>
              <w:rPr>
                <w:rFonts w:ascii="Times New Roman" w:eastAsia="Courier New" w:hAnsi="Times New Roman" w:cs="Times New Roman"/>
                <w:color w:val="000000"/>
                <w:sz w:val="24"/>
                <w:szCs w:val="24"/>
                <w:lang w:eastAsia="ru-RU"/>
              </w:rPr>
            </w:pPr>
          </w:p>
          <w:p w:rsidR="00B83DD9" w:rsidRPr="0002691D" w:rsidRDefault="00B83DD9" w:rsidP="00B83DD9">
            <w:pPr>
              <w:widowControl w:val="0"/>
              <w:spacing w:after="0" w:line="240" w:lineRule="auto"/>
              <w:rPr>
                <w:rFonts w:ascii="Times New Roman" w:eastAsia="Courier New" w:hAnsi="Times New Roman" w:cs="Times New Roman"/>
                <w:color w:val="000000"/>
                <w:sz w:val="24"/>
                <w:szCs w:val="24"/>
                <w:lang w:eastAsia="ru-RU"/>
              </w:rPr>
            </w:pPr>
          </w:p>
          <w:p w:rsidR="00B83DD9" w:rsidRPr="0002691D" w:rsidRDefault="00B83DD9" w:rsidP="00B83DD9">
            <w:pPr>
              <w:widowControl w:val="0"/>
              <w:spacing w:after="0" w:line="240" w:lineRule="auto"/>
              <w:rPr>
                <w:rFonts w:ascii="Times New Roman" w:eastAsia="Courier New" w:hAnsi="Times New Roman" w:cs="Times New Roman"/>
                <w:color w:val="000000"/>
                <w:sz w:val="24"/>
                <w:szCs w:val="24"/>
                <w:lang w:eastAsia="ru-RU"/>
              </w:rPr>
            </w:pPr>
          </w:p>
          <w:p w:rsidR="00B83DD9" w:rsidRDefault="00B83DD9" w:rsidP="00B83DD9">
            <w:pPr>
              <w:widowControl w:val="0"/>
              <w:spacing w:after="0" w:line="240" w:lineRule="auto"/>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1</w:t>
            </w:r>
          </w:p>
          <w:p w:rsidR="00B83DD9" w:rsidRPr="0002691D" w:rsidRDefault="00B83DD9" w:rsidP="00B83DD9">
            <w:pPr>
              <w:widowControl w:val="0"/>
              <w:spacing w:after="0" w:line="240" w:lineRule="auto"/>
              <w:rPr>
                <w:rFonts w:ascii="Times New Roman" w:eastAsia="Courier New" w:hAnsi="Times New Roman" w:cs="Times New Roman"/>
                <w:color w:val="000000"/>
                <w:sz w:val="24"/>
                <w:szCs w:val="24"/>
                <w:lang w:eastAsia="ru-RU"/>
              </w:rPr>
            </w:pPr>
            <w:r>
              <w:rPr>
                <w:rFonts w:ascii="Times New Roman" w:eastAsia="Courier New" w:hAnsi="Times New Roman" w:cs="Times New Roman"/>
                <w:noProof/>
                <w:color w:val="000000"/>
                <w:sz w:val="24"/>
                <w:szCs w:val="24"/>
                <w:lang w:eastAsia="ru-RU"/>
              </w:rPr>
              <w:pict>
                <v:shapetype id="_x0000_t32" coordsize="21600,21600" o:spt="32" o:oned="t" path="m,l21600,21600e" filled="f">
                  <v:path arrowok="t" fillok="f" o:connecttype="none"/>
                  <o:lock v:ext="edit" shapetype="t"/>
                </v:shapetype>
                <v:shape id="_x0000_s1027" type="#_x0000_t32" style="position:absolute;margin-left:-1.2pt;margin-top:13.1pt;width:486pt;height:0;z-index:251660288" o:connectortype="straight"/>
              </w:pict>
            </w:r>
          </w:p>
        </w:tc>
        <w:tc>
          <w:tcPr>
            <w:tcW w:w="3120" w:type="dxa"/>
            <w:tcBorders>
              <w:top w:val="single" w:sz="4" w:space="0" w:color="auto"/>
              <w:left w:val="single" w:sz="4" w:space="0" w:color="auto"/>
            </w:tcBorders>
            <w:shd w:val="clear" w:color="auto" w:fill="FFFFFF"/>
          </w:tcPr>
          <w:p w:rsidR="00B83DD9" w:rsidRPr="0002691D" w:rsidRDefault="00B83DD9" w:rsidP="00B83DD9">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реконструкция  тепловых сетей</w:t>
            </w:r>
          </w:p>
        </w:tc>
        <w:tc>
          <w:tcPr>
            <w:tcW w:w="5595" w:type="dxa"/>
            <w:tcBorders>
              <w:top w:val="single" w:sz="4" w:space="0" w:color="auto"/>
              <w:left w:val="single" w:sz="4" w:space="0" w:color="auto"/>
              <w:right w:val="single" w:sz="4" w:space="0" w:color="auto"/>
            </w:tcBorders>
            <w:shd w:val="clear" w:color="auto" w:fill="FFFFFF"/>
          </w:tcPr>
          <w:p w:rsidR="00B83DD9" w:rsidRPr="0002691D" w:rsidRDefault="00B83DD9" w:rsidP="00B83DD9">
            <w:pPr>
              <w:widowControl w:val="0"/>
              <w:spacing w:after="0" w:line="274"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Увеличение качества подаваемого теплоносителя, снижение тепловых потерь при транспортировке горячей воды. Безаварийная работа тепловой сети.</w:t>
            </w:r>
          </w:p>
        </w:tc>
      </w:tr>
    </w:tbl>
    <w:p w:rsidR="00B83DD9" w:rsidRDefault="00B83DD9" w:rsidP="001D6D6B">
      <w:pPr>
        <w:spacing w:after="0" w:line="240" w:lineRule="auto"/>
        <w:jc w:val="both"/>
        <w:rPr>
          <w:rFonts w:ascii="Times New Roman" w:hAnsi="Times New Roman" w:cs="Times New Roman"/>
          <w:sz w:val="24"/>
          <w:szCs w:val="24"/>
          <w:lang w:eastAsia="ru-RU"/>
        </w:rPr>
      </w:pPr>
    </w:p>
    <w:p w:rsidR="00C204F6" w:rsidRDefault="00C204F6" w:rsidP="001D6D6B">
      <w:pPr>
        <w:spacing w:after="0" w:line="240" w:lineRule="auto"/>
        <w:jc w:val="both"/>
        <w:rPr>
          <w:rFonts w:ascii="Times New Roman" w:hAnsi="Times New Roman" w:cs="Times New Roman"/>
          <w:sz w:val="24"/>
          <w:szCs w:val="24"/>
          <w:lang w:eastAsia="ru-RU"/>
        </w:rPr>
      </w:pPr>
    </w:p>
    <w:p w:rsidR="0002691D" w:rsidRPr="00C204F6" w:rsidRDefault="00C204F6" w:rsidP="00C204F6">
      <w:pPr>
        <w:jc w:val="center"/>
        <w:rPr>
          <w:rFonts w:ascii="Times New Roman" w:hAnsi="Times New Roman" w:cs="Times New Roman"/>
          <w:b/>
          <w:lang w:eastAsia="ru-RU"/>
        </w:rPr>
      </w:pPr>
      <w:r w:rsidRPr="00C204F6">
        <w:rPr>
          <w:rFonts w:ascii="Times New Roman" w:hAnsi="Times New Roman" w:cs="Times New Roman"/>
          <w:b/>
          <w:lang w:eastAsia="ru-RU"/>
        </w:rPr>
        <w:t>5.</w:t>
      </w:r>
      <w:r w:rsidR="002162BB" w:rsidRPr="00C204F6">
        <w:rPr>
          <w:rFonts w:ascii="Times New Roman" w:hAnsi="Times New Roman" w:cs="Times New Roman"/>
          <w:b/>
          <w:lang w:eastAsia="ru-RU"/>
        </w:rPr>
        <w:t xml:space="preserve">  </w:t>
      </w:r>
      <w:r>
        <w:rPr>
          <w:rFonts w:ascii="Times New Roman" w:hAnsi="Times New Roman" w:cs="Times New Roman"/>
          <w:b/>
          <w:lang w:eastAsia="ru-RU"/>
        </w:rPr>
        <w:t>ИНВЕСТИЦИИ В СТРОИТЕЛЬСТВО</w:t>
      </w:r>
      <w:r w:rsidRPr="00C204F6">
        <w:rPr>
          <w:rFonts w:ascii="Times New Roman" w:hAnsi="Times New Roman" w:cs="Times New Roman"/>
          <w:b/>
          <w:lang w:eastAsia="ru-RU"/>
        </w:rPr>
        <w:t>,</w:t>
      </w:r>
      <w:r>
        <w:rPr>
          <w:rFonts w:ascii="Times New Roman" w:hAnsi="Times New Roman" w:cs="Times New Roman"/>
          <w:b/>
          <w:lang w:eastAsia="ru-RU"/>
        </w:rPr>
        <w:t xml:space="preserve"> </w:t>
      </w:r>
      <w:r w:rsidRPr="00C204F6">
        <w:rPr>
          <w:rFonts w:ascii="Times New Roman" w:hAnsi="Times New Roman" w:cs="Times New Roman"/>
          <w:b/>
          <w:lang w:eastAsia="ru-RU"/>
        </w:rPr>
        <w:t>РЕКОНСТРУКЦИЮ И ТЕХНОЛОГИЧЕСКОЕ ПЕРЕВООРУЖЕНИЕ</w:t>
      </w:r>
      <w:r w:rsidR="00387BE4" w:rsidRPr="00C204F6">
        <w:rPr>
          <w:rFonts w:ascii="Times New Roman" w:hAnsi="Times New Roman" w:cs="Times New Roman"/>
          <w:b/>
          <w:lang w:eastAsia="ru-RU"/>
        </w:rPr>
        <w:t>.</w:t>
      </w:r>
    </w:p>
    <w:p w:rsidR="002162BB" w:rsidRDefault="00387BE4" w:rsidP="00387BE4">
      <w:pPr>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разработке</w:t>
      </w:r>
      <w:r w:rsidRPr="001D6D6B">
        <w:rPr>
          <w:rFonts w:ascii="Times New Roman" w:hAnsi="Times New Roman" w:cs="Times New Roman"/>
          <w:sz w:val="24"/>
          <w:szCs w:val="24"/>
          <w:lang w:eastAsia="ru-RU"/>
        </w:rPr>
        <w:t xml:space="preserve"> инвестиционной программы в сфере теплоснабжения Общества с ограниченной ответственностью «Мамон-теплосеть» с.</w:t>
      </w:r>
      <w:r>
        <w:rPr>
          <w:rFonts w:ascii="Times New Roman" w:hAnsi="Times New Roman" w:cs="Times New Roman"/>
          <w:sz w:val="24"/>
          <w:szCs w:val="24"/>
          <w:lang w:eastAsia="ru-RU"/>
        </w:rPr>
        <w:t xml:space="preserve"> </w:t>
      </w:r>
      <w:r w:rsidRPr="001D6D6B">
        <w:rPr>
          <w:rFonts w:ascii="Times New Roman" w:hAnsi="Times New Roman" w:cs="Times New Roman"/>
          <w:sz w:val="24"/>
          <w:szCs w:val="24"/>
          <w:lang w:eastAsia="ru-RU"/>
        </w:rPr>
        <w:t>Верхний Мамон, Верхнемамонского района,</w:t>
      </w:r>
      <w:r>
        <w:rPr>
          <w:rFonts w:ascii="Times New Roman" w:hAnsi="Times New Roman" w:cs="Times New Roman"/>
          <w:sz w:val="24"/>
          <w:szCs w:val="24"/>
          <w:lang w:eastAsia="ru-RU"/>
        </w:rPr>
        <w:t xml:space="preserve"> Воронежской области на 2026год предусмотрен ремонт (</w:t>
      </w:r>
      <w:r w:rsidRPr="001D6D6B">
        <w:rPr>
          <w:rFonts w:ascii="Times New Roman" w:hAnsi="Times New Roman" w:cs="Times New Roman"/>
          <w:sz w:val="24"/>
          <w:szCs w:val="24"/>
          <w:lang w:eastAsia="ru-RU"/>
        </w:rPr>
        <w:t>Замена котла «Хопер-100</w:t>
      </w:r>
      <w:r>
        <w:rPr>
          <w:rFonts w:ascii="Times New Roman" w:hAnsi="Times New Roman" w:cs="Times New Roman"/>
          <w:sz w:val="24"/>
          <w:szCs w:val="24"/>
          <w:lang w:eastAsia="ru-RU"/>
        </w:rPr>
        <w:t>») по адресу:</w:t>
      </w:r>
      <w:r w:rsidRPr="001D6D6B">
        <w:t xml:space="preserve"> </w:t>
      </w:r>
      <w:r w:rsidRPr="001D6D6B">
        <w:rPr>
          <w:rFonts w:ascii="Times New Roman" w:hAnsi="Times New Roman" w:cs="Times New Roman"/>
          <w:sz w:val="24"/>
          <w:szCs w:val="24"/>
          <w:lang w:eastAsia="ru-RU"/>
        </w:rPr>
        <w:t xml:space="preserve"> с.</w:t>
      </w:r>
      <w:r>
        <w:rPr>
          <w:rFonts w:ascii="Times New Roman" w:hAnsi="Times New Roman" w:cs="Times New Roman"/>
          <w:sz w:val="24"/>
          <w:szCs w:val="24"/>
          <w:lang w:eastAsia="ru-RU"/>
        </w:rPr>
        <w:t xml:space="preserve"> </w:t>
      </w:r>
      <w:r w:rsidRPr="001D6D6B">
        <w:rPr>
          <w:rFonts w:ascii="Times New Roman" w:hAnsi="Times New Roman" w:cs="Times New Roman"/>
          <w:sz w:val="24"/>
          <w:szCs w:val="24"/>
          <w:lang w:eastAsia="ru-RU"/>
        </w:rPr>
        <w:t>Верхний Мамон, ул.</w:t>
      </w:r>
      <w:r>
        <w:rPr>
          <w:rFonts w:ascii="Times New Roman" w:hAnsi="Times New Roman" w:cs="Times New Roman"/>
          <w:sz w:val="24"/>
          <w:szCs w:val="24"/>
          <w:lang w:eastAsia="ru-RU"/>
        </w:rPr>
        <w:t xml:space="preserve"> </w:t>
      </w:r>
      <w:r w:rsidRPr="001D6D6B">
        <w:rPr>
          <w:rFonts w:ascii="Times New Roman" w:hAnsi="Times New Roman" w:cs="Times New Roman"/>
          <w:sz w:val="24"/>
          <w:szCs w:val="24"/>
          <w:lang w:eastAsia="ru-RU"/>
        </w:rPr>
        <w:t>Братская Площадь, д.2б</w:t>
      </w:r>
      <w:r>
        <w:rPr>
          <w:rFonts w:ascii="Times New Roman" w:hAnsi="Times New Roman" w:cs="Times New Roman"/>
          <w:sz w:val="24"/>
          <w:szCs w:val="24"/>
          <w:lang w:eastAsia="ru-RU"/>
        </w:rPr>
        <w:t xml:space="preserve"> (Котельная №9).</w:t>
      </w:r>
    </w:p>
    <w:p w:rsidR="002162BB" w:rsidRDefault="002162BB" w:rsidP="00463EBD">
      <w:pPr>
        <w:rPr>
          <w:rFonts w:ascii="Times New Roman" w:hAnsi="Times New Roman" w:cs="Times New Roman"/>
          <w:sz w:val="24"/>
          <w:szCs w:val="24"/>
          <w:lang w:eastAsia="ru-RU"/>
        </w:rPr>
      </w:pPr>
    </w:p>
    <w:p w:rsidR="00387BE4" w:rsidRDefault="00387BE4" w:rsidP="00463EBD">
      <w:pPr>
        <w:rPr>
          <w:rFonts w:ascii="Times New Roman" w:hAnsi="Times New Roman" w:cs="Times New Roman"/>
          <w:sz w:val="24"/>
          <w:szCs w:val="24"/>
          <w:lang w:eastAsia="ru-RU"/>
        </w:rPr>
      </w:pPr>
    </w:p>
    <w:p w:rsidR="00387BE4" w:rsidRDefault="00387BE4" w:rsidP="00463EBD">
      <w:pPr>
        <w:rPr>
          <w:rFonts w:ascii="Times New Roman" w:hAnsi="Times New Roman" w:cs="Times New Roman"/>
          <w:sz w:val="24"/>
          <w:szCs w:val="24"/>
          <w:lang w:eastAsia="ru-RU"/>
        </w:rPr>
      </w:pPr>
    </w:p>
    <w:p w:rsidR="00387BE4" w:rsidRDefault="00387BE4" w:rsidP="00463EBD">
      <w:pPr>
        <w:rPr>
          <w:rFonts w:ascii="Times New Roman" w:hAnsi="Times New Roman" w:cs="Times New Roman"/>
          <w:sz w:val="24"/>
          <w:szCs w:val="24"/>
          <w:lang w:eastAsia="ru-RU"/>
        </w:rPr>
      </w:pPr>
    </w:p>
    <w:tbl>
      <w:tblPr>
        <w:tblStyle w:val="af1"/>
        <w:tblpPr w:leftFromText="180" w:rightFromText="180" w:vertAnchor="page" w:horzAnchor="margin" w:tblpY="2521"/>
        <w:tblW w:w="10031" w:type="dxa"/>
        <w:tblLayout w:type="fixed"/>
        <w:tblLook w:val="04A0" w:firstRow="1" w:lastRow="0" w:firstColumn="1" w:lastColumn="0" w:noHBand="0" w:noVBand="1"/>
      </w:tblPr>
      <w:tblGrid>
        <w:gridCol w:w="742"/>
        <w:gridCol w:w="2910"/>
        <w:gridCol w:w="992"/>
        <w:gridCol w:w="1276"/>
        <w:gridCol w:w="1559"/>
        <w:gridCol w:w="746"/>
        <w:gridCol w:w="1806"/>
      </w:tblGrid>
      <w:tr w:rsidR="002162BB" w:rsidRPr="00AA4E7A" w:rsidTr="00387BE4">
        <w:trPr>
          <w:trHeight w:val="269"/>
        </w:trPr>
        <w:tc>
          <w:tcPr>
            <w:tcW w:w="742" w:type="dxa"/>
            <w:vMerge w:val="restart"/>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 </w:t>
            </w:r>
            <w:proofErr w:type="gramStart"/>
            <w:r w:rsidRPr="00387BE4">
              <w:rPr>
                <w:rFonts w:ascii="Times New Roman" w:hAnsi="Times New Roman" w:cs="Times New Roman"/>
              </w:rPr>
              <w:t>п</w:t>
            </w:r>
            <w:proofErr w:type="gramEnd"/>
            <w:r w:rsidRPr="00387BE4">
              <w:rPr>
                <w:rFonts w:ascii="Times New Roman" w:hAnsi="Times New Roman" w:cs="Times New Roman"/>
              </w:rPr>
              <w:t>/п</w:t>
            </w:r>
          </w:p>
        </w:tc>
        <w:tc>
          <w:tcPr>
            <w:tcW w:w="2910" w:type="dxa"/>
            <w:vMerge w:val="restart"/>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Наименование мероприятий</w:t>
            </w:r>
          </w:p>
        </w:tc>
        <w:tc>
          <w:tcPr>
            <w:tcW w:w="992" w:type="dxa"/>
            <w:vMerge w:val="restart"/>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Кадастровый номер объекта (участка объекта)</w:t>
            </w:r>
          </w:p>
        </w:tc>
        <w:tc>
          <w:tcPr>
            <w:tcW w:w="1276" w:type="dxa"/>
            <w:vMerge w:val="restart"/>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Вид объекта</w:t>
            </w:r>
          </w:p>
        </w:tc>
        <w:tc>
          <w:tcPr>
            <w:tcW w:w="1559" w:type="dxa"/>
            <w:vMerge w:val="restart"/>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Описание и место расположения объекта</w:t>
            </w:r>
          </w:p>
        </w:tc>
        <w:tc>
          <w:tcPr>
            <w:tcW w:w="746" w:type="dxa"/>
            <w:vMerge w:val="restart"/>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Год  реализации</w:t>
            </w:r>
          </w:p>
        </w:tc>
        <w:tc>
          <w:tcPr>
            <w:tcW w:w="1806" w:type="dxa"/>
            <w:vMerge w:val="restart"/>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Расходы на реализацию мероприятий в прогнозных ценах,  руб. без НДС</w:t>
            </w:r>
          </w:p>
        </w:tc>
      </w:tr>
      <w:tr w:rsidR="002162BB" w:rsidRPr="00AA4E7A" w:rsidTr="00387BE4">
        <w:trPr>
          <w:trHeight w:val="269"/>
        </w:trPr>
        <w:tc>
          <w:tcPr>
            <w:tcW w:w="742" w:type="dxa"/>
            <w:vMerge/>
            <w:hideMark/>
          </w:tcPr>
          <w:p w:rsidR="002162BB" w:rsidRPr="00387BE4" w:rsidRDefault="002162BB" w:rsidP="00387BE4">
            <w:pPr>
              <w:rPr>
                <w:rFonts w:ascii="Times New Roman" w:hAnsi="Times New Roman" w:cs="Times New Roman"/>
              </w:rPr>
            </w:pPr>
          </w:p>
        </w:tc>
        <w:tc>
          <w:tcPr>
            <w:tcW w:w="2910" w:type="dxa"/>
            <w:vMerge/>
            <w:hideMark/>
          </w:tcPr>
          <w:p w:rsidR="002162BB" w:rsidRPr="00387BE4" w:rsidRDefault="002162BB" w:rsidP="00387BE4">
            <w:pPr>
              <w:rPr>
                <w:rFonts w:ascii="Times New Roman" w:hAnsi="Times New Roman" w:cs="Times New Roman"/>
              </w:rPr>
            </w:pPr>
          </w:p>
        </w:tc>
        <w:tc>
          <w:tcPr>
            <w:tcW w:w="992" w:type="dxa"/>
            <w:vMerge/>
            <w:hideMark/>
          </w:tcPr>
          <w:p w:rsidR="002162BB" w:rsidRPr="00387BE4" w:rsidRDefault="002162BB" w:rsidP="00387BE4">
            <w:pPr>
              <w:rPr>
                <w:rFonts w:ascii="Times New Roman" w:hAnsi="Times New Roman" w:cs="Times New Roman"/>
              </w:rPr>
            </w:pPr>
          </w:p>
        </w:tc>
        <w:tc>
          <w:tcPr>
            <w:tcW w:w="1276" w:type="dxa"/>
            <w:vMerge/>
            <w:hideMark/>
          </w:tcPr>
          <w:p w:rsidR="002162BB" w:rsidRPr="00387BE4" w:rsidRDefault="002162BB" w:rsidP="00387BE4">
            <w:pPr>
              <w:rPr>
                <w:rFonts w:ascii="Times New Roman" w:hAnsi="Times New Roman" w:cs="Times New Roman"/>
              </w:rPr>
            </w:pPr>
          </w:p>
        </w:tc>
        <w:tc>
          <w:tcPr>
            <w:tcW w:w="1559" w:type="dxa"/>
            <w:vMerge/>
            <w:hideMark/>
          </w:tcPr>
          <w:p w:rsidR="002162BB" w:rsidRPr="00387BE4" w:rsidRDefault="002162BB" w:rsidP="00387BE4">
            <w:pPr>
              <w:rPr>
                <w:rFonts w:ascii="Times New Roman" w:hAnsi="Times New Roman" w:cs="Times New Roman"/>
              </w:rPr>
            </w:pPr>
          </w:p>
        </w:tc>
        <w:tc>
          <w:tcPr>
            <w:tcW w:w="746" w:type="dxa"/>
            <w:vMerge/>
            <w:hideMark/>
          </w:tcPr>
          <w:p w:rsidR="002162BB" w:rsidRPr="00387BE4" w:rsidRDefault="002162BB" w:rsidP="00387BE4">
            <w:pPr>
              <w:rPr>
                <w:rFonts w:ascii="Times New Roman" w:hAnsi="Times New Roman" w:cs="Times New Roman"/>
              </w:rPr>
            </w:pPr>
          </w:p>
        </w:tc>
        <w:tc>
          <w:tcPr>
            <w:tcW w:w="1806" w:type="dxa"/>
            <w:vMerge/>
            <w:hideMark/>
          </w:tcPr>
          <w:p w:rsidR="002162BB" w:rsidRPr="00387BE4" w:rsidRDefault="002162BB" w:rsidP="00387BE4">
            <w:pPr>
              <w:rPr>
                <w:rFonts w:ascii="Times New Roman" w:hAnsi="Times New Roman" w:cs="Times New Roman"/>
              </w:rPr>
            </w:pPr>
          </w:p>
        </w:tc>
      </w:tr>
      <w:tr w:rsidR="002162BB" w:rsidRPr="00AA4E7A" w:rsidTr="00387BE4">
        <w:trPr>
          <w:trHeight w:val="269"/>
        </w:trPr>
        <w:tc>
          <w:tcPr>
            <w:tcW w:w="742" w:type="dxa"/>
            <w:vMerge/>
            <w:hideMark/>
          </w:tcPr>
          <w:p w:rsidR="002162BB" w:rsidRPr="00387BE4" w:rsidRDefault="002162BB" w:rsidP="00387BE4">
            <w:pPr>
              <w:rPr>
                <w:rFonts w:ascii="Times New Roman" w:hAnsi="Times New Roman" w:cs="Times New Roman"/>
              </w:rPr>
            </w:pPr>
          </w:p>
        </w:tc>
        <w:tc>
          <w:tcPr>
            <w:tcW w:w="2910" w:type="dxa"/>
            <w:vMerge/>
            <w:hideMark/>
          </w:tcPr>
          <w:p w:rsidR="002162BB" w:rsidRPr="00387BE4" w:rsidRDefault="002162BB" w:rsidP="00387BE4">
            <w:pPr>
              <w:rPr>
                <w:rFonts w:ascii="Times New Roman" w:hAnsi="Times New Roman" w:cs="Times New Roman"/>
              </w:rPr>
            </w:pPr>
          </w:p>
        </w:tc>
        <w:tc>
          <w:tcPr>
            <w:tcW w:w="992" w:type="dxa"/>
            <w:vMerge/>
            <w:hideMark/>
          </w:tcPr>
          <w:p w:rsidR="002162BB" w:rsidRPr="00387BE4" w:rsidRDefault="002162BB" w:rsidP="00387BE4">
            <w:pPr>
              <w:rPr>
                <w:rFonts w:ascii="Times New Roman" w:hAnsi="Times New Roman" w:cs="Times New Roman"/>
              </w:rPr>
            </w:pPr>
          </w:p>
        </w:tc>
        <w:tc>
          <w:tcPr>
            <w:tcW w:w="1276" w:type="dxa"/>
            <w:vMerge/>
            <w:hideMark/>
          </w:tcPr>
          <w:p w:rsidR="002162BB" w:rsidRPr="00387BE4" w:rsidRDefault="002162BB" w:rsidP="00387BE4">
            <w:pPr>
              <w:rPr>
                <w:rFonts w:ascii="Times New Roman" w:hAnsi="Times New Roman" w:cs="Times New Roman"/>
              </w:rPr>
            </w:pPr>
          </w:p>
        </w:tc>
        <w:tc>
          <w:tcPr>
            <w:tcW w:w="1559" w:type="dxa"/>
            <w:vMerge/>
            <w:hideMark/>
          </w:tcPr>
          <w:p w:rsidR="002162BB" w:rsidRPr="00387BE4" w:rsidRDefault="002162BB" w:rsidP="00387BE4">
            <w:pPr>
              <w:rPr>
                <w:rFonts w:ascii="Times New Roman" w:hAnsi="Times New Roman" w:cs="Times New Roman"/>
              </w:rPr>
            </w:pPr>
          </w:p>
        </w:tc>
        <w:tc>
          <w:tcPr>
            <w:tcW w:w="746" w:type="dxa"/>
            <w:vMerge/>
            <w:hideMark/>
          </w:tcPr>
          <w:p w:rsidR="002162BB" w:rsidRPr="00387BE4" w:rsidRDefault="002162BB" w:rsidP="00387BE4">
            <w:pPr>
              <w:rPr>
                <w:rFonts w:ascii="Times New Roman" w:hAnsi="Times New Roman" w:cs="Times New Roman"/>
              </w:rPr>
            </w:pPr>
          </w:p>
        </w:tc>
        <w:tc>
          <w:tcPr>
            <w:tcW w:w="1806" w:type="dxa"/>
            <w:vMerge/>
            <w:hideMark/>
          </w:tcPr>
          <w:p w:rsidR="002162BB" w:rsidRPr="00387BE4" w:rsidRDefault="002162BB" w:rsidP="00387BE4">
            <w:pPr>
              <w:rPr>
                <w:rFonts w:ascii="Times New Roman" w:hAnsi="Times New Roman" w:cs="Times New Roman"/>
              </w:rPr>
            </w:pPr>
          </w:p>
        </w:tc>
      </w:tr>
      <w:tr w:rsidR="002162BB" w:rsidRPr="00AA4E7A" w:rsidTr="00387BE4">
        <w:trPr>
          <w:trHeight w:val="269"/>
        </w:trPr>
        <w:tc>
          <w:tcPr>
            <w:tcW w:w="742" w:type="dxa"/>
            <w:vMerge/>
            <w:hideMark/>
          </w:tcPr>
          <w:p w:rsidR="002162BB" w:rsidRPr="00387BE4" w:rsidRDefault="002162BB" w:rsidP="00387BE4">
            <w:pPr>
              <w:rPr>
                <w:rFonts w:ascii="Times New Roman" w:hAnsi="Times New Roman" w:cs="Times New Roman"/>
              </w:rPr>
            </w:pPr>
          </w:p>
        </w:tc>
        <w:tc>
          <w:tcPr>
            <w:tcW w:w="2910" w:type="dxa"/>
            <w:vMerge/>
            <w:hideMark/>
          </w:tcPr>
          <w:p w:rsidR="002162BB" w:rsidRPr="00387BE4" w:rsidRDefault="002162BB" w:rsidP="00387BE4">
            <w:pPr>
              <w:rPr>
                <w:rFonts w:ascii="Times New Roman" w:hAnsi="Times New Roman" w:cs="Times New Roman"/>
              </w:rPr>
            </w:pPr>
          </w:p>
        </w:tc>
        <w:tc>
          <w:tcPr>
            <w:tcW w:w="992" w:type="dxa"/>
            <w:vMerge/>
            <w:hideMark/>
          </w:tcPr>
          <w:p w:rsidR="002162BB" w:rsidRPr="00387BE4" w:rsidRDefault="002162BB" w:rsidP="00387BE4">
            <w:pPr>
              <w:rPr>
                <w:rFonts w:ascii="Times New Roman" w:hAnsi="Times New Roman" w:cs="Times New Roman"/>
              </w:rPr>
            </w:pPr>
          </w:p>
        </w:tc>
        <w:tc>
          <w:tcPr>
            <w:tcW w:w="1276" w:type="dxa"/>
            <w:vMerge/>
            <w:hideMark/>
          </w:tcPr>
          <w:p w:rsidR="002162BB" w:rsidRPr="00387BE4" w:rsidRDefault="002162BB" w:rsidP="00387BE4">
            <w:pPr>
              <w:rPr>
                <w:rFonts w:ascii="Times New Roman" w:hAnsi="Times New Roman" w:cs="Times New Roman"/>
              </w:rPr>
            </w:pPr>
          </w:p>
        </w:tc>
        <w:tc>
          <w:tcPr>
            <w:tcW w:w="1559" w:type="dxa"/>
            <w:vMerge/>
            <w:hideMark/>
          </w:tcPr>
          <w:p w:rsidR="002162BB" w:rsidRPr="00387BE4" w:rsidRDefault="002162BB" w:rsidP="00387BE4">
            <w:pPr>
              <w:rPr>
                <w:rFonts w:ascii="Times New Roman" w:hAnsi="Times New Roman" w:cs="Times New Roman"/>
              </w:rPr>
            </w:pPr>
          </w:p>
        </w:tc>
        <w:tc>
          <w:tcPr>
            <w:tcW w:w="746" w:type="dxa"/>
            <w:vMerge/>
            <w:hideMark/>
          </w:tcPr>
          <w:p w:rsidR="002162BB" w:rsidRPr="00387BE4" w:rsidRDefault="002162BB" w:rsidP="00387BE4">
            <w:pPr>
              <w:rPr>
                <w:rFonts w:ascii="Times New Roman" w:hAnsi="Times New Roman" w:cs="Times New Roman"/>
              </w:rPr>
            </w:pPr>
          </w:p>
        </w:tc>
        <w:tc>
          <w:tcPr>
            <w:tcW w:w="1806" w:type="dxa"/>
            <w:vMerge/>
            <w:hideMark/>
          </w:tcPr>
          <w:p w:rsidR="002162BB" w:rsidRPr="00387BE4" w:rsidRDefault="002162BB" w:rsidP="00387BE4">
            <w:pPr>
              <w:rPr>
                <w:rFonts w:ascii="Times New Roman" w:hAnsi="Times New Roman" w:cs="Times New Roman"/>
              </w:rPr>
            </w:pPr>
          </w:p>
        </w:tc>
      </w:tr>
      <w:tr w:rsidR="002162BB" w:rsidRPr="00AA4E7A" w:rsidTr="00387BE4">
        <w:trPr>
          <w:trHeight w:val="269"/>
        </w:trPr>
        <w:tc>
          <w:tcPr>
            <w:tcW w:w="742" w:type="dxa"/>
            <w:vMerge/>
            <w:hideMark/>
          </w:tcPr>
          <w:p w:rsidR="002162BB" w:rsidRPr="00387BE4" w:rsidRDefault="002162BB" w:rsidP="00387BE4">
            <w:pPr>
              <w:rPr>
                <w:rFonts w:ascii="Times New Roman" w:hAnsi="Times New Roman" w:cs="Times New Roman"/>
              </w:rPr>
            </w:pPr>
          </w:p>
        </w:tc>
        <w:tc>
          <w:tcPr>
            <w:tcW w:w="2910" w:type="dxa"/>
            <w:vMerge/>
            <w:hideMark/>
          </w:tcPr>
          <w:p w:rsidR="002162BB" w:rsidRPr="00387BE4" w:rsidRDefault="002162BB" w:rsidP="00387BE4">
            <w:pPr>
              <w:rPr>
                <w:rFonts w:ascii="Times New Roman" w:hAnsi="Times New Roman" w:cs="Times New Roman"/>
              </w:rPr>
            </w:pPr>
          </w:p>
        </w:tc>
        <w:tc>
          <w:tcPr>
            <w:tcW w:w="992" w:type="dxa"/>
            <w:vMerge/>
            <w:hideMark/>
          </w:tcPr>
          <w:p w:rsidR="002162BB" w:rsidRPr="00387BE4" w:rsidRDefault="002162BB" w:rsidP="00387BE4">
            <w:pPr>
              <w:rPr>
                <w:rFonts w:ascii="Times New Roman" w:hAnsi="Times New Roman" w:cs="Times New Roman"/>
              </w:rPr>
            </w:pPr>
          </w:p>
        </w:tc>
        <w:tc>
          <w:tcPr>
            <w:tcW w:w="1276" w:type="dxa"/>
            <w:vMerge/>
            <w:hideMark/>
          </w:tcPr>
          <w:p w:rsidR="002162BB" w:rsidRPr="00387BE4" w:rsidRDefault="002162BB" w:rsidP="00387BE4">
            <w:pPr>
              <w:rPr>
                <w:rFonts w:ascii="Times New Roman" w:hAnsi="Times New Roman" w:cs="Times New Roman"/>
              </w:rPr>
            </w:pPr>
          </w:p>
        </w:tc>
        <w:tc>
          <w:tcPr>
            <w:tcW w:w="1559" w:type="dxa"/>
            <w:vMerge/>
            <w:hideMark/>
          </w:tcPr>
          <w:p w:rsidR="002162BB" w:rsidRPr="00387BE4" w:rsidRDefault="002162BB" w:rsidP="00387BE4">
            <w:pPr>
              <w:rPr>
                <w:rFonts w:ascii="Times New Roman" w:hAnsi="Times New Roman" w:cs="Times New Roman"/>
              </w:rPr>
            </w:pPr>
          </w:p>
        </w:tc>
        <w:tc>
          <w:tcPr>
            <w:tcW w:w="746" w:type="dxa"/>
            <w:vMerge/>
            <w:hideMark/>
          </w:tcPr>
          <w:p w:rsidR="002162BB" w:rsidRPr="00387BE4" w:rsidRDefault="002162BB" w:rsidP="00387BE4">
            <w:pPr>
              <w:rPr>
                <w:rFonts w:ascii="Times New Roman" w:hAnsi="Times New Roman" w:cs="Times New Roman"/>
              </w:rPr>
            </w:pPr>
          </w:p>
        </w:tc>
        <w:tc>
          <w:tcPr>
            <w:tcW w:w="1806" w:type="dxa"/>
            <w:vMerge w:val="restart"/>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Плановые расходы</w:t>
            </w:r>
          </w:p>
        </w:tc>
      </w:tr>
      <w:tr w:rsidR="002162BB" w:rsidRPr="00AA4E7A" w:rsidTr="00387BE4">
        <w:trPr>
          <w:trHeight w:val="269"/>
        </w:trPr>
        <w:tc>
          <w:tcPr>
            <w:tcW w:w="742" w:type="dxa"/>
            <w:vMerge/>
            <w:hideMark/>
          </w:tcPr>
          <w:p w:rsidR="002162BB" w:rsidRPr="00387BE4" w:rsidRDefault="002162BB" w:rsidP="00387BE4">
            <w:pPr>
              <w:rPr>
                <w:rFonts w:ascii="Times New Roman" w:hAnsi="Times New Roman" w:cs="Times New Roman"/>
              </w:rPr>
            </w:pPr>
          </w:p>
        </w:tc>
        <w:tc>
          <w:tcPr>
            <w:tcW w:w="2910" w:type="dxa"/>
            <w:vMerge/>
            <w:hideMark/>
          </w:tcPr>
          <w:p w:rsidR="002162BB" w:rsidRPr="00387BE4" w:rsidRDefault="002162BB" w:rsidP="00387BE4">
            <w:pPr>
              <w:rPr>
                <w:rFonts w:ascii="Times New Roman" w:hAnsi="Times New Roman" w:cs="Times New Roman"/>
              </w:rPr>
            </w:pPr>
          </w:p>
        </w:tc>
        <w:tc>
          <w:tcPr>
            <w:tcW w:w="992" w:type="dxa"/>
            <w:vMerge/>
            <w:hideMark/>
          </w:tcPr>
          <w:p w:rsidR="002162BB" w:rsidRPr="00387BE4" w:rsidRDefault="002162BB" w:rsidP="00387BE4">
            <w:pPr>
              <w:rPr>
                <w:rFonts w:ascii="Times New Roman" w:hAnsi="Times New Roman" w:cs="Times New Roman"/>
              </w:rPr>
            </w:pPr>
          </w:p>
        </w:tc>
        <w:tc>
          <w:tcPr>
            <w:tcW w:w="1276" w:type="dxa"/>
            <w:vMerge/>
            <w:hideMark/>
          </w:tcPr>
          <w:p w:rsidR="002162BB" w:rsidRPr="00387BE4" w:rsidRDefault="002162BB" w:rsidP="00387BE4">
            <w:pPr>
              <w:rPr>
                <w:rFonts w:ascii="Times New Roman" w:hAnsi="Times New Roman" w:cs="Times New Roman"/>
              </w:rPr>
            </w:pPr>
          </w:p>
        </w:tc>
        <w:tc>
          <w:tcPr>
            <w:tcW w:w="1559" w:type="dxa"/>
            <w:vMerge/>
            <w:hideMark/>
          </w:tcPr>
          <w:p w:rsidR="002162BB" w:rsidRPr="00387BE4" w:rsidRDefault="002162BB" w:rsidP="00387BE4">
            <w:pPr>
              <w:rPr>
                <w:rFonts w:ascii="Times New Roman" w:hAnsi="Times New Roman" w:cs="Times New Roman"/>
              </w:rPr>
            </w:pPr>
          </w:p>
        </w:tc>
        <w:tc>
          <w:tcPr>
            <w:tcW w:w="746" w:type="dxa"/>
            <w:vMerge/>
            <w:hideMark/>
          </w:tcPr>
          <w:p w:rsidR="002162BB" w:rsidRPr="00387BE4" w:rsidRDefault="002162BB" w:rsidP="00387BE4">
            <w:pPr>
              <w:rPr>
                <w:rFonts w:ascii="Times New Roman" w:hAnsi="Times New Roman" w:cs="Times New Roman"/>
              </w:rPr>
            </w:pPr>
          </w:p>
        </w:tc>
        <w:tc>
          <w:tcPr>
            <w:tcW w:w="1806" w:type="dxa"/>
            <w:vMerge/>
            <w:hideMark/>
          </w:tcPr>
          <w:p w:rsidR="002162BB" w:rsidRPr="00387BE4" w:rsidRDefault="002162BB" w:rsidP="00387BE4">
            <w:pPr>
              <w:rPr>
                <w:rFonts w:ascii="Times New Roman" w:hAnsi="Times New Roman" w:cs="Times New Roman"/>
              </w:rPr>
            </w:pPr>
          </w:p>
        </w:tc>
      </w:tr>
      <w:tr w:rsidR="002162BB" w:rsidRPr="00AA4E7A" w:rsidTr="00387BE4">
        <w:trPr>
          <w:trHeight w:val="269"/>
        </w:trPr>
        <w:tc>
          <w:tcPr>
            <w:tcW w:w="742" w:type="dxa"/>
            <w:vMerge/>
            <w:hideMark/>
          </w:tcPr>
          <w:p w:rsidR="002162BB" w:rsidRPr="00387BE4" w:rsidRDefault="002162BB" w:rsidP="00387BE4">
            <w:pPr>
              <w:rPr>
                <w:rFonts w:ascii="Times New Roman" w:hAnsi="Times New Roman" w:cs="Times New Roman"/>
              </w:rPr>
            </w:pPr>
          </w:p>
        </w:tc>
        <w:tc>
          <w:tcPr>
            <w:tcW w:w="2910" w:type="dxa"/>
            <w:vMerge/>
            <w:hideMark/>
          </w:tcPr>
          <w:p w:rsidR="002162BB" w:rsidRPr="00387BE4" w:rsidRDefault="002162BB" w:rsidP="00387BE4">
            <w:pPr>
              <w:rPr>
                <w:rFonts w:ascii="Times New Roman" w:hAnsi="Times New Roman" w:cs="Times New Roman"/>
              </w:rPr>
            </w:pPr>
          </w:p>
        </w:tc>
        <w:tc>
          <w:tcPr>
            <w:tcW w:w="992" w:type="dxa"/>
            <w:vMerge/>
            <w:hideMark/>
          </w:tcPr>
          <w:p w:rsidR="002162BB" w:rsidRPr="00387BE4" w:rsidRDefault="002162BB" w:rsidP="00387BE4">
            <w:pPr>
              <w:rPr>
                <w:rFonts w:ascii="Times New Roman" w:hAnsi="Times New Roman" w:cs="Times New Roman"/>
              </w:rPr>
            </w:pPr>
          </w:p>
        </w:tc>
        <w:tc>
          <w:tcPr>
            <w:tcW w:w="1276" w:type="dxa"/>
            <w:vMerge/>
            <w:hideMark/>
          </w:tcPr>
          <w:p w:rsidR="002162BB" w:rsidRPr="00387BE4" w:rsidRDefault="002162BB" w:rsidP="00387BE4">
            <w:pPr>
              <w:rPr>
                <w:rFonts w:ascii="Times New Roman" w:hAnsi="Times New Roman" w:cs="Times New Roman"/>
              </w:rPr>
            </w:pPr>
          </w:p>
        </w:tc>
        <w:tc>
          <w:tcPr>
            <w:tcW w:w="1559" w:type="dxa"/>
            <w:vMerge/>
            <w:hideMark/>
          </w:tcPr>
          <w:p w:rsidR="002162BB" w:rsidRPr="00387BE4" w:rsidRDefault="002162BB" w:rsidP="00387BE4">
            <w:pPr>
              <w:rPr>
                <w:rFonts w:ascii="Times New Roman" w:hAnsi="Times New Roman" w:cs="Times New Roman"/>
              </w:rPr>
            </w:pPr>
          </w:p>
        </w:tc>
        <w:tc>
          <w:tcPr>
            <w:tcW w:w="746" w:type="dxa"/>
            <w:vMerge/>
            <w:hideMark/>
          </w:tcPr>
          <w:p w:rsidR="002162BB" w:rsidRPr="00387BE4" w:rsidRDefault="002162BB" w:rsidP="00387BE4">
            <w:pPr>
              <w:rPr>
                <w:rFonts w:ascii="Times New Roman" w:hAnsi="Times New Roman" w:cs="Times New Roman"/>
              </w:rPr>
            </w:pPr>
          </w:p>
        </w:tc>
        <w:tc>
          <w:tcPr>
            <w:tcW w:w="1806" w:type="dxa"/>
            <w:vMerge w:val="restart"/>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Всего:</w:t>
            </w:r>
          </w:p>
        </w:tc>
      </w:tr>
      <w:tr w:rsidR="002162BB" w:rsidRPr="00AA4E7A" w:rsidTr="00387BE4">
        <w:trPr>
          <w:trHeight w:val="253"/>
        </w:trPr>
        <w:tc>
          <w:tcPr>
            <w:tcW w:w="742" w:type="dxa"/>
            <w:vMerge/>
            <w:hideMark/>
          </w:tcPr>
          <w:p w:rsidR="002162BB" w:rsidRPr="00387BE4" w:rsidRDefault="002162BB" w:rsidP="00387BE4">
            <w:pPr>
              <w:rPr>
                <w:rFonts w:ascii="Times New Roman" w:hAnsi="Times New Roman" w:cs="Times New Roman"/>
              </w:rPr>
            </w:pPr>
          </w:p>
        </w:tc>
        <w:tc>
          <w:tcPr>
            <w:tcW w:w="2910" w:type="dxa"/>
            <w:vMerge/>
            <w:hideMark/>
          </w:tcPr>
          <w:p w:rsidR="002162BB" w:rsidRPr="00387BE4" w:rsidRDefault="002162BB" w:rsidP="00387BE4">
            <w:pPr>
              <w:rPr>
                <w:rFonts w:ascii="Times New Roman" w:hAnsi="Times New Roman" w:cs="Times New Roman"/>
              </w:rPr>
            </w:pPr>
          </w:p>
        </w:tc>
        <w:tc>
          <w:tcPr>
            <w:tcW w:w="992" w:type="dxa"/>
            <w:vMerge/>
            <w:hideMark/>
          </w:tcPr>
          <w:p w:rsidR="002162BB" w:rsidRPr="00387BE4" w:rsidRDefault="002162BB" w:rsidP="00387BE4">
            <w:pPr>
              <w:rPr>
                <w:rFonts w:ascii="Times New Roman" w:hAnsi="Times New Roman" w:cs="Times New Roman"/>
              </w:rPr>
            </w:pPr>
          </w:p>
        </w:tc>
        <w:tc>
          <w:tcPr>
            <w:tcW w:w="1276" w:type="dxa"/>
            <w:vMerge/>
            <w:hideMark/>
          </w:tcPr>
          <w:p w:rsidR="002162BB" w:rsidRPr="00387BE4" w:rsidRDefault="002162BB" w:rsidP="00387BE4">
            <w:pPr>
              <w:rPr>
                <w:rFonts w:ascii="Times New Roman" w:hAnsi="Times New Roman" w:cs="Times New Roman"/>
              </w:rPr>
            </w:pPr>
          </w:p>
        </w:tc>
        <w:tc>
          <w:tcPr>
            <w:tcW w:w="1559" w:type="dxa"/>
            <w:vMerge/>
            <w:hideMark/>
          </w:tcPr>
          <w:p w:rsidR="002162BB" w:rsidRPr="00387BE4" w:rsidRDefault="002162BB" w:rsidP="00387BE4">
            <w:pPr>
              <w:rPr>
                <w:rFonts w:ascii="Times New Roman" w:hAnsi="Times New Roman" w:cs="Times New Roman"/>
              </w:rPr>
            </w:pPr>
          </w:p>
        </w:tc>
        <w:tc>
          <w:tcPr>
            <w:tcW w:w="746" w:type="dxa"/>
            <w:vMerge/>
            <w:hideMark/>
          </w:tcPr>
          <w:p w:rsidR="002162BB" w:rsidRPr="00387BE4" w:rsidRDefault="002162BB" w:rsidP="00387BE4">
            <w:pPr>
              <w:rPr>
                <w:rFonts w:ascii="Times New Roman" w:hAnsi="Times New Roman" w:cs="Times New Roman"/>
              </w:rPr>
            </w:pPr>
          </w:p>
        </w:tc>
        <w:tc>
          <w:tcPr>
            <w:tcW w:w="1806" w:type="dxa"/>
            <w:vMerge/>
            <w:hideMark/>
          </w:tcPr>
          <w:p w:rsidR="002162BB" w:rsidRPr="00387BE4" w:rsidRDefault="002162BB" w:rsidP="00387BE4">
            <w:pPr>
              <w:rPr>
                <w:rFonts w:ascii="Times New Roman" w:hAnsi="Times New Roman" w:cs="Times New Roman"/>
              </w:rPr>
            </w:pPr>
          </w:p>
        </w:tc>
      </w:tr>
      <w:tr w:rsidR="002162BB" w:rsidRPr="00AA4E7A" w:rsidTr="00387BE4">
        <w:trPr>
          <w:trHeight w:val="255"/>
        </w:trPr>
        <w:tc>
          <w:tcPr>
            <w:tcW w:w="742" w:type="dxa"/>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1</w:t>
            </w:r>
          </w:p>
        </w:tc>
        <w:tc>
          <w:tcPr>
            <w:tcW w:w="2910" w:type="dxa"/>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2</w:t>
            </w:r>
          </w:p>
        </w:tc>
        <w:tc>
          <w:tcPr>
            <w:tcW w:w="992" w:type="dxa"/>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3</w:t>
            </w:r>
          </w:p>
        </w:tc>
        <w:tc>
          <w:tcPr>
            <w:tcW w:w="1276" w:type="dxa"/>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4</w:t>
            </w:r>
          </w:p>
        </w:tc>
        <w:tc>
          <w:tcPr>
            <w:tcW w:w="1559" w:type="dxa"/>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5</w:t>
            </w:r>
          </w:p>
        </w:tc>
        <w:tc>
          <w:tcPr>
            <w:tcW w:w="746" w:type="dxa"/>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6</w:t>
            </w:r>
          </w:p>
        </w:tc>
        <w:tc>
          <w:tcPr>
            <w:tcW w:w="1806" w:type="dxa"/>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7</w:t>
            </w:r>
          </w:p>
        </w:tc>
      </w:tr>
      <w:tr w:rsidR="002162BB" w:rsidRPr="00AA4E7A" w:rsidTr="00387BE4">
        <w:trPr>
          <w:trHeight w:val="540"/>
        </w:trPr>
        <w:tc>
          <w:tcPr>
            <w:tcW w:w="8225" w:type="dxa"/>
            <w:gridSpan w:val="6"/>
            <w:hideMark/>
          </w:tcPr>
          <w:p w:rsidR="002162BB" w:rsidRPr="00387BE4" w:rsidRDefault="002162BB" w:rsidP="00387BE4">
            <w:pPr>
              <w:rPr>
                <w:rFonts w:ascii="Times New Roman" w:hAnsi="Times New Roman" w:cs="Times New Roman"/>
                <w:b/>
                <w:bCs/>
              </w:rPr>
            </w:pPr>
            <w:r w:rsidRPr="00387BE4">
              <w:rPr>
                <w:rFonts w:ascii="Times New Roman" w:hAnsi="Times New Roman" w:cs="Times New Roman"/>
                <w:b/>
                <w:bCs/>
              </w:rPr>
              <w:t xml:space="preserve">Группа 3. Реконструкция или модернизация существующих объектов системы централизованного теплоснабжения в целях </w:t>
            </w:r>
            <w:proofErr w:type="gramStart"/>
            <w:r w:rsidRPr="00387BE4">
              <w:rPr>
                <w:rFonts w:ascii="Times New Roman" w:hAnsi="Times New Roman" w:cs="Times New Roman"/>
                <w:b/>
                <w:bCs/>
              </w:rPr>
              <w:t>снижения уровня износа существующих объектов системы централизованного теплоснабжения</w:t>
            </w:r>
            <w:proofErr w:type="gramEnd"/>
            <w:r w:rsidRPr="00387BE4">
              <w:rPr>
                <w:rFonts w:ascii="Times New Roman" w:hAnsi="Times New Roman" w:cs="Times New Roman"/>
                <w:b/>
                <w:bCs/>
              </w:rPr>
              <w:t xml:space="preserve"> и (или) поставки энергии от разных источников</w:t>
            </w:r>
          </w:p>
        </w:tc>
        <w:tc>
          <w:tcPr>
            <w:tcW w:w="1806" w:type="dxa"/>
            <w:hideMark/>
          </w:tcPr>
          <w:p w:rsidR="002162BB" w:rsidRPr="00387BE4" w:rsidRDefault="002162BB" w:rsidP="00387BE4">
            <w:pPr>
              <w:rPr>
                <w:rFonts w:ascii="Times New Roman" w:hAnsi="Times New Roman" w:cs="Times New Roman"/>
                <w:b/>
                <w:bCs/>
              </w:rPr>
            </w:pPr>
            <w:r w:rsidRPr="00387BE4">
              <w:rPr>
                <w:rFonts w:ascii="Times New Roman" w:hAnsi="Times New Roman" w:cs="Times New Roman"/>
                <w:b/>
                <w:bCs/>
              </w:rPr>
              <w:t> </w:t>
            </w:r>
          </w:p>
        </w:tc>
      </w:tr>
      <w:tr w:rsidR="002162BB" w:rsidRPr="00AA4E7A" w:rsidTr="00387BE4">
        <w:trPr>
          <w:trHeight w:val="540"/>
        </w:trPr>
        <w:tc>
          <w:tcPr>
            <w:tcW w:w="8225" w:type="dxa"/>
            <w:gridSpan w:val="6"/>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3.1. Реконструкция или модернизация существующих объектов системы централизованного теплоснабжения, за исключением тепловых сетей</w:t>
            </w:r>
          </w:p>
        </w:tc>
        <w:tc>
          <w:tcPr>
            <w:tcW w:w="1806" w:type="dxa"/>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 </w:t>
            </w:r>
          </w:p>
        </w:tc>
      </w:tr>
      <w:tr w:rsidR="002162BB" w:rsidRPr="00AA4E7A" w:rsidTr="00387BE4">
        <w:trPr>
          <w:trHeight w:val="1110"/>
        </w:trPr>
        <w:tc>
          <w:tcPr>
            <w:tcW w:w="742" w:type="dxa"/>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3.1.1</w:t>
            </w:r>
          </w:p>
        </w:tc>
        <w:tc>
          <w:tcPr>
            <w:tcW w:w="2910" w:type="dxa"/>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Реконструкция газовой котельной №9, с.</w:t>
            </w:r>
            <w:r w:rsidR="00C204F6">
              <w:rPr>
                <w:rFonts w:ascii="Times New Roman" w:hAnsi="Times New Roman" w:cs="Times New Roman"/>
              </w:rPr>
              <w:t xml:space="preserve"> </w:t>
            </w:r>
            <w:r w:rsidRPr="00387BE4">
              <w:rPr>
                <w:rFonts w:ascii="Times New Roman" w:hAnsi="Times New Roman" w:cs="Times New Roman"/>
              </w:rPr>
              <w:t>Верхний Мамон, ул.</w:t>
            </w:r>
            <w:r w:rsidR="00C204F6">
              <w:rPr>
                <w:rFonts w:ascii="Times New Roman" w:hAnsi="Times New Roman" w:cs="Times New Roman"/>
              </w:rPr>
              <w:t xml:space="preserve"> </w:t>
            </w:r>
            <w:r w:rsidRPr="00387BE4">
              <w:rPr>
                <w:rFonts w:ascii="Times New Roman" w:hAnsi="Times New Roman" w:cs="Times New Roman"/>
              </w:rPr>
              <w:t xml:space="preserve">Братская Площадь, д.2б. Замена котла "Хопер-100" производства БКМЗ на </w:t>
            </w:r>
            <w:proofErr w:type="gramStart"/>
            <w:r w:rsidRPr="00387BE4">
              <w:rPr>
                <w:rFonts w:ascii="Times New Roman" w:hAnsi="Times New Roman" w:cs="Times New Roman"/>
              </w:rPr>
              <w:t>идентичный</w:t>
            </w:r>
            <w:proofErr w:type="gramEnd"/>
            <w:r w:rsidRPr="00387BE4">
              <w:rPr>
                <w:rFonts w:ascii="Times New Roman" w:hAnsi="Times New Roman" w:cs="Times New Roman"/>
              </w:rPr>
              <w:t xml:space="preserve"> производства БКМЗ</w:t>
            </w:r>
          </w:p>
        </w:tc>
        <w:tc>
          <w:tcPr>
            <w:tcW w:w="992" w:type="dxa"/>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36:06:0100026:445</w:t>
            </w:r>
          </w:p>
        </w:tc>
        <w:tc>
          <w:tcPr>
            <w:tcW w:w="1276" w:type="dxa"/>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котельная (модуль)</w:t>
            </w:r>
          </w:p>
        </w:tc>
        <w:tc>
          <w:tcPr>
            <w:tcW w:w="1559" w:type="dxa"/>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Газовая котельная, с.</w:t>
            </w:r>
            <w:r w:rsidR="00C204F6">
              <w:rPr>
                <w:rFonts w:ascii="Times New Roman" w:hAnsi="Times New Roman" w:cs="Times New Roman"/>
              </w:rPr>
              <w:t xml:space="preserve"> </w:t>
            </w:r>
            <w:r w:rsidRPr="00387BE4">
              <w:rPr>
                <w:rFonts w:ascii="Times New Roman" w:hAnsi="Times New Roman" w:cs="Times New Roman"/>
              </w:rPr>
              <w:t>Верхний Мамон, ул.</w:t>
            </w:r>
            <w:r w:rsidR="00C204F6">
              <w:rPr>
                <w:rFonts w:ascii="Times New Roman" w:hAnsi="Times New Roman" w:cs="Times New Roman"/>
              </w:rPr>
              <w:t xml:space="preserve"> </w:t>
            </w:r>
            <w:r w:rsidRPr="00387BE4">
              <w:rPr>
                <w:rFonts w:ascii="Times New Roman" w:hAnsi="Times New Roman" w:cs="Times New Roman"/>
              </w:rPr>
              <w:t>Братская Пл</w:t>
            </w:r>
            <w:r w:rsidR="00C204F6">
              <w:rPr>
                <w:rFonts w:ascii="Times New Roman" w:hAnsi="Times New Roman" w:cs="Times New Roman"/>
              </w:rPr>
              <w:t>о</w:t>
            </w:r>
            <w:r w:rsidRPr="00387BE4">
              <w:rPr>
                <w:rFonts w:ascii="Times New Roman" w:hAnsi="Times New Roman" w:cs="Times New Roman"/>
              </w:rPr>
              <w:t>щадь, д.2б</w:t>
            </w:r>
          </w:p>
        </w:tc>
        <w:tc>
          <w:tcPr>
            <w:tcW w:w="746" w:type="dxa"/>
            <w:hideMark/>
          </w:tcPr>
          <w:p w:rsidR="002162BB" w:rsidRPr="00387BE4" w:rsidRDefault="002162BB" w:rsidP="00387BE4">
            <w:pPr>
              <w:rPr>
                <w:rFonts w:ascii="Times New Roman" w:hAnsi="Times New Roman" w:cs="Times New Roman"/>
              </w:rPr>
            </w:pPr>
            <w:r w:rsidRPr="00387BE4">
              <w:rPr>
                <w:rFonts w:ascii="Times New Roman" w:hAnsi="Times New Roman" w:cs="Times New Roman"/>
              </w:rPr>
              <w:t>2026</w:t>
            </w:r>
          </w:p>
        </w:tc>
        <w:tc>
          <w:tcPr>
            <w:tcW w:w="1806" w:type="dxa"/>
            <w:hideMark/>
          </w:tcPr>
          <w:p w:rsidR="002162BB" w:rsidRPr="00C204F6" w:rsidRDefault="002162BB" w:rsidP="00C204F6">
            <w:pPr>
              <w:pStyle w:val="af2"/>
              <w:numPr>
                <w:ilvl w:val="0"/>
                <w:numId w:val="9"/>
              </w:numPr>
              <w:rPr>
                <w:rFonts w:ascii="Times New Roman" w:hAnsi="Times New Roman" w:cs="Times New Roman"/>
              </w:rPr>
            </w:pPr>
            <w:r w:rsidRPr="00C204F6">
              <w:rPr>
                <w:rFonts w:ascii="Times New Roman" w:hAnsi="Times New Roman" w:cs="Times New Roman"/>
              </w:rPr>
              <w:t>9,0</w:t>
            </w:r>
          </w:p>
        </w:tc>
      </w:tr>
    </w:tbl>
    <w:p w:rsidR="002162BB" w:rsidRPr="00463EBD" w:rsidRDefault="002162BB" w:rsidP="00463EBD">
      <w:pPr>
        <w:rPr>
          <w:rFonts w:ascii="Times New Roman" w:hAnsi="Times New Roman" w:cs="Times New Roman"/>
          <w:sz w:val="24"/>
          <w:szCs w:val="24"/>
          <w:lang w:eastAsia="ru-RU"/>
        </w:rPr>
      </w:pPr>
    </w:p>
    <w:p w:rsidR="002162BB" w:rsidRPr="00C204F6" w:rsidRDefault="00C204F6" w:rsidP="00C204F6">
      <w:pPr>
        <w:ind w:left="720"/>
        <w:jc w:val="center"/>
        <w:rPr>
          <w:rFonts w:ascii="Times New Roman" w:hAnsi="Times New Roman" w:cs="Times New Roman"/>
          <w:b/>
          <w:sz w:val="24"/>
          <w:szCs w:val="24"/>
          <w:lang w:eastAsia="ru-RU"/>
        </w:rPr>
      </w:pPr>
      <w:r w:rsidRPr="00C204F6">
        <w:rPr>
          <w:rFonts w:ascii="Times New Roman" w:hAnsi="Times New Roman" w:cs="Times New Roman"/>
          <w:b/>
          <w:lang w:eastAsia="ru-RU"/>
        </w:rPr>
        <w:t>6.  РЕШЕНИЯ ПО БЕСХОЗЯЙНЫМ ТЕПЛОВЫМ СЕТЯМ</w:t>
      </w:r>
      <w:r>
        <w:rPr>
          <w:rFonts w:ascii="Times New Roman" w:hAnsi="Times New Roman" w:cs="Times New Roman"/>
          <w:b/>
          <w:sz w:val="24"/>
          <w:szCs w:val="24"/>
          <w:lang w:eastAsia="ru-RU"/>
        </w:rPr>
        <w:t>.</w:t>
      </w:r>
    </w:p>
    <w:p w:rsidR="00B83DD9" w:rsidRDefault="002162BB" w:rsidP="00B83DD9">
      <w:pPr>
        <w:jc w:val="both"/>
        <w:rPr>
          <w:rFonts w:ascii="Times New Roman" w:hAnsi="Times New Roman" w:cs="Times New Roman"/>
          <w:sz w:val="24"/>
          <w:szCs w:val="24"/>
          <w:lang w:eastAsia="ru-RU"/>
        </w:rPr>
      </w:pPr>
      <w:r w:rsidRPr="002162BB">
        <w:rPr>
          <w:rFonts w:ascii="Times New Roman" w:hAnsi="Times New Roman" w:cs="Times New Roman"/>
          <w:sz w:val="24"/>
          <w:szCs w:val="24"/>
          <w:lang w:eastAsia="ru-RU"/>
        </w:rPr>
        <w:t xml:space="preserve"> </w:t>
      </w:r>
      <w:r w:rsidR="00B83DD9">
        <w:rPr>
          <w:rFonts w:ascii="Times New Roman" w:hAnsi="Times New Roman" w:cs="Times New Roman"/>
          <w:sz w:val="24"/>
          <w:szCs w:val="24"/>
          <w:lang w:eastAsia="ru-RU"/>
        </w:rPr>
        <w:t xml:space="preserve">      </w:t>
      </w:r>
      <w:proofErr w:type="gramStart"/>
      <w:r w:rsidR="00C204F6">
        <w:rPr>
          <w:rFonts w:ascii="Times New Roman" w:hAnsi="Times New Roman" w:cs="Times New Roman"/>
          <w:sz w:val="24"/>
          <w:szCs w:val="24"/>
          <w:lang w:eastAsia="ru-RU"/>
        </w:rPr>
        <w:t>Согласно с</w:t>
      </w:r>
      <w:r w:rsidRPr="002162BB">
        <w:rPr>
          <w:rFonts w:ascii="Times New Roman" w:hAnsi="Times New Roman" w:cs="Times New Roman"/>
          <w:sz w:val="24"/>
          <w:szCs w:val="24"/>
          <w:lang w:eastAsia="ru-RU"/>
        </w:rPr>
        <w:t>тать</w:t>
      </w:r>
      <w:r w:rsidR="00C204F6">
        <w:rPr>
          <w:rFonts w:ascii="Times New Roman" w:hAnsi="Times New Roman" w:cs="Times New Roman"/>
          <w:sz w:val="24"/>
          <w:szCs w:val="24"/>
          <w:lang w:eastAsia="ru-RU"/>
        </w:rPr>
        <w:t>и</w:t>
      </w:r>
      <w:proofErr w:type="gramEnd"/>
      <w:r w:rsidRPr="002162BB">
        <w:rPr>
          <w:rFonts w:ascii="Times New Roman" w:hAnsi="Times New Roman" w:cs="Times New Roman"/>
          <w:sz w:val="24"/>
          <w:szCs w:val="24"/>
          <w:lang w:eastAsia="ru-RU"/>
        </w:rPr>
        <w:t xml:space="preserve"> 15, пункт</w:t>
      </w:r>
      <w:r w:rsidR="00B83DD9">
        <w:rPr>
          <w:rFonts w:ascii="Times New Roman" w:hAnsi="Times New Roman" w:cs="Times New Roman"/>
          <w:sz w:val="24"/>
          <w:szCs w:val="24"/>
          <w:lang w:eastAsia="ru-RU"/>
        </w:rPr>
        <w:t>а</w:t>
      </w:r>
      <w:r w:rsidRPr="002162BB">
        <w:rPr>
          <w:rFonts w:ascii="Times New Roman" w:hAnsi="Times New Roman" w:cs="Times New Roman"/>
          <w:sz w:val="24"/>
          <w:szCs w:val="24"/>
          <w:lang w:eastAsia="ru-RU"/>
        </w:rPr>
        <w:t xml:space="preserve"> 6 Федерального закона от 27 июля 2010 года № 190-ФЗ</w:t>
      </w:r>
      <w:r w:rsidR="00C204F6">
        <w:rPr>
          <w:rFonts w:ascii="Times New Roman" w:hAnsi="Times New Roman" w:cs="Times New Roman"/>
          <w:sz w:val="24"/>
          <w:szCs w:val="24"/>
          <w:lang w:eastAsia="ru-RU"/>
        </w:rPr>
        <w:t xml:space="preserve"> </w:t>
      </w:r>
      <w:r w:rsidR="00B83DD9">
        <w:rPr>
          <w:rFonts w:ascii="Times New Roman" w:hAnsi="Times New Roman" w:cs="Times New Roman"/>
          <w:sz w:val="24"/>
          <w:szCs w:val="24"/>
          <w:lang w:eastAsia="ru-RU"/>
        </w:rPr>
        <w:t>«О теплоснабжении»</w:t>
      </w:r>
      <w:r w:rsidRPr="002162BB">
        <w:rPr>
          <w:rFonts w:ascii="Times New Roman" w:hAnsi="Times New Roman" w:cs="Times New Roman"/>
          <w:sz w:val="24"/>
          <w:szCs w:val="24"/>
          <w:lang w:eastAsia="ru-RU"/>
        </w:rPr>
        <w:t>:</w:t>
      </w:r>
    </w:p>
    <w:p w:rsidR="002162BB" w:rsidRPr="002162BB" w:rsidRDefault="002162BB" w:rsidP="00B83DD9">
      <w:pPr>
        <w:jc w:val="both"/>
        <w:rPr>
          <w:rFonts w:ascii="Times New Roman" w:hAnsi="Times New Roman" w:cs="Times New Roman"/>
          <w:sz w:val="24"/>
          <w:szCs w:val="24"/>
          <w:lang w:eastAsia="ru-RU"/>
        </w:rPr>
      </w:pPr>
      <w:proofErr w:type="gramStart"/>
      <w:r w:rsidRPr="002162BB">
        <w:rPr>
          <w:rFonts w:ascii="Times New Roman" w:hAnsi="Times New Roman" w:cs="Times New Roman"/>
          <w:sz w:val="24"/>
          <w:szCs w:val="24"/>
          <w:lang w:eastAsia="ru-RU"/>
        </w:rPr>
        <w:t xml:space="preserve">«В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2162BB">
        <w:rPr>
          <w:rFonts w:ascii="Times New Roman" w:hAnsi="Times New Roman" w:cs="Times New Roman"/>
          <w:sz w:val="24"/>
          <w:szCs w:val="24"/>
          <w:lang w:eastAsia="ru-RU"/>
        </w:rPr>
        <w:t>теплосетевую</w:t>
      </w:r>
      <w:proofErr w:type="spellEnd"/>
      <w:r w:rsidRPr="002162BB">
        <w:rPr>
          <w:rFonts w:ascii="Times New Roman" w:hAnsi="Times New Roman" w:cs="Times New Roman"/>
          <w:sz w:val="24"/>
          <w:szCs w:val="24"/>
          <w:lang w:eastAsia="ru-RU"/>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w:t>
      </w:r>
      <w:proofErr w:type="gramEnd"/>
      <w:r w:rsidRPr="002162BB">
        <w:rPr>
          <w:rFonts w:ascii="Times New Roman" w:hAnsi="Times New Roman" w:cs="Times New Roman"/>
          <w:sz w:val="24"/>
          <w:szCs w:val="24"/>
          <w:lang w:eastAsia="ru-RU"/>
        </w:rPr>
        <w:t xml:space="preserve"> указанные бесхозяйные тепловые сети и </w:t>
      </w:r>
      <w:proofErr w:type="gramStart"/>
      <w:r w:rsidRPr="002162BB">
        <w:rPr>
          <w:rFonts w:ascii="Times New Roman" w:hAnsi="Times New Roman" w:cs="Times New Roman"/>
          <w:sz w:val="24"/>
          <w:szCs w:val="24"/>
          <w:lang w:eastAsia="ru-RU"/>
        </w:rPr>
        <w:t>которая</w:t>
      </w:r>
      <w:proofErr w:type="gramEnd"/>
      <w:r w:rsidRPr="002162BB">
        <w:rPr>
          <w:rFonts w:ascii="Times New Roman" w:hAnsi="Times New Roman" w:cs="Times New Roman"/>
          <w:sz w:val="24"/>
          <w:szCs w:val="24"/>
          <w:lang w:eastAsia="ru-RU"/>
        </w:rPr>
        <w:t xml:space="preserve">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2162BB" w:rsidRPr="002162BB" w:rsidRDefault="002162BB" w:rsidP="00B83DD9">
      <w:pPr>
        <w:jc w:val="both"/>
        <w:rPr>
          <w:rFonts w:ascii="Times New Roman" w:hAnsi="Times New Roman" w:cs="Times New Roman"/>
          <w:sz w:val="24"/>
          <w:szCs w:val="24"/>
          <w:lang w:eastAsia="ru-RU"/>
        </w:rPr>
      </w:pPr>
      <w:r w:rsidRPr="002162BB">
        <w:rPr>
          <w:rFonts w:ascii="Times New Roman" w:hAnsi="Times New Roman" w:cs="Times New Roman"/>
          <w:sz w:val="24"/>
          <w:szCs w:val="24"/>
          <w:lang w:eastAsia="ru-RU"/>
        </w:rPr>
        <w:t xml:space="preserve">На момент составления Схемы теплоснабжения бесхозяйных тепловых сетей в   </w:t>
      </w:r>
      <w:proofErr w:type="spellStart"/>
      <w:r w:rsidR="00B83DD9">
        <w:rPr>
          <w:rFonts w:ascii="Times New Roman" w:hAnsi="Times New Roman" w:cs="Times New Roman"/>
          <w:sz w:val="24"/>
          <w:szCs w:val="24"/>
          <w:lang w:eastAsia="ru-RU"/>
        </w:rPr>
        <w:t>Верхнемамонском</w:t>
      </w:r>
      <w:proofErr w:type="spellEnd"/>
      <w:r w:rsidR="00B83DD9">
        <w:rPr>
          <w:rFonts w:ascii="Times New Roman" w:hAnsi="Times New Roman" w:cs="Times New Roman"/>
          <w:sz w:val="24"/>
          <w:szCs w:val="24"/>
          <w:lang w:eastAsia="ru-RU"/>
        </w:rPr>
        <w:t xml:space="preserve"> </w:t>
      </w:r>
      <w:r w:rsidRPr="002162BB">
        <w:rPr>
          <w:rFonts w:ascii="Times New Roman" w:hAnsi="Times New Roman" w:cs="Times New Roman"/>
          <w:sz w:val="24"/>
          <w:szCs w:val="24"/>
          <w:lang w:eastAsia="ru-RU"/>
        </w:rPr>
        <w:t xml:space="preserve"> поселении не выявлено.</w:t>
      </w:r>
    </w:p>
    <w:p w:rsidR="0002691D" w:rsidRPr="00463EBD" w:rsidRDefault="0002691D" w:rsidP="00463EBD">
      <w:pPr>
        <w:rPr>
          <w:rFonts w:ascii="Times New Roman" w:hAnsi="Times New Roman" w:cs="Times New Roman"/>
          <w:sz w:val="24"/>
          <w:szCs w:val="24"/>
          <w:lang w:eastAsia="ru-RU"/>
        </w:rPr>
      </w:pPr>
    </w:p>
    <w:p w:rsidR="0002691D" w:rsidRPr="00463EBD" w:rsidRDefault="0002691D" w:rsidP="00463EBD">
      <w:pPr>
        <w:rPr>
          <w:rFonts w:ascii="Times New Roman" w:hAnsi="Times New Roman" w:cs="Times New Roman"/>
          <w:sz w:val="24"/>
          <w:szCs w:val="24"/>
          <w:lang w:eastAsia="ru-RU"/>
        </w:rPr>
      </w:pPr>
    </w:p>
    <w:p w:rsidR="00463EBD" w:rsidRDefault="00463EBD" w:rsidP="00EE1649">
      <w:pPr>
        <w:widowControl w:val="0"/>
        <w:tabs>
          <w:tab w:val="left" w:pos="950"/>
        </w:tabs>
        <w:spacing w:after="0" w:line="230" w:lineRule="exact"/>
        <w:jc w:val="both"/>
        <w:rPr>
          <w:rFonts w:ascii="Times New Roman" w:eastAsia="Times New Roman" w:hAnsi="Times New Roman" w:cs="Times New Roman"/>
          <w:color w:val="000000"/>
          <w:sz w:val="24"/>
          <w:szCs w:val="24"/>
          <w:lang w:eastAsia="ru-RU"/>
        </w:rPr>
      </w:pPr>
    </w:p>
    <w:p w:rsidR="00463EBD" w:rsidRDefault="00463EBD" w:rsidP="00EE1649">
      <w:pPr>
        <w:widowControl w:val="0"/>
        <w:tabs>
          <w:tab w:val="left" w:pos="950"/>
        </w:tabs>
        <w:spacing w:after="0" w:line="230" w:lineRule="exact"/>
        <w:jc w:val="both"/>
        <w:rPr>
          <w:rFonts w:ascii="Times New Roman" w:eastAsia="Times New Roman" w:hAnsi="Times New Roman" w:cs="Times New Roman"/>
          <w:color w:val="000000"/>
          <w:sz w:val="24"/>
          <w:szCs w:val="24"/>
          <w:lang w:eastAsia="ru-RU"/>
        </w:rPr>
      </w:pPr>
    </w:p>
    <w:p w:rsidR="00BB2F3E" w:rsidRPr="0002691D" w:rsidRDefault="00BB2F3E" w:rsidP="00BB2F3E">
      <w:pPr>
        <w:widowControl w:val="0"/>
        <w:tabs>
          <w:tab w:val="left" w:pos="950"/>
        </w:tabs>
        <w:spacing w:after="0" w:line="230" w:lineRule="exact"/>
        <w:jc w:val="center"/>
        <w:rPr>
          <w:rFonts w:ascii="Times New Roman" w:eastAsia="Times New Roman" w:hAnsi="Times New Roman" w:cs="Times New Roman"/>
          <w:b/>
          <w:color w:val="000000"/>
          <w:sz w:val="24"/>
          <w:szCs w:val="24"/>
          <w:lang w:eastAsia="ru-RU"/>
        </w:rPr>
      </w:pPr>
      <w:r w:rsidRPr="0002691D">
        <w:rPr>
          <w:rFonts w:ascii="Times New Roman" w:eastAsia="Times New Roman" w:hAnsi="Times New Roman" w:cs="Times New Roman"/>
          <w:b/>
          <w:color w:val="000000"/>
          <w:sz w:val="24"/>
          <w:szCs w:val="24"/>
          <w:lang w:eastAsia="ru-RU"/>
        </w:rPr>
        <w:t>Схема реконструкции  тепловых сетей</w:t>
      </w:r>
    </w:p>
    <w:p w:rsidR="00EF4D44" w:rsidRPr="0002691D" w:rsidRDefault="00BB2F3E" w:rsidP="00BB2F3E">
      <w:pPr>
        <w:widowControl w:val="0"/>
        <w:tabs>
          <w:tab w:val="left" w:pos="950"/>
        </w:tabs>
        <w:spacing w:after="0" w:line="230" w:lineRule="exact"/>
        <w:jc w:val="center"/>
        <w:rPr>
          <w:rFonts w:ascii="Times New Roman" w:eastAsia="Times New Roman" w:hAnsi="Times New Roman" w:cs="Times New Roman"/>
          <w:b/>
          <w:color w:val="000000"/>
          <w:sz w:val="24"/>
          <w:szCs w:val="24"/>
          <w:lang w:eastAsia="ru-RU"/>
        </w:rPr>
      </w:pPr>
      <w:r w:rsidRPr="0002691D">
        <w:rPr>
          <w:rFonts w:ascii="Times New Roman" w:eastAsia="Times New Roman" w:hAnsi="Times New Roman" w:cs="Times New Roman"/>
          <w:b/>
          <w:color w:val="000000"/>
          <w:sz w:val="24"/>
          <w:szCs w:val="24"/>
          <w:lang w:eastAsia="ru-RU"/>
        </w:rPr>
        <w:t>со строительством  нового участка теплосети  между  котельными №1 и №2</w:t>
      </w:r>
    </w:p>
    <w:p w:rsidR="00EF4D44" w:rsidRPr="0002691D" w:rsidRDefault="00EF4D44" w:rsidP="007210C8">
      <w:pPr>
        <w:widowControl w:val="0"/>
        <w:tabs>
          <w:tab w:val="left" w:pos="950"/>
        </w:tabs>
        <w:spacing w:after="0" w:line="230" w:lineRule="exact"/>
        <w:jc w:val="both"/>
        <w:rPr>
          <w:rFonts w:ascii="Times New Roman" w:eastAsia="Times New Roman" w:hAnsi="Times New Roman" w:cs="Times New Roman"/>
          <w:color w:val="000000"/>
          <w:sz w:val="24"/>
          <w:szCs w:val="24"/>
          <w:lang w:eastAsia="ru-RU"/>
        </w:rPr>
      </w:pPr>
    </w:p>
    <w:p w:rsidR="00654C1A" w:rsidRPr="0002691D" w:rsidRDefault="00EF4D44" w:rsidP="007210C8">
      <w:pPr>
        <w:widowControl w:val="0"/>
        <w:tabs>
          <w:tab w:val="left" w:pos="950"/>
        </w:tabs>
        <w:spacing w:after="0" w:line="230" w:lineRule="exact"/>
        <w:jc w:val="both"/>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color w:val="000000"/>
          <w:sz w:val="24"/>
          <w:szCs w:val="24"/>
          <w:lang w:eastAsia="ru-RU"/>
        </w:rPr>
      </w:pPr>
    </w:p>
    <w:p w:rsidR="00B760AF" w:rsidRPr="0002691D" w:rsidRDefault="00654C1A" w:rsidP="00654C1A">
      <w:pPr>
        <w:widowControl w:val="0"/>
        <w:tabs>
          <w:tab w:val="left" w:pos="950"/>
        </w:tabs>
        <w:spacing w:after="0" w:line="230" w:lineRule="exact"/>
        <w:jc w:val="both"/>
        <w:rPr>
          <w:rFonts w:ascii="Times New Roman" w:eastAsia="Times New Roman" w:hAnsi="Times New Roman" w:cs="Times New Roman"/>
          <w:noProof/>
          <w:color w:val="000000"/>
          <w:sz w:val="24"/>
          <w:szCs w:val="24"/>
          <w:lang w:eastAsia="ru-RU"/>
        </w:rPr>
      </w:pPr>
      <w:r w:rsidRPr="0002691D">
        <w:rPr>
          <w:rFonts w:ascii="Times New Roman" w:eastAsia="Times New Roman" w:hAnsi="Times New Roman" w:cs="Times New Roman"/>
          <w:noProof/>
          <w:color w:val="000000"/>
          <w:sz w:val="24"/>
          <w:szCs w:val="24"/>
          <w:lang w:eastAsia="ru-RU"/>
        </w:rPr>
        <w:t xml:space="preserve"> </w:t>
      </w:r>
    </w:p>
    <w:p w:rsidR="00B760AF" w:rsidRPr="0002691D" w:rsidRDefault="00B760AF" w:rsidP="00654C1A">
      <w:pPr>
        <w:widowControl w:val="0"/>
        <w:tabs>
          <w:tab w:val="left" w:pos="950"/>
        </w:tabs>
        <w:spacing w:after="0" w:line="230" w:lineRule="exact"/>
        <w:jc w:val="both"/>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noProof/>
          <w:color w:val="000000"/>
          <w:sz w:val="24"/>
          <w:szCs w:val="24"/>
          <w:lang w:eastAsia="ru-RU"/>
        </w:rPr>
      </w:pP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noProof/>
          <w:color w:val="000000"/>
          <w:sz w:val="24"/>
          <w:szCs w:val="24"/>
          <w:lang w:eastAsia="ru-RU"/>
        </w:rPr>
      </w:pP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noProof/>
          <w:color w:val="000000"/>
          <w:sz w:val="24"/>
          <w:szCs w:val="24"/>
          <w:lang w:eastAsia="ru-RU"/>
        </w:rPr>
      </w:pP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noProof/>
          <w:color w:val="000000"/>
          <w:sz w:val="24"/>
          <w:szCs w:val="24"/>
          <w:lang w:eastAsia="ru-RU"/>
        </w:rPr>
      </w:pP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noProof/>
          <w:color w:val="000000"/>
          <w:sz w:val="24"/>
          <w:szCs w:val="24"/>
          <w:lang w:eastAsia="ru-RU"/>
        </w:rPr>
      </w:pP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noProof/>
          <w:color w:val="000000"/>
          <w:sz w:val="24"/>
          <w:szCs w:val="24"/>
          <w:lang w:eastAsia="ru-RU"/>
        </w:rPr>
      </w:pP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noProof/>
          <w:color w:val="000000"/>
          <w:sz w:val="24"/>
          <w:szCs w:val="24"/>
          <w:lang w:eastAsia="ru-RU"/>
        </w:rPr>
      </w:pP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950"/>
        </w:tabs>
        <w:spacing w:after="0" w:line="230" w:lineRule="exact"/>
        <w:jc w:val="both"/>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480"/>
        </w:tabs>
        <w:spacing w:after="0" w:line="331" w:lineRule="exact"/>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noProof/>
          <w:color w:val="000000"/>
          <w:sz w:val="24"/>
          <w:szCs w:val="24"/>
          <w:lang w:eastAsia="ru-RU"/>
        </w:rPr>
        <w:t xml:space="preserve">  </w:t>
      </w:r>
    </w:p>
    <w:p w:rsidR="00654C1A" w:rsidRPr="0002691D" w:rsidRDefault="00654C1A" w:rsidP="00654C1A">
      <w:pPr>
        <w:widowControl w:val="0"/>
        <w:tabs>
          <w:tab w:val="left" w:pos="480"/>
        </w:tabs>
        <w:spacing w:after="0" w:line="331" w:lineRule="exact"/>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480"/>
        </w:tabs>
        <w:spacing w:after="0" w:line="331" w:lineRule="exact"/>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480"/>
        </w:tabs>
        <w:spacing w:after="0" w:line="331" w:lineRule="exact"/>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480"/>
        </w:tabs>
        <w:spacing w:after="0" w:line="331" w:lineRule="exact"/>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480"/>
        </w:tabs>
        <w:spacing w:after="0" w:line="331" w:lineRule="exact"/>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480"/>
        </w:tabs>
        <w:spacing w:after="0" w:line="331" w:lineRule="exact"/>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480"/>
        </w:tabs>
        <w:spacing w:after="0" w:line="331" w:lineRule="exact"/>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480"/>
        </w:tabs>
        <w:spacing w:after="0" w:line="331" w:lineRule="exact"/>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480"/>
        </w:tabs>
        <w:spacing w:after="0" w:line="331" w:lineRule="exact"/>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480"/>
        </w:tabs>
        <w:spacing w:after="0" w:line="331" w:lineRule="exact"/>
        <w:rPr>
          <w:rFonts w:ascii="Times New Roman" w:eastAsia="Times New Roman" w:hAnsi="Times New Roman" w:cs="Times New Roman"/>
          <w:color w:val="000000"/>
          <w:sz w:val="24"/>
          <w:szCs w:val="24"/>
          <w:lang w:eastAsia="ru-RU"/>
        </w:rPr>
      </w:pPr>
    </w:p>
    <w:p w:rsidR="00654C1A" w:rsidRPr="0002691D" w:rsidRDefault="00654C1A" w:rsidP="00654C1A">
      <w:pPr>
        <w:widowControl w:val="0"/>
        <w:tabs>
          <w:tab w:val="left" w:pos="480"/>
        </w:tabs>
        <w:spacing w:after="0" w:line="331" w:lineRule="exact"/>
        <w:rPr>
          <w:rFonts w:ascii="Times New Roman" w:eastAsia="Times New Roman" w:hAnsi="Times New Roman" w:cs="Times New Roman"/>
          <w:color w:val="000000"/>
          <w:sz w:val="24"/>
          <w:szCs w:val="24"/>
          <w:lang w:eastAsia="ru-RU"/>
        </w:rPr>
      </w:pPr>
    </w:p>
    <w:p w:rsidR="00654C1A" w:rsidRPr="0002691D" w:rsidRDefault="00EF4D44" w:rsidP="00654C1A">
      <w:pPr>
        <w:widowControl w:val="0"/>
        <w:tabs>
          <w:tab w:val="left" w:pos="480"/>
        </w:tabs>
        <w:spacing w:after="0" w:line="331" w:lineRule="exact"/>
        <w:rPr>
          <w:rFonts w:ascii="Times New Roman" w:eastAsia="Times New Roman" w:hAnsi="Times New Roman" w:cs="Times New Roman"/>
          <w:color w:val="000000"/>
          <w:sz w:val="24"/>
          <w:szCs w:val="24"/>
          <w:lang w:eastAsia="ru-RU"/>
        </w:rPr>
      </w:pPr>
      <w:r w:rsidRPr="0002691D">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388613FC" wp14:editId="0AB9745B">
            <wp:simplePos x="0" y="0"/>
            <wp:positionH relativeFrom="column">
              <wp:posOffset>3810</wp:posOffset>
            </wp:positionH>
            <wp:positionV relativeFrom="paragraph">
              <wp:posOffset>-5299710</wp:posOffset>
            </wp:positionV>
            <wp:extent cx="5927725" cy="5467350"/>
            <wp:effectExtent l="0" t="0" r="0" b="0"/>
            <wp:wrapTight wrapText="bothSides">
              <wp:wrapPolygon edited="0">
                <wp:start x="0" y="0"/>
                <wp:lineTo x="0" y="21525"/>
                <wp:lineTo x="21519" y="21525"/>
                <wp:lineTo x="21519"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27725" cy="5467350"/>
                    </a:xfrm>
                    <a:prstGeom prst="rect">
                      <a:avLst/>
                    </a:prstGeom>
                    <a:noFill/>
                    <a:ln>
                      <a:noFill/>
                    </a:ln>
                  </pic:spPr>
                </pic:pic>
              </a:graphicData>
            </a:graphic>
          </wp:anchor>
        </w:drawing>
      </w:r>
    </w:p>
    <w:p w:rsidR="00463EBD" w:rsidRDefault="00463EBD" w:rsidP="00B263DA">
      <w:pPr>
        <w:widowControl w:val="0"/>
        <w:tabs>
          <w:tab w:val="left" w:pos="538"/>
        </w:tabs>
        <w:spacing w:after="0" w:line="322" w:lineRule="exact"/>
        <w:rPr>
          <w:rFonts w:ascii="Times New Roman" w:eastAsia="Times New Roman" w:hAnsi="Times New Roman" w:cs="Times New Roman"/>
          <w:color w:val="000000"/>
          <w:sz w:val="24"/>
          <w:szCs w:val="24"/>
          <w:lang w:eastAsia="ru-RU"/>
        </w:rPr>
      </w:pPr>
    </w:p>
    <w:p w:rsidR="00B83DD9" w:rsidRDefault="00B83DD9" w:rsidP="00B263DA">
      <w:pPr>
        <w:widowControl w:val="0"/>
        <w:tabs>
          <w:tab w:val="left" w:pos="538"/>
        </w:tabs>
        <w:spacing w:after="0" w:line="322"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(котельная №2 выведена из эксплуатации)</w:t>
      </w:r>
      <w:r w:rsidR="009A36AE">
        <w:rPr>
          <w:rFonts w:ascii="Times New Roman" w:eastAsia="Times New Roman" w:hAnsi="Times New Roman" w:cs="Times New Roman"/>
          <w:color w:val="000000"/>
          <w:sz w:val="24"/>
          <w:szCs w:val="24"/>
          <w:lang w:eastAsia="ru-RU"/>
        </w:rPr>
        <w:t>.</w:t>
      </w:r>
    </w:p>
    <w:p w:rsidR="00B83DD9" w:rsidRDefault="00B83DD9" w:rsidP="00B263DA">
      <w:pPr>
        <w:widowControl w:val="0"/>
        <w:tabs>
          <w:tab w:val="left" w:pos="538"/>
        </w:tabs>
        <w:spacing w:after="0" w:line="322" w:lineRule="exact"/>
        <w:rPr>
          <w:rFonts w:ascii="Times New Roman" w:eastAsia="Times New Roman" w:hAnsi="Times New Roman" w:cs="Times New Roman"/>
          <w:color w:val="000000"/>
          <w:sz w:val="24"/>
          <w:szCs w:val="24"/>
          <w:lang w:eastAsia="ru-RU"/>
        </w:rPr>
      </w:pPr>
    </w:p>
    <w:p w:rsidR="00B263DA" w:rsidRDefault="00B263DA" w:rsidP="00B263DA">
      <w:pPr>
        <w:widowControl w:val="0"/>
        <w:tabs>
          <w:tab w:val="left" w:pos="235"/>
        </w:tabs>
        <w:spacing w:after="0" w:line="230" w:lineRule="exact"/>
        <w:rPr>
          <w:rFonts w:ascii="Times New Roman" w:eastAsia="Times New Roman" w:hAnsi="Times New Roman" w:cs="Times New Roman"/>
          <w:color w:val="000000"/>
          <w:sz w:val="24"/>
          <w:szCs w:val="24"/>
          <w:lang w:eastAsia="ru-RU"/>
        </w:rPr>
      </w:pPr>
    </w:p>
    <w:p w:rsidR="00A81123" w:rsidRPr="00B83DD9" w:rsidRDefault="00A81123" w:rsidP="00C204F6">
      <w:pPr>
        <w:pStyle w:val="af2"/>
        <w:widowControl w:val="0"/>
        <w:numPr>
          <w:ilvl w:val="0"/>
          <w:numId w:val="1"/>
        </w:numPr>
        <w:tabs>
          <w:tab w:val="left" w:pos="235"/>
        </w:tabs>
        <w:spacing w:after="0" w:line="230" w:lineRule="exact"/>
        <w:jc w:val="center"/>
        <w:rPr>
          <w:rFonts w:ascii="Times New Roman" w:eastAsia="Times New Roman" w:hAnsi="Times New Roman" w:cs="Times New Roman"/>
          <w:b/>
          <w:color w:val="000000"/>
          <w:lang w:eastAsia="ru-RU"/>
        </w:rPr>
      </w:pPr>
      <w:r w:rsidRPr="00B83DD9">
        <w:rPr>
          <w:rFonts w:ascii="Times New Roman" w:eastAsia="Times New Roman" w:hAnsi="Times New Roman" w:cs="Times New Roman"/>
          <w:b/>
          <w:color w:val="000000"/>
          <w:lang w:eastAsia="ru-RU"/>
        </w:rPr>
        <w:t>ПЕРСПЕКТИВНЫЕ ТОПЛИВНЫЕ БАЛАНСЫ</w:t>
      </w:r>
    </w:p>
    <w:p w:rsidR="004E63DD" w:rsidRPr="0002691D" w:rsidRDefault="004E63DD" w:rsidP="00B263DA">
      <w:pPr>
        <w:widowControl w:val="0"/>
        <w:tabs>
          <w:tab w:val="left" w:pos="235"/>
        </w:tabs>
        <w:spacing w:after="0" w:line="230" w:lineRule="exact"/>
        <w:rPr>
          <w:rFonts w:ascii="Times New Roman" w:eastAsia="Times New Roman" w:hAnsi="Times New Roman" w:cs="Times New Roman"/>
          <w:color w:val="000000"/>
          <w:sz w:val="24"/>
          <w:szCs w:val="24"/>
          <w:lang w:eastAsia="ru-RU"/>
        </w:rPr>
      </w:pPr>
    </w:p>
    <w:p w:rsidR="00A81123" w:rsidRPr="0002691D" w:rsidRDefault="00B83DD9" w:rsidP="00463EBD">
      <w:pPr>
        <w:widowControl w:val="0"/>
        <w:tabs>
          <w:tab w:val="left" w:pos="522"/>
        </w:tabs>
        <w:spacing w:after="0" w:line="331" w:lineRule="exact"/>
        <w:ind w:left="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B263DA" w:rsidRPr="0002691D">
        <w:rPr>
          <w:rFonts w:ascii="Times New Roman" w:eastAsia="Times New Roman" w:hAnsi="Times New Roman" w:cs="Times New Roman"/>
          <w:color w:val="000000"/>
          <w:sz w:val="24"/>
          <w:szCs w:val="24"/>
          <w:lang w:eastAsia="ru-RU"/>
        </w:rPr>
        <w:t>.1</w:t>
      </w:r>
      <w:r w:rsidR="00463EBD">
        <w:rPr>
          <w:rFonts w:ascii="Times New Roman" w:eastAsia="Times New Roman" w:hAnsi="Times New Roman" w:cs="Times New Roman"/>
          <w:color w:val="000000"/>
          <w:sz w:val="24"/>
          <w:szCs w:val="24"/>
          <w:lang w:eastAsia="ru-RU"/>
        </w:rPr>
        <w:t xml:space="preserve">. </w:t>
      </w:r>
      <w:r w:rsidR="00A81123" w:rsidRPr="0002691D">
        <w:rPr>
          <w:rFonts w:ascii="Times New Roman" w:eastAsia="Times New Roman" w:hAnsi="Times New Roman" w:cs="Times New Roman"/>
          <w:color w:val="000000"/>
          <w:sz w:val="24"/>
          <w:szCs w:val="24"/>
          <w:lang w:eastAsia="ru-RU"/>
        </w:rPr>
        <w:t>Существующие и перспективные топливные балансы для каждого источника тепловой энергии, расположенного в границах поселения по видам основного, резервного и аварийного топлива.</w:t>
      </w:r>
    </w:p>
    <w:p w:rsidR="004E63DD" w:rsidRPr="0002691D" w:rsidRDefault="004E63DD" w:rsidP="00B263DA">
      <w:pPr>
        <w:widowControl w:val="0"/>
        <w:tabs>
          <w:tab w:val="left" w:pos="522"/>
        </w:tabs>
        <w:spacing w:after="0" w:line="331" w:lineRule="exact"/>
        <w:ind w:left="142"/>
        <w:rPr>
          <w:rFonts w:ascii="Times New Roman" w:eastAsia="Times New Roman" w:hAnsi="Times New Roman" w:cs="Times New Roman"/>
          <w:color w:val="000000"/>
          <w:sz w:val="24"/>
          <w:szCs w:val="24"/>
          <w:lang w:eastAsia="ru-RU"/>
        </w:rPr>
      </w:pPr>
    </w:p>
    <w:p w:rsidR="00A81123" w:rsidRPr="00463EBD" w:rsidRDefault="00A81123" w:rsidP="00A81123">
      <w:pPr>
        <w:widowControl w:val="0"/>
        <w:spacing w:after="0" w:line="278" w:lineRule="exact"/>
        <w:jc w:val="both"/>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Таблица 1</w:t>
      </w:r>
      <w:r w:rsidR="00B263DA" w:rsidRPr="00463EBD">
        <w:rPr>
          <w:rFonts w:ascii="Times New Roman" w:eastAsia="Times New Roman" w:hAnsi="Times New Roman" w:cs="Times New Roman"/>
          <w:color w:val="000000"/>
          <w:sz w:val="24"/>
          <w:szCs w:val="24"/>
          <w:lang w:eastAsia="ru-RU"/>
        </w:rPr>
        <w:t>3</w:t>
      </w:r>
      <w:r w:rsidRPr="00463EBD">
        <w:rPr>
          <w:rFonts w:ascii="Times New Roman" w:eastAsia="Times New Roman" w:hAnsi="Times New Roman" w:cs="Times New Roman"/>
          <w:color w:val="000000"/>
          <w:sz w:val="24"/>
          <w:szCs w:val="24"/>
          <w:lang w:eastAsia="ru-RU"/>
        </w:rPr>
        <w:t xml:space="preserve"> </w:t>
      </w:r>
      <w:r w:rsidR="004E63DD" w:rsidRPr="00463EBD">
        <w:rPr>
          <w:rFonts w:ascii="Times New Roman" w:eastAsia="Times New Roman" w:hAnsi="Times New Roman" w:cs="Times New Roman"/>
          <w:color w:val="000000"/>
          <w:sz w:val="24"/>
          <w:szCs w:val="24"/>
          <w:lang w:eastAsia="ru-RU"/>
        </w:rPr>
        <w:t xml:space="preserve"> </w:t>
      </w:r>
    </w:p>
    <w:tbl>
      <w:tblPr>
        <w:tblOverlap w:val="never"/>
        <w:tblW w:w="0" w:type="auto"/>
        <w:tblLayout w:type="fixed"/>
        <w:tblCellMar>
          <w:left w:w="10" w:type="dxa"/>
          <w:right w:w="10" w:type="dxa"/>
        </w:tblCellMar>
        <w:tblLook w:val="04A0" w:firstRow="1" w:lastRow="0" w:firstColumn="1" w:lastColumn="0" w:noHBand="0" w:noVBand="1"/>
      </w:tblPr>
      <w:tblGrid>
        <w:gridCol w:w="490"/>
        <w:gridCol w:w="2174"/>
        <w:gridCol w:w="1416"/>
        <w:gridCol w:w="1018"/>
        <w:gridCol w:w="989"/>
        <w:gridCol w:w="1114"/>
        <w:gridCol w:w="1133"/>
        <w:gridCol w:w="1142"/>
      </w:tblGrid>
      <w:tr w:rsidR="00A81123" w:rsidRPr="00463EBD" w:rsidTr="00A81123">
        <w:trPr>
          <w:trHeight w:val="326"/>
        </w:trPr>
        <w:tc>
          <w:tcPr>
            <w:tcW w:w="490" w:type="dxa"/>
            <w:vMerge w:val="restart"/>
            <w:tcBorders>
              <w:top w:val="single" w:sz="4" w:space="0" w:color="auto"/>
              <w:left w:val="single" w:sz="4" w:space="0" w:color="auto"/>
            </w:tcBorders>
            <w:shd w:val="clear" w:color="auto" w:fill="FFFFFF"/>
          </w:tcPr>
          <w:p w:rsidR="00A81123" w:rsidRPr="00463EB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c>
          <w:tcPr>
            <w:tcW w:w="2174" w:type="dxa"/>
            <w:vMerge w:val="restart"/>
            <w:tcBorders>
              <w:top w:val="single" w:sz="4" w:space="0" w:color="auto"/>
              <w:left w:val="single" w:sz="4" w:space="0" w:color="auto"/>
            </w:tcBorders>
            <w:shd w:val="clear" w:color="auto" w:fill="FFFFFF"/>
          </w:tcPr>
          <w:p w:rsidR="00A81123" w:rsidRPr="00463EB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Наименование</w:t>
            </w:r>
          </w:p>
          <w:p w:rsidR="00A81123" w:rsidRPr="00463EB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котельной</w:t>
            </w:r>
          </w:p>
        </w:tc>
        <w:tc>
          <w:tcPr>
            <w:tcW w:w="1416" w:type="dxa"/>
            <w:vMerge w:val="restart"/>
            <w:tcBorders>
              <w:top w:val="single" w:sz="4" w:space="0" w:color="auto"/>
              <w:left w:val="single" w:sz="4" w:space="0" w:color="auto"/>
            </w:tcBorders>
            <w:shd w:val="clear" w:color="auto" w:fill="FFFFFF"/>
          </w:tcPr>
          <w:p w:rsidR="00A81123" w:rsidRPr="00463EB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Вид</w:t>
            </w:r>
          </w:p>
          <w:p w:rsidR="00A81123" w:rsidRPr="00463EB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основного</w:t>
            </w:r>
          </w:p>
          <w:p w:rsidR="00A81123" w:rsidRPr="00463EB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топлива</w:t>
            </w:r>
          </w:p>
        </w:tc>
        <w:tc>
          <w:tcPr>
            <w:tcW w:w="3121" w:type="dxa"/>
            <w:gridSpan w:val="3"/>
            <w:tcBorders>
              <w:top w:val="single" w:sz="4" w:space="0" w:color="auto"/>
              <w:left w:val="single" w:sz="4" w:space="0" w:color="auto"/>
            </w:tcBorders>
            <w:shd w:val="clear" w:color="auto" w:fill="FFFFFF"/>
          </w:tcPr>
          <w:p w:rsidR="00A81123" w:rsidRPr="00463EBD" w:rsidRDefault="00A81123"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Расход основного топлива</w:t>
            </w:r>
          </w:p>
        </w:tc>
        <w:tc>
          <w:tcPr>
            <w:tcW w:w="1133" w:type="dxa"/>
            <w:vMerge w:val="restart"/>
            <w:tcBorders>
              <w:top w:val="single" w:sz="4" w:space="0" w:color="auto"/>
              <w:left w:val="single" w:sz="4" w:space="0" w:color="auto"/>
            </w:tcBorders>
            <w:shd w:val="clear" w:color="auto" w:fill="FFFFFF"/>
          </w:tcPr>
          <w:p w:rsidR="00A81123" w:rsidRPr="00463EBD" w:rsidRDefault="00A81123" w:rsidP="00A81123">
            <w:pPr>
              <w:widowControl w:val="0"/>
              <w:spacing w:after="0" w:line="274" w:lineRule="exact"/>
              <w:rPr>
                <w:rFonts w:ascii="Times New Roman" w:eastAsia="Times New Roman" w:hAnsi="Times New Roman" w:cs="Times New Roman"/>
                <w:color w:val="000000"/>
                <w:sz w:val="24"/>
                <w:szCs w:val="24"/>
                <w:lang w:eastAsia="ru-RU"/>
              </w:rPr>
            </w:pPr>
            <w:proofErr w:type="spellStart"/>
            <w:r w:rsidRPr="00463EBD">
              <w:rPr>
                <w:rFonts w:ascii="Times New Roman" w:eastAsia="Times New Roman" w:hAnsi="Times New Roman" w:cs="Times New Roman"/>
                <w:color w:val="000000"/>
                <w:sz w:val="24"/>
                <w:szCs w:val="24"/>
                <w:lang w:eastAsia="ru-RU"/>
              </w:rPr>
              <w:t>Резервн</w:t>
            </w:r>
            <w:proofErr w:type="spellEnd"/>
          </w:p>
          <w:p w:rsidR="00A81123" w:rsidRPr="00463EBD" w:rsidRDefault="00A81123" w:rsidP="00A81123">
            <w:pPr>
              <w:widowControl w:val="0"/>
              <w:spacing w:after="0" w:line="274" w:lineRule="exact"/>
              <w:rPr>
                <w:rFonts w:ascii="Times New Roman" w:eastAsia="Times New Roman" w:hAnsi="Times New Roman" w:cs="Times New Roman"/>
                <w:color w:val="000000"/>
                <w:sz w:val="24"/>
                <w:szCs w:val="24"/>
                <w:lang w:eastAsia="ru-RU"/>
              </w:rPr>
            </w:pPr>
            <w:proofErr w:type="spellStart"/>
            <w:r w:rsidRPr="00463EBD">
              <w:rPr>
                <w:rFonts w:ascii="Times New Roman" w:eastAsia="Times New Roman" w:hAnsi="Times New Roman" w:cs="Times New Roman"/>
                <w:color w:val="000000"/>
                <w:sz w:val="24"/>
                <w:szCs w:val="24"/>
                <w:lang w:eastAsia="ru-RU"/>
              </w:rPr>
              <w:t>ое</w:t>
            </w:r>
            <w:proofErr w:type="spellEnd"/>
          </w:p>
          <w:p w:rsidR="00A81123" w:rsidRPr="00463EB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топливо</w:t>
            </w:r>
          </w:p>
        </w:tc>
        <w:tc>
          <w:tcPr>
            <w:tcW w:w="1142" w:type="dxa"/>
            <w:vMerge w:val="restart"/>
            <w:tcBorders>
              <w:top w:val="single" w:sz="4" w:space="0" w:color="auto"/>
              <w:left w:val="single" w:sz="4" w:space="0" w:color="auto"/>
              <w:right w:val="single" w:sz="4" w:space="0" w:color="auto"/>
            </w:tcBorders>
            <w:shd w:val="clear" w:color="auto" w:fill="FFFFFF"/>
          </w:tcPr>
          <w:p w:rsidR="00A81123" w:rsidRPr="00463EB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Аварий</w:t>
            </w:r>
          </w:p>
          <w:p w:rsidR="00A81123" w:rsidRPr="00463EBD" w:rsidRDefault="00A81123" w:rsidP="00A81123">
            <w:pPr>
              <w:widowControl w:val="0"/>
              <w:spacing w:after="0" w:line="274" w:lineRule="exact"/>
              <w:rPr>
                <w:rFonts w:ascii="Times New Roman" w:eastAsia="Times New Roman" w:hAnsi="Times New Roman" w:cs="Times New Roman"/>
                <w:color w:val="000000"/>
                <w:sz w:val="24"/>
                <w:szCs w:val="24"/>
                <w:lang w:eastAsia="ru-RU"/>
              </w:rPr>
            </w:pPr>
            <w:proofErr w:type="spellStart"/>
            <w:r w:rsidRPr="00463EBD">
              <w:rPr>
                <w:rFonts w:ascii="Times New Roman" w:eastAsia="Times New Roman" w:hAnsi="Times New Roman" w:cs="Times New Roman"/>
                <w:color w:val="000000"/>
                <w:sz w:val="24"/>
                <w:szCs w:val="24"/>
                <w:lang w:eastAsia="ru-RU"/>
              </w:rPr>
              <w:t>ное</w:t>
            </w:r>
            <w:proofErr w:type="spellEnd"/>
          </w:p>
          <w:p w:rsidR="00A81123" w:rsidRPr="00463EBD" w:rsidRDefault="00A81123" w:rsidP="00A81123">
            <w:pPr>
              <w:widowControl w:val="0"/>
              <w:spacing w:after="0" w:line="274"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топливо</w:t>
            </w:r>
          </w:p>
        </w:tc>
      </w:tr>
      <w:tr w:rsidR="00A81123" w:rsidRPr="00463EBD" w:rsidTr="00A81123">
        <w:trPr>
          <w:trHeight w:val="514"/>
        </w:trPr>
        <w:tc>
          <w:tcPr>
            <w:tcW w:w="490" w:type="dxa"/>
            <w:vMerge/>
            <w:tcBorders>
              <w:left w:val="single" w:sz="4" w:space="0" w:color="auto"/>
            </w:tcBorders>
            <w:shd w:val="clear" w:color="auto" w:fill="FFFFFF"/>
          </w:tcPr>
          <w:p w:rsidR="00A81123" w:rsidRPr="00463EB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c>
          <w:tcPr>
            <w:tcW w:w="2174" w:type="dxa"/>
            <w:vMerge/>
            <w:tcBorders>
              <w:left w:val="single" w:sz="4" w:space="0" w:color="auto"/>
            </w:tcBorders>
            <w:shd w:val="clear" w:color="auto" w:fill="FFFFFF"/>
          </w:tcPr>
          <w:p w:rsidR="00A81123" w:rsidRPr="00463EB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c>
          <w:tcPr>
            <w:tcW w:w="1416" w:type="dxa"/>
            <w:vMerge/>
            <w:tcBorders>
              <w:left w:val="single" w:sz="4" w:space="0" w:color="auto"/>
            </w:tcBorders>
            <w:shd w:val="clear" w:color="auto" w:fill="FFFFFF"/>
          </w:tcPr>
          <w:p w:rsidR="00A81123" w:rsidRPr="00463EB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c>
          <w:tcPr>
            <w:tcW w:w="1018" w:type="dxa"/>
            <w:tcBorders>
              <w:top w:val="single" w:sz="4" w:space="0" w:color="auto"/>
              <w:left w:val="single" w:sz="4" w:space="0" w:color="auto"/>
            </w:tcBorders>
            <w:shd w:val="clear" w:color="auto" w:fill="FFFFFF"/>
          </w:tcPr>
          <w:p w:rsidR="00A81123" w:rsidRPr="00463EBD" w:rsidRDefault="00B83DD9"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2023</w:t>
            </w:r>
          </w:p>
        </w:tc>
        <w:tc>
          <w:tcPr>
            <w:tcW w:w="989" w:type="dxa"/>
            <w:tcBorders>
              <w:top w:val="single" w:sz="4" w:space="0" w:color="auto"/>
              <w:left w:val="single" w:sz="4" w:space="0" w:color="auto"/>
            </w:tcBorders>
            <w:shd w:val="clear" w:color="auto" w:fill="FFFFFF"/>
          </w:tcPr>
          <w:p w:rsidR="00A81123"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p>
        </w:tc>
        <w:tc>
          <w:tcPr>
            <w:tcW w:w="1114" w:type="dxa"/>
            <w:tcBorders>
              <w:top w:val="single" w:sz="4" w:space="0" w:color="auto"/>
              <w:left w:val="single" w:sz="4" w:space="0" w:color="auto"/>
            </w:tcBorders>
            <w:shd w:val="clear" w:color="auto" w:fill="FFFFFF"/>
          </w:tcPr>
          <w:p w:rsidR="00A81123" w:rsidRPr="00463EBD" w:rsidRDefault="00A81123" w:rsidP="007A5B0E">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202</w:t>
            </w:r>
            <w:r w:rsidR="007A5B0E">
              <w:rPr>
                <w:rFonts w:ascii="Times New Roman" w:eastAsia="Times New Roman" w:hAnsi="Times New Roman" w:cs="Times New Roman"/>
                <w:color w:val="000000"/>
                <w:sz w:val="24"/>
                <w:szCs w:val="24"/>
                <w:lang w:eastAsia="ru-RU"/>
              </w:rPr>
              <w:t>5-31</w:t>
            </w:r>
          </w:p>
        </w:tc>
        <w:tc>
          <w:tcPr>
            <w:tcW w:w="1133" w:type="dxa"/>
            <w:vMerge/>
            <w:tcBorders>
              <w:left w:val="single" w:sz="4" w:space="0" w:color="auto"/>
            </w:tcBorders>
            <w:shd w:val="clear" w:color="auto" w:fill="FFFFFF"/>
          </w:tcPr>
          <w:p w:rsidR="00A81123" w:rsidRPr="00463EB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c>
          <w:tcPr>
            <w:tcW w:w="1142" w:type="dxa"/>
            <w:vMerge/>
            <w:tcBorders>
              <w:left w:val="single" w:sz="4" w:space="0" w:color="auto"/>
              <w:right w:val="single" w:sz="4" w:space="0" w:color="auto"/>
            </w:tcBorders>
            <w:shd w:val="clear" w:color="auto" w:fill="FFFFFF"/>
          </w:tcPr>
          <w:p w:rsidR="00A81123" w:rsidRPr="00463EBD" w:rsidRDefault="00A81123" w:rsidP="00A81123">
            <w:pPr>
              <w:widowControl w:val="0"/>
              <w:spacing w:after="0" w:line="240" w:lineRule="auto"/>
              <w:rPr>
                <w:rFonts w:ascii="Times New Roman" w:eastAsia="Courier New" w:hAnsi="Times New Roman" w:cs="Times New Roman"/>
                <w:color w:val="000000"/>
                <w:sz w:val="24"/>
                <w:szCs w:val="24"/>
                <w:lang w:eastAsia="ru-RU"/>
              </w:rPr>
            </w:pPr>
          </w:p>
        </w:tc>
      </w:tr>
      <w:tr w:rsidR="007A5B0E" w:rsidRPr="00463EBD" w:rsidTr="00B263DA">
        <w:trPr>
          <w:trHeight w:val="515"/>
        </w:trPr>
        <w:tc>
          <w:tcPr>
            <w:tcW w:w="490"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1</w:t>
            </w:r>
          </w:p>
        </w:tc>
        <w:tc>
          <w:tcPr>
            <w:tcW w:w="2174" w:type="dxa"/>
            <w:tcBorders>
              <w:top w:val="single" w:sz="4" w:space="0" w:color="auto"/>
              <w:left w:val="single" w:sz="4" w:space="0" w:color="auto"/>
            </w:tcBorders>
            <w:shd w:val="clear" w:color="auto" w:fill="FFFFFF"/>
          </w:tcPr>
          <w:p w:rsidR="007A5B0E" w:rsidRPr="00463EBD" w:rsidRDefault="007A5B0E" w:rsidP="00A81123">
            <w:pPr>
              <w:widowControl w:val="0"/>
              <w:spacing w:after="0" w:line="283"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 xml:space="preserve">Котельная № 1 </w:t>
            </w:r>
          </w:p>
          <w:p w:rsidR="007A5B0E" w:rsidRPr="00463EBD" w:rsidRDefault="007A5B0E" w:rsidP="00A81123">
            <w:pPr>
              <w:widowControl w:val="0"/>
              <w:spacing w:after="0" w:line="283"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 xml:space="preserve"> </w:t>
            </w:r>
          </w:p>
        </w:tc>
        <w:tc>
          <w:tcPr>
            <w:tcW w:w="1416"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Газ,</w:t>
            </w:r>
          </w:p>
          <w:p w:rsidR="007A5B0E" w:rsidRPr="00463EBD" w:rsidRDefault="007A5B0E" w:rsidP="002B165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roofErr w:type="spellStart"/>
            <w:r w:rsidRPr="00463EBD">
              <w:rPr>
                <w:rFonts w:ascii="Times New Roman" w:eastAsia="Times New Roman" w:hAnsi="Times New Roman" w:cs="Times New Roman"/>
                <w:color w:val="000000"/>
                <w:sz w:val="24"/>
                <w:szCs w:val="24"/>
                <w:lang w:eastAsia="ru-RU"/>
              </w:rPr>
              <w:t>мЗ</w:t>
            </w:r>
            <w:proofErr w:type="spellEnd"/>
            <w:r w:rsidRPr="00463EBD">
              <w:rPr>
                <w:rFonts w:ascii="Times New Roman" w:eastAsia="Times New Roman" w:hAnsi="Times New Roman" w:cs="Times New Roman"/>
                <w:color w:val="000000"/>
                <w:sz w:val="24"/>
                <w:szCs w:val="24"/>
                <w:lang w:eastAsia="ru-RU"/>
              </w:rPr>
              <w:t>/ год</w:t>
            </w:r>
          </w:p>
        </w:tc>
        <w:tc>
          <w:tcPr>
            <w:tcW w:w="1018" w:type="dxa"/>
            <w:tcBorders>
              <w:top w:val="single" w:sz="4" w:space="0" w:color="auto"/>
              <w:left w:val="single" w:sz="4" w:space="0" w:color="auto"/>
            </w:tcBorders>
            <w:shd w:val="clear" w:color="auto" w:fill="FFFFFF"/>
          </w:tcPr>
          <w:p w:rsidR="007A5B0E" w:rsidRPr="00463EBD" w:rsidRDefault="007A5B0E" w:rsidP="007A5B0E">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521</w:t>
            </w:r>
            <w:r w:rsidR="00B83DD9">
              <w:rPr>
                <w:rFonts w:ascii="Times New Roman" w:eastAsia="Times New Roman" w:hAnsi="Times New Roman" w:cs="Times New Roman"/>
                <w:color w:val="000000"/>
                <w:sz w:val="24"/>
                <w:szCs w:val="24"/>
                <w:lang w:eastAsia="ru-RU"/>
              </w:rPr>
              <w:t>,</w:t>
            </w:r>
            <w:r w:rsidRPr="00463EBD">
              <w:rPr>
                <w:rFonts w:ascii="Times New Roman" w:eastAsia="Times New Roman" w:hAnsi="Times New Roman" w:cs="Times New Roman"/>
                <w:color w:val="000000"/>
                <w:sz w:val="24"/>
                <w:szCs w:val="24"/>
                <w:lang w:eastAsia="ru-RU"/>
              </w:rPr>
              <w:t>150</w:t>
            </w:r>
          </w:p>
        </w:tc>
        <w:tc>
          <w:tcPr>
            <w:tcW w:w="989" w:type="dxa"/>
            <w:tcBorders>
              <w:top w:val="single" w:sz="4" w:space="0" w:color="auto"/>
              <w:left w:val="single" w:sz="4" w:space="0" w:color="auto"/>
            </w:tcBorders>
            <w:shd w:val="clear" w:color="auto" w:fill="FFFFFF"/>
          </w:tcPr>
          <w:p w:rsidR="007A5B0E" w:rsidRPr="00463EBD" w:rsidRDefault="00B83DD9"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14" w:type="dxa"/>
            <w:tcBorders>
              <w:top w:val="single" w:sz="4" w:space="0" w:color="auto"/>
              <w:left w:val="single" w:sz="4" w:space="0" w:color="auto"/>
            </w:tcBorders>
            <w:shd w:val="clear" w:color="auto" w:fill="FFFFFF"/>
          </w:tcPr>
          <w:p w:rsidR="007A5B0E" w:rsidRPr="00463EBD" w:rsidRDefault="00B83DD9"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33"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c>
          <w:tcPr>
            <w:tcW w:w="1142" w:type="dxa"/>
            <w:tcBorders>
              <w:top w:val="single" w:sz="4" w:space="0" w:color="auto"/>
              <w:left w:val="single" w:sz="4" w:space="0" w:color="auto"/>
              <w:righ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r>
      <w:tr w:rsidR="007A5B0E" w:rsidRPr="00463EBD" w:rsidTr="002F464B">
        <w:trPr>
          <w:trHeight w:val="522"/>
        </w:trPr>
        <w:tc>
          <w:tcPr>
            <w:tcW w:w="490"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lastRenderedPageBreak/>
              <w:t>2</w:t>
            </w:r>
          </w:p>
        </w:tc>
        <w:tc>
          <w:tcPr>
            <w:tcW w:w="2174" w:type="dxa"/>
            <w:tcBorders>
              <w:top w:val="single" w:sz="4" w:space="0" w:color="auto"/>
              <w:left w:val="single" w:sz="4" w:space="0" w:color="auto"/>
            </w:tcBorders>
            <w:shd w:val="clear" w:color="auto" w:fill="FFFFFF"/>
          </w:tcPr>
          <w:p w:rsidR="007A5B0E" w:rsidRPr="00463EBD" w:rsidRDefault="007A5B0E" w:rsidP="002F464B">
            <w:pPr>
              <w:widowControl w:val="0"/>
              <w:spacing w:after="0" w:line="278"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 xml:space="preserve">Котельная № 2  </w:t>
            </w:r>
          </w:p>
        </w:tc>
        <w:tc>
          <w:tcPr>
            <w:tcW w:w="1416"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Газ,</w:t>
            </w:r>
          </w:p>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roofErr w:type="spellStart"/>
            <w:r w:rsidRPr="00463EBD">
              <w:rPr>
                <w:rFonts w:ascii="Times New Roman" w:eastAsia="Times New Roman" w:hAnsi="Times New Roman" w:cs="Times New Roman"/>
                <w:color w:val="000000"/>
                <w:sz w:val="24"/>
                <w:szCs w:val="24"/>
                <w:lang w:eastAsia="ru-RU"/>
              </w:rPr>
              <w:t>мЗ</w:t>
            </w:r>
            <w:proofErr w:type="spellEnd"/>
            <w:r w:rsidRPr="00463EBD">
              <w:rPr>
                <w:rFonts w:ascii="Times New Roman" w:eastAsia="Times New Roman" w:hAnsi="Times New Roman" w:cs="Times New Roman"/>
                <w:color w:val="000000"/>
                <w:sz w:val="24"/>
                <w:szCs w:val="24"/>
                <w:lang w:eastAsia="ru-RU"/>
              </w:rPr>
              <w:t>/ год</w:t>
            </w:r>
          </w:p>
        </w:tc>
        <w:tc>
          <w:tcPr>
            <w:tcW w:w="1018" w:type="dxa"/>
            <w:tcBorders>
              <w:top w:val="single" w:sz="4" w:space="0" w:color="auto"/>
              <w:left w:val="single" w:sz="4" w:space="0" w:color="auto"/>
            </w:tcBorders>
            <w:shd w:val="clear" w:color="auto" w:fill="FFFFFF"/>
          </w:tcPr>
          <w:p w:rsidR="007A5B0E" w:rsidRPr="00463EBD" w:rsidRDefault="007609C8" w:rsidP="007A5B0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486</w:t>
            </w:r>
            <w:r w:rsidR="00B83DD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930</w:t>
            </w:r>
          </w:p>
        </w:tc>
        <w:tc>
          <w:tcPr>
            <w:tcW w:w="989" w:type="dxa"/>
            <w:tcBorders>
              <w:top w:val="single" w:sz="4" w:space="0" w:color="auto"/>
              <w:left w:val="single" w:sz="4" w:space="0" w:color="auto"/>
            </w:tcBorders>
            <w:shd w:val="clear" w:color="auto" w:fill="FFFFFF"/>
          </w:tcPr>
          <w:p w:rsidR="007A5B0E" w:rsidRPr="00463EBD" w:rsidRDefault="007609C8"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14" w:type="dxa"/>
            <w:tcBorders>
              <w:top w:val="single" w:sz="4" w:space="0" w:color="auto"/>
              <w:left w:val="single" w:sz="4" w:space="0" w:color="auto"/>
            </w:tcBorders>
            <w:shd w:val="clear" w:color="auto" w:fill="FFFFFF"/>
          </w:tcPr>
          <w:p w:rsidR="007A5B0E" w:rsidRPr="00463EBD" w:rsidRDefault="007609C8"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33"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c>
          <w:tcPr>
            <w:tcW w:w="1142" w:type="dxa"/>
            <w:tcBorders>
              <w:top w:val="single" w:sz="4" w:space="0" w:color="auto"/>
              <w:left w:val="single" w:sz="4" w:space="0" w:color="auto"/>
              <w:righ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r>
      <w:tr w:rsidR="007A5B0E" w:rsidRPr="00463EBD" w:rsidTr="002F464B">
        <w:trPr>
          <w:trHeight w:val="549"/>
        </w:trPr>
        <w:tc>
          <w:tcPr>
            <w:tcW w:w="490"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3</w:t>
            </w:r>
          </w:p>
        </w:tc>
        <w:tc>
          <w:tcPr>
            <w:tcW w:w="2174" w:type="dxa"/>
            <w:tcBorders>
              <w:top w:val="single" w:sz="4" w:space="0" w:color="auto"/>
              <w:left w:val="single" w:sz="4" w:space="0" w:color="auto"/>
            </w:tcBorders>
            <w:shd w:val="clear" w:color="auto" w:fill="FFFFFF"/>
          </w:tcPr>
          <w:p w:rsidR="007A5B0E" w:rsidRPr="00463EBD" w:rsidRDefault="007A5B0E" w:rsidP="002F464B">
            <w:pPr>
              <w:widowControl w:val="0"/>
              <w:spacing w:after="0" w:line="278"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 xml:space="preserve">Котельная №3   </w:t>
            </w:r>
          </w:p>
        </w:tc>
        <w:tc>
          <w:tcPr>
            <w:tcW w:w="1416"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Газ,</w:t>
            </w:r>
          </w:p>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roofErr w:type="spellStart"/>
            <w:r w:rsidRPr="00463EBD">
              <w:rPr>
                <w:rFonts w:ascii="Times New Roman" w:eastAsia="Times New Roman" w:hAnsi="Times New Roman" w:cs="Times New Roman"/>
                <w:color w:val="000000"/>
                <w:sz w:val="24"/>
                <w:szCs w:val="24"/>
                <w:lang w:eastAsia="ru-RU"/>
              </w:rPr>
              <w:t>мЗ</w:t>
            </w:r>
            <w:proofErr w:type="spellEnd"/>
            <w:r w:rsidRPr="00463EBD">
              <w:rPr>
                <w:rFonts w:ascii="Times New Roman" w:eastAsia="Times New Roman" w:hAnsi="Times New Roman" w:cs="Times New Roman"/>
                <w:color w:val="000000"/>
                <w:sz w:val="24"/>
                <w:szCs w:val="24"/>
                <w:lang w:eastAsia="ru-RU"/>
              </w:rPr>
              <w:t>/ год</w:t>
            </w:r>
          </w:p>
        </w:tc>
        <w:tc>
          <w:tcPr>
            <w:tcW w:w="1018" w:type="dxa"/>
            <w:tcBorders>
              <w:top w:val="single" w:sz="4" w:space="0" w:color="auto"/>
              <w:left w:val="single" w:sz="4" w:space="0" w:color="auto"/>
            </w:tcBorders>
            <w:shd w:val="clear" w:color="auto" w:fill="FFFFFF"/>
          </w:tcPr>
          <w:p w:rsidR="007A5B0E" w:rsidRPr="00463EBD" w:rsidRDefault="00B83DD9" w:rsidP="007A5B0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tcBorders>
            <w:shd w:val="clear" w:color="auto" w:fill="FFFFFF"/>
          </w:tcPr>
          <w:p w:rsidR="007A5B0E" w:rsidRPr="00463EBD" w:rsidRDefault="00B83DD9" w:rsidP="007A5B0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14" w:type="dxa"/>
            <w:tcBorders>
              <w:top w:val="single" w:sz="4" w:space="0" w:color="auto"/>
              <w:left w:val="single" w:sz="4" w:space="0" w:color="auto"/>
            </w:tcBorders>
            <w:shd w:val="clear" w:color="auto" w:fill="FFFFFF"/>
          </w:tcPr>
          <w:p w:rsidR="007A5B0E" w:rsidRPr="00463EBD" w:rsidRDefault="00B83DD9"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33"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c>
          <w:tcPr>
            <w:tcW w:w="1142" w:type="dxa"/>
            <w:tcBorders>
              <w:top w:val="single" w:sz="4" w:space="0" w:color="auto"/>
              <w:left w:val="single" w:sz="4" w:space="0" w:color="auto"/>
              <w:righ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r>
      <w:tr w:rsidR="007A5B0E" w:rsidRPr="00463EBD" w:rsidTr="002F464B">
        <w:trPr>
          <w:trHeight w:val="589"/>
        </w:trPr>
        <w:tc>
          <w:tcPr>
            <w:tcW w:w="490"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4</w:t>
            </w:r>
          </w:p>
        </w:tc>
        <w:tc>
          <w:tcPr>
            <w:tcW w:w="2174"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Котельная № 4</w:t>
            </w:r>
          </w:p>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 xml:space="preserve"> </w:t>
            </w:r>
          </w:p>
        </w:tc>
        <w:tc>
          <w:tcPr>
            <w:tcW w:w="1416"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Газ,</w:t>
            </w:r>
          </w:p>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roofErr w:type="spellStart"/>
            <w:r w:rsidRPr="00463EBD">
              <w:rPr>
                <w:rFonts w:ascii="Times New Roman" w:eastAsia="Times New Roman" w:hAnsi="Times New Roman" w:cs="Times New Roman"/>
                <w:color w:val="000000"/>
                <w:sz w:val="24"/>
                <w:szCs w:val="24"/>
                <w:lang w:eastAsia="ru-RU"/>
              </w:rPr>
              <w:t>мЗ</w:t>
            </w:r>
            <w:proofErr w:type="spellEnd"/>
            <w:r w:rsidRPr="00463EBD">
              <w:rPr>
                <w:rFonts w:ascii="Times New Roman" w:eastAsia="Times New Roman" w:hAnsi="Times New Roman" w:cs="Times New Roman"/>
                <w:color w:val="000000"/>
                <w:sz w:val="24"/>
                <w:szCs w:val="24"/>
                <w:lang w:eastAsia="ru-RU"/>
              </w:rPr>
              <w:t>/ год</w:t>
            </w:r>
          </w:p>
        </w:tc>
        <w:tc>
          <w:tcPr>
            <w:tcW w:w="1018" w:type="dxa"/>
            <w:tcBorders>
              <w:top w:val="single" w:sz="4" w:space="0" w:color="auto"/>
              <w:left w:val="single" w:sz="4" w:space="0" w:color="auto"/>
            </w:tcBorders>
            <w:shd w:val="clear" w:color="auto" w:fill="FFFFFF"/>
          </w:tcPr>
          <w:p w:rsidR="007A5B0E" w:rsidRPr="00463EBD" w:rsidRDefault="007A5B0E" w:rsidP="007A5B0E">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23</w:t>
            </w:r>
            <w:r w:rsidR="00B83DD9">
              <w:rPr>
                <w:rFonts w:ascii="Times New Roman" w:eastAsia="Times New Roman" w:hAnsi="Times New Roman" w:cs="Times New Roman"/>
                <w:color w:val="000000"/>
                <w:sz w:val="24"/>
                <w:szCs w:val="24"/>
                <w:lang w:eastAsia="ru-RU"/>
              </w:rPr>
              <w:t>,</w:t>
            </w:r>
            <w:r w:rsidRPr="00463EBD">
              <w:rPr>
                <w:rFonts w:ascii="Times New Roman" w:eastAsia="Times New Roman" w:hAnsi="Times New Roman" w:cs="Times New Roman"/>
                <w:color w:val="000000"/>
                <w:sz w:val="24"/>
                <w:szCs w:val="24"/>
                <w:lang w:eastAsia="ru-RU"/>
              </w:rPr>
              <w:t>660</w:t>
            </w:r>
          </w:p>
        </w:tc>
        <w:tc>
          <w:tcPr>
            <w:tcW w:w="989" w:type="dxa"/>
            <w:tcBorders>
              <w:top w:val="single" w:sz="4" w:space="0" w:color="auto"/>
              <w:left w:val="single" w:sz="4" w:space="0" w:color="auto"/>
            </w:tcBorders>
            <w:shd w:val="clear" w:color="auto" w:fill="FFFFFF"/>
          </w:tcPr>
          <w:p w:rsidR="007A5B0E" w:rsidRPr="00463EBD" w:rsidRDefault="00B83DD9" w:rsidP="007A5B0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21,561</w:t>
            </w:r>
          </w:p>
        </w:tc>
        <w:tc>
          <w:tcPr>
            <w:tcW w:w="1114" w:type="dxa"/>
            <w:tcBorders>
              <w:top w:val="single" w:sz="4" w:space="0" w:color="auto"/>
              <w:left w:val="single" w:sz="4" w:space="0" w:color="auto"/>
            </w:tcBorders>
            <w:shd w:val="clear" w:color="auto" w:fill="FFFFFF"/>
          </w:tcPr>
          <w:p w:rsidR="007A5B0E" w:rsidRPr="00463EBD" w:rsidRDefault="00B83DD9" w:rsidP="00992C57">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33"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c>
          <w:tcPr>
            <w:tcW w:w="1142" w:type="dxa"/>
            <w:tcBorders>
              <w:top w:val="single" w:sz="4" w:space="0" w:color="auto"/>
              <w:left w:val="single" w:sz="4" w:space="0" w:color="auto"/>
              <w:righ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r>
      <w:tr w:rsidR="007A5B0E" w:rsidRPr="00463EBD" w:rsidTr="00B263DA">
        <w:trPr>
          <w:trHeight w:val="514"/>
        </w:trPr>
        <w:tc>
          <w:tcPr>
            <w:tcW w:w="490"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5</w:t>
            </w:r>
          </w:p>
        </w:tc>
        <w:tc>
          <w:tcPr>
            <w:tcW w:w="2174"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Котельная №7</w:t>
            </w:r>
          </w:p>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 xml:space="preserve"> </w:t>
            </w:r>
          </w:p>
        </w:tc>
        <w:tc>
          <w:tcPr>
            <w:tcW w:w="1416"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Газ,</w:t>
            </w:r>
          </w:p>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roofErr w:type="spellStart"/>
            <w:r w:rsidRPr="00463EBD">
              <w:rPr>
                <w:rFonts w:ascii="Times New Roman" w:eastAsia="Times New Roman" w:hAnsi="Times New Roman" w:cs="Times New Roman"/>
                <w:color w:val="000000"/>
                <w:sz w:val="24"/>
                <w:szCs w:val="24"/>
                <w:lang w:eastAsia="ru-RU"/>
              </w:rPr>
              <w:t>мЗ</w:t>
            </w:r>
            <w:proofErr w:type="spellEnd"/>
            <w:r w:rsidRPr="00463EBD">
              <w:rPr>
                <w:rFonts w:ascii="Times New Roman" w:eastAsia="Times New Roman" w:hAnsi="Times New Roman" w:cs="Times New Roman"/>
                <w:color w:val="000000"/>
                <w:sz w:val="24"/>
                <w:szCs w:val="24"/>
                <w:lang w:eastAsia="ru-RU"/>
              </w:rPr>
              <w:t>/ год</w:t>
            </w:r>
          </w:p>
        </w:tc>
        <w:tc>
          <w:tcPr>
            <w:tcW w:w="1018" w:type="dxa"/>
            <w:tcBorders>
              <w:top w:val="single" w:sz="4" w:space="0" w:color="auto"/>
              <w:left w:val="single" w:sz="4" w:space="0" w:color="auto"/>
            </w:tcBorders>
            <w:shd w:val="clear" w:color="auto" w:fill="FFFFFF"/>
          </w:tcPr>
          <w:p w:rsidR="007A5B0E" w:rsidRPr="00463EBD" w:rsidRDefault="007A5B0E" w:rsidP="007A5B0E">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11</w:t>
            </w:r>
            <w:r w:rsidR="00B83DD9">
              <w:rPr>
                <w:rFonts w:ascii="Times New Roman" w:eastAsia="Times New Roman" w:hAnsi="Times New Roman" w:cs="Times New Roman"/>
                <w:color w:val="000000"/>
                <w:sz w:val="24"/>
                <w:szCs w:val="24"/>
                <w:lang w:eastAsia="ru-RU"/>
              </w:rPr>
              <w:t>,</w:t>
            </w:r>
            <w:r w:rsidRPr="00463EBD">
              <w:rPr>
                <w:rFonts w:ascii="Times New Roman" w:eastAsia="Times New Roman" w:hAnsi="Times New Roman" w:cs="Times New Roman"/>
                <w:color w:val="000000"/>
                <w:sz w:val="24"/>
                <w:szCs w:val="24"/>
                <w:lang w:eastAsia="ru-RU"/>
              </w:rPr>
              <w:t>402</w:t>
            </w:r>
          </w:p>
        </w:tc>
        <w:tc>
          <w:tcPr>
            <w:tcW w:w="989" w:type="dxa"/>
            <w:tcBorders>
              <w:top w:val="single" w:sz="4" w:space="0" w:color="auto"/>
              <w:left w:val="single" w:sz="4" w:space="0" w:color="auto"/>
            </w:tcBorders>
            <w:shd w:val="clear" w:color="auto" w:fill="FFFFFF"/>
          </w:tcPr>
          <w:p w:rsidR="007A5B0E" w:rsidRPr="00463EBD" w:rsidRDefault="00B83DD9" w:rsidP="007A5B0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11,633</w:t>
            </w:r>
          </w:p>
        </w:tc>
        <w:tc>
          <w:tcPr>
            <w:tcW w:w="1114" w:type="dxa"/>
            <w:tcBorders>
              <w:top w:val="single" w:sz="4" w:space="0" w:color="auto"/>
              <w:left w:val="single" w:sz="4" w:space="0" w:color="auto"/>
            </w:tcBorders>
            <w:shd w:val="clear" w:color="auto" w:fill="FFFFFF"/>
          </w:tcPr>
          <w:p w:rsidR="007A5B0E" w:rsidRPr="00463EBD" w:rsidRDefault="00B83DD9"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33"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c>
          <w:tcPr>
            <w:tcW w:w="1142" w:type="dxa"/>
            <w:tcBorders>
              <w:top w:val="single" w:sz="4" w:space="0" w:color="auto"/>
              <w:left w:val="single" w:sz="4" w:space="0" w:color="auto"/>
              <w:righ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r>
      <w:tr w:rsidR="007A5B0E" w:rsidRPr="00463EBD" w:rsidTr="002F464B">
        <w:trPr>
          <w:trHeight w:val="507"/>
        </w:trPr>
        <w:tc>
          <w:tcPr>
            <w:tcW w:w="490"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6</w:t>
            </w:r>
          </w:p>
        </w:tc>
        <w:tc>
          <w:tcPr>
            <w:tcW w:w="2174"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Котельная №8</w:t>
            </w:r>
          </w:p>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 xml:space="preserve"> </w:t>
            </w:r>
          </w:p>
        </w:tc>
        <w:tc>
          <w:tcPr>
            <w:tcW w:w="1416" w:type="dxa"/>
            <w:tcBorders>
              <w:top w:val="single" w:sz="4" w:space="0" w:color="auto"/>
              <w:left w:val="single" w:sz="4" w:space="0" w:color="auto"/>
            </w:tcBorders>
            <w:shd w:val="clear" w:color="auto" w:fill="FFFFFF"/>
          </w:tcPr>
          <w:p w:rsidR="007A5B0E" w:rsidRPr="00463EBD" w:rsidRDefault="007A5B0E" w:rsidP="001D77F7">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Газ,</w:t>
            </w:r>
          </w:p>
          <w:p w:rsidR="007A5B0E" w:rsidRPr="00463EBD" w:rsidRDefault="007A5B0E" w:rsidP="001D77F7">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roofErr w:type="spellStart"/>
            <w:r w:rsidRPr="00463EBD">
              <w:rPr>
                <w:rFonts w:ascii="Times New Roman" w:eastAsia="Times New Roman" w:hAnsi="Times New Roman" w:cs="Times New Roman"/>
                <w:color w:val="000000"/>
                <w:sz w:val="24"/>
                <w:szCs w:val="24"/>
                <w:lang w:eastAsia="ru-RU"/>
              </w:rPr>
              <w:t>мЗ</w:t>
            </w:r>
            <w:proofErr w:type="spellEnd"/>
            <w:r w:rsidRPr="00463EBD">
              <w:rPr>
                <w:rFonts w:ascii="Times New Roman" w:eastAsia="Times New Roman" w:hAnsi="Times New Roman" w:cs="Times New Roman"/>
                <w:color w:val="000000"/>
                <w:sz w:val="24"/>
                <w:szCs w:val="24"/>
                <w:lang w:eastAsia="ru-RU"/>
              </w:rPr>
              <w:t>/ год</w:t>
            </w:r>
          </w:p>
        </w:tc>
        <w:tc>
          <w:tcPr>
            <w:tcW w:w="1018" w:type="dxa"/>
            <w:tcBorders>
              <w:top w:val="single" w:sz="4" w:space="0" w:color="auto"/>
              <w:left w:val="single" w:sz="4" w:space="0" w:color="auto"/>
            </w:tcBorders>
            <w:shd w:val="clear" w:color="auto" w:fill="FFFFFF"/>
          </w:tcPr>
          <w:p w:rsidR="007A5B0E" w:rsidRPr="00463EBD" w:rsidRDefault="007A5B0E" w:rsidP="007A5B0E">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26</w:t>
            </w:r>
            <w:r w:rsidR="00B83DD9">
              <w:rPr>
                <w:rFonts w:ascii="Times New Roman" w:eastAsia="Times New Roman" w:hAnsi="Times New Roman" w:cs="Times New Roman"/>
                <w:color w:val="000000"/>
                <w:sz w:val="24"/>
                <w:szCs w:val="24"/>
                <w:lang w:eastAsia="ru-RU"/>
              </w:rPr>
              <w:t>,</w:t>
            </w:r>
            <w:r w:rsidRPr="00463EBD">
              <w:rPr>
                <w:rFonts w:ascii="Times New Roman" w:eastAsia="Times New Roman" w:hAnsi="Times New Roman" w:cs="Times New Roman"/>
                <w:color w:val="000000"/>
                <w:sz w:val="24"/>
                <w:szCs w:val="24"/>
                <w:lang w:eastAsia="ru-RU"/>
              </w:rPr>
              <w:t>284</w:t>
            </w:r>
          </w:p>
        </w:tc>
        <w:tc>
          <w:tcPr>
            <w:tcW w:w="989" w:type="dxa"/>
            <w:tcBorders>
              <w:top w:val="single" w:sz="4" w:space="0" w:color="auto"/>
              <w:left w:val="single" w:sz="4" w:space="0" w:color="auto"/>
            </w:tcBorders>
            <w:shd w:val="clear" w:color="auto" w:fill="FFFFFF"/>
          </w:tcPr>
          <w:p w:rsidR="007A5B0E" w:rsidRPr="00463EBD" w:rsidRDefault="00B83DD9" w:rsidP="007A5B0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24,504</w:t>
            </w:r>
          </w:p>
        </w:tc>
        <w:tc>
          <w:tcPr>
            <w:tcW w:w="1114" w:type="dxa"/>
            <w:tcBorders>
              <w:top w:val="single" w:sz="4" w:space="0" w:color="auto"/>
              <w:left w:val="single" w:sz="4" w:space="0" w:color="auto"/>
            </w:tcBorders>
            <w:shd w:val="clear" w:color="auto" w:fill="FFFFFF"/>
          </w:tcPr>
          <w:p w:rsidR="007A5B0E" w:rsidRPr="00463EBD" w:rsidRDefault="00B83DD9"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33"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c>
          <w:tcPr>
            <w:tcW w:w="1142" w:type="dxa"/>
            <w:tcBorders>
              <w:top w:val="single" w:sz="4" w:space="0" w:color="auto"/>
              <w:left w:val="single" w:sz="4" w:space="0" w:color="auto"/>
              <w:righ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r>
      <w:tr w:rsidR="007A5B0E" w:rsidRPr="00463EBD" w:rsidTr="002F464B">
        <w:trPr>
          <w:trHeight w:val="559"/>
        </w:trPr>
        <w:tc>
          <w:tcPr>
            <w:tcW w:w="490"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7</w:t>
            </w:r>
          </w:p>
        </w:tc>
        <w:tc>
          <w:tcPr>
            <w:tcW w:w="2174"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Котельная №9</w:t>
            </w:r>
          </w:p>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 xml:space="preserve"> </w:t>
            </w:r>
          </w:p>
        </w:tc>
        <w:tc>
          <w:tcPr>
            <w:tcW w:w="1416" w:type="dxa"/>
            <w:tcBorders>
              <w:top w:val="single" w:sz="4" w:space="0" w:color="auto"/>
              <w:left w:val="single" w:sz="4" w:space="0" w:color="auto"/>
            </w:tcBorders>
            <w:shd w:val="clear" w:color="auto" w:fill="FFFFFF"/>
          </w:tcPr>
          <w:p w:rsidR="007A5B0E" w:rsidRPr="00463EBD" w:rsidRDefault="007A5B0E" w:rsidP="001D77F7">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Газ,</w:t>
            </w:r>
          </w:p>
          <w:p w:rsidR="007A5B0E" w:rsidRPr="00463EBD" w:rsidRDefault="007A5B0E" w:rsidP="001D77F7">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roofErr w:type="spellStart"/>
            <w:r w:rsidRPr="00463EBD">
              <w:rPr>
                <w:rFonts w:ascii="Times New Roman" w:eastAsia="Times New Roman" w:hAnsi="Times New Roman" w:cs="Times New Roman"/>
                <w:color w:val="000000"/>
                <w:sz w:val="24"/>
                <w:szCs w:val="24"/>
                <w:lang w:eastAsia="ru-RU"/>
              </w:rPr>
              <w:t>мЗ</w:t>
            </w:r>
            <w:proofErr w:type="spellEnd"/>
            <w:r w:rsidRPr="00463EBD">
              <w:rPr>
                <w:rFonts w:ascii="Times New Roman" w:eastAsia="Times New Roman" w:hAnsi="Times New Roman" w:cs="Times New Roman"/>
                <w:color w:val="000000"/>
                <w:sz w:val="24"/>
                <w:szCs w:val="24"/>
                <w:lang w:eastAsia="ru-RU"/>
              </w:rPr>
              <w:t>/ год</w:t>
            </w:r>
          </w:p>
        </w:tc>
        <w:tc>
          <w:tcPr>
            <w:tcW w:w="1018" w:type="dxa"/>
            <w:tcBorders>
              <w:top w:val="single" w:sz="4" w:space="0" w:color="auto"/>
              <w:left w:val="single" w:sz="4" w:space="0" w:color="auto"/>
            </w:tcBorders>
            <w:shd w:val="clear" w:color="auto" w:fill="FFFFFF"/>
          </w:tcPr>
          <w:p w:rsidR="007A5B0E" w:rsidRPr="00463EBD" w:rsidRDefault="007A5B0E" w:rsidP="007A5B0E">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27</w:t>
            </w:r>
            <w:r w:rsidR="00B83DD9">
              <w:rPr>
                <w:rFonts w:ascii="Times New Roman" w:eastAsia="Times New Roman" w:hAnsi="Times New Roman" w:cs="Times New Roman"/>
                <w:color w:val="000000"/>
                <w:sz w:val="24"/>
                <w:szCs w:val="24"/>
                <w:lang w:eastAsia="ru-RU"/>
              </w:rPr>
              <w:t>,</w:t>
            </w:r>
            <w:r w:rsidRPr="00463EBD">
              <w:rPr>
                <w:rFonts w:ascii="Times New Roman" w:eastAsia="Times New Roman" w:hAnsi="Times New Roman" w:cs="Times New Roman"/>
                <w:color w:val="000000"/>
                <w:sz w:val="24"/>
                <w:szCs w:val="24"/>
                <w:lang w:eastAsia="ru-RU"/>
              </w:rPr>
              <w:t>236</w:t>
            </w:r>
          </w:p>
        </w:tc>
        <w:tc>
          <w:tcPr>
            <w:tcW w:w="989" w:type="dxa"/>
            <w:tcBorders>
              <w:top w:val="single" w:sz="4" w:space="0" w:color="auto"/>
              <w:left w:val="single" w:sz="4" w:space="0" w:color="auto"/>
            </w:tcBorders>
            <w:shd w:val="clear" w:color="auto" w:fill="FFFFFF"/>
          </w:tcPr>
          <w:p w:rsidR="007A5B0E" w:rsidRPr="00463EBD" w:rsidRDefault="00B83DD9" w:rsidP="007A5B0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25,640</w:t>
            </w:r>
          </w:p>
        </w:tc>
        <w:tc>
          <w:tcPr>
            <w:tcW w:w="1114" w:type="dxa"/>
            <w:tcBorders>
              <w:top w:val="single" w:sz="4" w:space="0" w:color="auto"/>
              <w:left w:val="single" w:sz="4" w:space="0" w:color="auto"/>
            </w:tcBorders>
            <w:shd w:val="clear" w:color="auto" w:fill="FFFFFF"/>
          </w:tcPr>
          <w:p w:rsidR="007A5B0E" w:rsidRPr="00463EBD" w:rsidRDefault="00B83DD9"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33"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c>
          <w:tcPr>
            <w:tcW w:w="1142" w:type="dxa"/>
            <w:tcBorders>
              <w:top w:val="single" w:sz="4" w:space="0" w:color="auto"/>
              <w:left w:val="single" w:sz="4" w:space="0" w:color="auto"/>
              <w:righ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r>
      <w:tr w:rsidR="007A5B0E" w:rsidRPr="00463EBD" w:rsidTr="00B263DA">
        <w:trPr>
          <w:trHeight w:val="588"/>
        </w:trPr>
        <w:tc>
          <w:tcPr>
            <w:tcW w:w="490"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8</w:t>
            </w:r>
          </w:p>
        </w:tc>
        <w:tc>
          <w:tcPr>
            <w:tcW w:w="2174"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Котельная №10</w:t>
            </w:r>
          </w:p>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 xml:space="preserve"> </w:t>
            </w:r>
          </w:p>
        </w:tc>
        <w:tc>
          <w:tcPr>
            <w:tcW w:w="1416"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Газ,</w:t>
            </w:r>
          </w:p>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roofErr w:type="spellStart"/>
            <w:r w:rsidRPr="00463EBD">
              <w:rPr>
                <w:rFonts w:ascii="Times New Roman" w:eastAsia="Times New Roman" w:hAnsi="Times New Roman" w:cs="Times New Roman"/>
                <w:color w:val="000000"/>
                <w:sz w:val="24"/>
                <w:szCs w:val="24"/>
                <w:lang w:eastAsia="ru-RU"/>
              </w:rPr>
              <w:t>мЗ</w:t>
            </w:r>
            <w:proofErr w:type="spellEnd"/>
            <w:r w:rsidRPr="00463EBD">
              <w:rPr>
                <w:rFonts w:ascii="Times New Roman" w:eastAsia="Times New Roman" w:hAnsi="Times New Roman" w:cs="Times New Roman"/>
                <w:color w:val="000000"/>
                <w:sz w:val="24"/>
                <w:szCs w:val="24"/>
                <w:lang w:eastAsia="ru-RU"/>
              </w:rPr>
              <w:t>/ год</w:t>
            </w:r>
          </w:p>
        </w:tc>
        <w:tc>
          <w:tcPr>
            <w:tcW w:w="1018" w:type="dxa"/>
            <w:tcBorders>
              <w:top w:val="single" w:sz="4" w:space="0" w:color="auto"/>
              <w:left w:val="single" w:sz="4" w:space="0" w:color="auto"/>
            </w:tcBorders>
            <w:shd w:val="clear" w:color="auto" w:fill="FFFFFF"/>
          </w:tcPr>
          <w:p w:rsidR="007A5B0E" w:rsidRPr="00463EBD" w:rsidRDefault="007A5B0E" w:rsidP="007A5B0E">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38</w:t>
            </w:r>
            <w:r w:rsidR="00B83DD9">
              <w:rPr>
                <w:rFonts w:ascii="Times New Roman" w:eastAsia="Times New Roman" w:hAnsi="Times New Roman" w:cs="Times New Roman"/>
                <w:color w:val="000000"/>
                <w:sz w:val="24"/>
                <w:szCs w:val="24"/>
                <w:lang w:eastAsia="ru-RU"/>
              </w:rPr>
              <w:t>,</w:t>
            </w:r>
            <w:r w:rsidRPr="00463EBD">
              <w:rPr>
                <w:rFonts w:ascii="Times New Roman" w:eastAsia="Times New Roman" w:hAnsi="Times New Roman" w:cs="Times New Roman"/>
                <w:color w:val="000000"/>
                <w:sz w:val="24"/>
                <w:szCs w:val="24"/>
                <w:lang w:eastAsia="ru-RU"/>
              </w:rPr>
              <w:t>186</w:t>
            </w:r>
          </w:p>
        </w:tc>
        <w:tc>
          <w:tcPr>
            <w:tcW w:w="989" w:type="dxa"/>
            <w:tcBorders>
              <w:top w:val="single" w:sz="4" w:space="0" w:color="auto"/>
              <w:left w:val="single" w:sz="4" w:space="0" w:color="auto"/>
            </w:tcBorders>
            <w:shd w:val="clear" w:color="auto" w:fill="FFFFFF"/>
          </w:tcPr>
          <w:p w:rsidR="007A5B0E" w:rsidRPr="00463EBD" w:rsidRDefault="00B83DD9" w:rsidP="007A5B0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35,840</w:t>
            </w:r>
          </w:p>
        </w:tc>
        <w:tc>
          <w:tcPr>
            <w:tcW w:w="1114" w:type="dxa"/>
            <w:tcBorders>
              <w:top w:val="single" w:sz="4" w:space="0" w:color="auto"/>
              <w:left w:val="single" w:sz="4" w:space="0" w:color="auto"/>
            </w:tcBorders>
            <w:shd w:val="clear" w:color="auto" w:fill="FFFFFF"/>
          </w:tcPr>
          <w:p w:rsidR="007A5B0E" w:rsidRPr="00463EBD" w:rsidRDefault="00B83DD9"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33"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c>
          <w:tcPr>
            <w:tcW w:w="1142" w:type="dxa"/>
            <w:tcBorders>
              <w:top w:val="single" w:sz="4" w:space="0" w:color="auto"/>
              <w:left w:val="single" w:sz="4" w:space="0" w:color="auto"/>
              <w:righ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r>
      <w:tr w:rsidR="007A5B0E" w:rsidRPr="00463EBD" w:rsidTr="002F464B">
        <w:trPr>
          <w:trHeight w:val="564"/>
        </w:trPr>
        <w:tc>
          <w:tcPr>
            <w:tcW w:w="490"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9</w:t>
            </w:r>
          </w:p>
        </w:tc>
        <w:tc>
          <w:tcPr>
            <w:tcW w:w="2174"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Котельная №21</w:t>
            </w:r>
          </w:p>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 xml:space="preserve"> </w:t>
            </w:r>
          </w:p>
        </w:tc>
        <w:tc>
          <w:tcPr>
            <w:tcW w:w="1416"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Газ,</w:t>
            </w:r>
          </w:p>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roofErr w:type="spellStart"/>
            <w:r w:rsidRPr="00463EBD">
              <w:rPr>
                <w:rFonts w:ascii="Times New Roman" w:eastAsia="Times New Roman" w:hAnsi="Times New Roman" w:cs="Times New Roman"/>
                <w:color w:val="000000"/>
                <w:sz w:val="24"/>
                <w:szCs w:val="24"/>
                <w:lang w:eastAsia="ru-RU"/>
              </w:rPr>
              <w:t>мЗ</w:t>
            </w:r>
            <w:proofErr w:type="spellEnd"/>
            <w:r w:rsidRPr="00463EBD">
              <w:rPr>
                <w:rFonts w:ascii="Times New Roman" w:eastAsia="Times New Roman" w:hAnsi="Times New Roman" w:cs="Times New Roman"/>
                <w:color w:val="000000"/>
                <w:sz w:val="24"/>
                <w:szCs w:val="24"/>
                <w:lang w:eastAsia="ru-RU"/>
              </w:rPr>
              <w:t>/ год</w:t>
            </w:r>
          </w:p>
        </w:tc>
        <w:tc>
          <w:tcPr>
            <w:tcW w:w="1018" w:type="dxa"/>
            <w:tcBorders>
              <w:top w:val="single" w:sz="4" w:space="0" w:color="auto"/>
              <w:left w:val="single" w:sz="4" w:space="0" w:color="auto"/>
            </w:tcBorders>
            <w:shd w:val="clear" w:color="auto" w:fill="FFFFFF"/>
          </w:tcPr>
          <w:p w:rsidR="007A5B0E" w:rsidRPr="00463EBD" w:rsidRDefault="007A5B0E" w:rsidP="007A5B0E">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6</w:t>
            </w:r>
            <w:r w:rsidR="00B83DD9">
              <w:rPr>
                <w:rFonts w:ascii="Times New Roman" w:eastAsia="Times New Roman" w:hAnsi="Times New Roman" w:cs="Times New Roman"/>
                <w:color w:val="000000"/>
                <w:sz w:val="24"/>
                <w:szCs w:val="24"/>
                <w:lang w:eastAsia="ru-RU"/>
              </w:rPr>
              <w:t>,</w:t>
            </w:r>
            <w:r w:rsidRPr="00463EBD">
              <w:rPr>
                <w:rFonts w:ascii="Times New Roman" w:eastAsia="Times New Roman" w:hAnsi="Times New Roman" w:cs="Times New Roman"/>
                <w:color w:val="000000"/>
                <w:sz w:val="24"/>
                <w:szCs w:val="24"/>
                <w:lang w:eastAsia="ru-RU"/>
              </w:rPr>
              <w:t>308</w:t>
            </w:r>
          </w:p>
        </w:tc>
        <w:tc>
          <w:tcPr>
            <w:tcW w:w="989" w:type="dxa"/>
            <w:tcBorders>
              <w:top w:val="single" w:sz="4" w:space="0" w:color="auto"/>
              <w:left w:val="single" w:sz="4" w:space="0" w:color="auto"/>
            </w:tcBorders>
            <w:shd w:val="clear" w:color="auto" w:fill="FFFFFF"/>
          </w:tcPr>
          <w:p w:rsidR="007A5B0E" w:rsidRPr="00463EBD" w:rsidRDefault="00B83DD9" w:rsidP="007A5B0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6,020</w:t>
            </w:r>
          </w:p>
        </w:tc>
        <w:tc>
          <w:tcPr>
            <w:tcW w:w="1114" w:type="dxa"/>
            <w:tcBorders>
              <w:top w:val="single" w:sz="4" w:space="0" w:color="auto"/>
              <w:left w:val="single" w:sz="4" w:space="0" w:color="auto"/>
            </w:tcBorders>
            <w:shd w:val="clear" w:color="auto" w:fill="FFFFFF"/>
          </w:tcPr>
          <w:p w:rsidR="007A5B0E" w:rsidRPr="00463EBD" w:rsidRDefault="00B83DD9"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33"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c>
          <w:tcPr>
            <w:tcW w:w="1142" w:type="dxa"/>
            <w:tcBorders>
              <w:top w:val="single" w:sz="4" w:space="0" w:color="auto"/>
              <w:left w:val="single" w:sz="4" w:space="0" w:color="auto"/>
              <w:righ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r>
      <w:tr w:rsidR="007A5B0E" w:rsidRPr="00463EBD" w:rsidTr="002F464B">
        <w:trPr>
          <w:trHeight w:val="555"/>
        </w:trPr>
        <w:tc>
          <w:tcPr>
            <w:tcW w:w="490"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10</w:t>
            </w:r>
          </w:p>
        </w:tc>
        <w:tc>
          <w:tcPr>
            <w:tcW w:w="2174"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Котельная №25</w:t>
            </w:r>
          </w:p>
          <w:p w:rsidR="007A5B0E" w:rsidRPr="00463EBD" w:rsidRDefault="007A5B0E" w:rsidP="002F464B">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 xml:space="preserve"> </w:t>
            </w:r>
          </w:p>
        </w:tc>
        <w:tc>
          <w:tcPr>
            <w:tcW w:w="1416"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Газ,</w:t>
            </w:r>
          </w:p>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roofErr w:type="spellStart"/>
            <w:r w:rsidRPr="00463EBD">
              <w:rPr>
                <w:rFonts w:ascii="Times New Roman" w:eastAsia="Times New Roman" w:hAnsi="Times New Roman" w:cs="Times New Roman"/>
                <w:color w:val="000000"/>
                <w:sz w:val="24"/>
                <w:szCs w:val="24"/>
                <w:lang w:eastAsia="ru-RU"/>
              </w:rPr>
              <w:t>мЗ</w:t>
            </w:r>
            <w:proofErr w:type="spellEnd"/>
            <w:r w:rsidRPr="00463EBD">
              <w:rPr>
                <w:rFonts w:ascii="Times New Roman" w:eastAsia="Times New Roman" w:hAnsi="Times New Roman" w:cs="Times New Roman"/>
                <w:color w:val="000000"/>
                <w:sz w:val="24"/>
                <w:szCs w:val="24"/>
                <w:lang w:eastAsia="ru-RU"/>
              </w:rPr>
              <w:t>/ год</w:t>
            </w:r>
          </w:p>
        </w:tc>
        <w:tc>
          <w:tcPr>
            <w:tcW w:w="1018" w:type="dxa"/>
            <w:tcBorders>
              <w:top w:val="single" w:sz="4" w:space="0" w:color="auto"/>
              <w:left w:val="single" w:sz="4" w:space="0" w:color="auto"/>
            </w:tcBorders>
            <w:shd w:val="clear" w:color="auto" w:fill="FFFFFF"/>
          </w:tcPr>
          <w:p w:rsidR="007A5B0E" w:rsidRPr="00463EBD" w:rsidRDefault="007A5B0E" w:rsidP="007A5B0E">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58</w:t>
            </w:r>
            <w:r w:rsidR="00B83DD9">
              <w:rPr>
                <w:rFonts w:ascii="Times New Roman" w:eastAsia="Times New Roman" w:hAnsi="Times New Roman" w:cs="Times New Roman"/>
                <w:color w:val="000000"/>
                <w:sz w:val="24"/>
                <w:szCs w:val="24"/>
                <w:lang w:eastAsia="ru-RU"/>
              </w:rPr>
              <w:t>,</w:t>
            </w:r>
            <w:r w:rsidRPr="00463EBD">
              <w:rPr>
                <w:rFonts w:ascii="Times New Roman" w:eastAsia="Times New Roman" w:hAnsi="Times New Roman" w:cs="Times New Roman"/>
                <w:color w:val="000000"/>
                <w:sz w:val="24"/>
                <w:szCs w:val="24"/>
                <w:lang w:eastAsia="ru-RU"/>
              </w:rPr>
              <w:t>498</w:t>
            </w:r>
          </w:p>
        </w:tc>
        <w:tc>
          <w:tcPr>
            <w:tcW w:w="989" w:type="dxa"/>
            <w:tcBorders>
              <w:top w:val="single" w:sz="4" w:space="0" w:color="auto"/>
              <w:left w:val="single" w:sz="4" w:space="0" w:color="auto"/>
            </w:tcBorders>
            <w:shd w:val="clear" w:color="auto" w:fill="FFFFFF"/>
          </w:tcPr>
          <w:p w:rsidR="007A5B0E" w:rsidRPr="00463EBD" w:rsidRDefault="00B83DD9" w:rsidP="007A5B0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48,571</w:t>
            </w:r>
          </w:p>
        </w:tc>
        <w:tc>
          <w:tcPr>
            <w:tcW w:w="1114" w:type="dxa"/>
            <w:tcBorders>
              <w:top w:val="single" w:sz="4" w:space="0" w:color="auto"/>
              <w:left w:val="single" w:sz="4" w:space="0" w:color="auto"/>
            </w:tcBorders>
            <w:shd w:val="clear" w:color="auto" w:fill="FFFFFF"/>
          </w:tcPr>
          <w:p w:rsidR="007A5B0E" w:rsidRPr="00463EBD" w:rsidRDefault="00B83DD9"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33" w:type="dxa"/>
            <w:tcBorders>
              <w:top w:val="single" w:sz="4" w:space="0" w:color="auto"/>
              <w:lef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c>
          <w:tcPr>
            <w:tcW w:w="1142" w:type="dxa"/>
            <w:tcBorders>
              <w:top w:val="single" w:sz="4" w:space="0" w:color="auto"/>
              <w:left w:val="single" w:sz="4" w:space="0" w:color="auto"/>
              <w:righ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r>
      <w:tr w:rsidR="007A5B0E" w:rsidRPr="00463EBD" w:rsidTr="002F464B">
        <w:trPr>
          <w:trHeight w:val="441"/>
        </w:trPr>
        <w:tc>
          <w:tcPr>
            <w:tcW w:w="490" w:type="dxa"/>
            <w:tcBorders>
              <w:top w:val="single" w:sz="4" w:space="0" w:color="auto"/>
              <w:left w:val="single" w:sz="4" w:space="0" w:color="auto"/>
              <w:bottom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11</w:t>
            </w:r>
          </w:p>
        </w:tc>
        <w:tc>
          <w:tcPr>
            <w:tcW w:w="2174" w:type="dxa"/>
            <w:tcBorders>
              <w:top w:val="single" w:sz="4" w:space="0" w:color="auto"/>
              <w:left w:val="single" w:sz="4" w:space="0" w:color="auto"/>
              <w:bottom w:val="single" w:sz="4" w:space="0" w:color="auto"/>
            </w:tcBorders>
            <w:shd w:val="clear" w:color="auto" w:fill="FFFFFF"/>
          </w:tcPr>
          <w:p w:rsidR="007A5B0E" w:rsidRPr="00463EBD" w:rsidRDefault="007A5B0E" w:rsidP="00A81123">
            <w:pPr>
              <w:widowControl w:val="0"/>
              <w:spacing w:after="0" w:line="278"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Котельная №36</w:t>
            </w:r>
          </w:p>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 xml:space="preserve"> </w:t>
            </w:r>
          </w:p>
        </w:tc>
        <w:tc>
          <w:tcPr>
            <w:tcW w:w="1416" w:type="dxa"/>
            <w:tcBorders>
              <w:top w:val="single" w:sz="4" w:space="0" w:color="auto"/>
              <w:left w:val="single" w:sz="4" w:space="0" w:color="auto"/>
              <w:bottom w:val="single" w:sz="4" w:space="0" w:color="auto"/>
            </w:tcBorders>
            <w:shd w:val="clear" w:color="auto" w:fill="FFFFFF"/>
          </w:tcPr>
          <w:p w:rsidR="007A5B0E" w:rsidRPr="00463EBD" w:rsidRDefault="007A5B0E" w:rsidP="001D77F7">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Газ,</w:t>
            </w:r>
          </w:p>
          <w:p w:rsidR="007A5B0E" w:rsidRPr="00463EBD" w:rsidRDefault="007A5B0E" w:rsidP="001D77F7">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roofErr w:type="spellStart"/>
            <w:r w:rsidRPr="00463EBD">
              <w:rPr>
                <w:rFonts w:ascii="Times New Roman" w:eastAsia="Times New Roman" w:hAnsi="Times New Roman" w:cs="Times New Roman"/>
                <w:color w:val="000000"/>
                <w:sz w:val="24"/>
                <w:szCs w:val="24"/>
                <w:lang w:eastAsia="ru-RU"/>
              </w:rPr>
              <w:t>мЗ</w:t>
            </w:r>
            <w:proofErr w:type="spellEnd"/>
            <w:r w:rsidRPr="00463EBD">
              <w:rPr>
                <w:rFonts w:ascii="Times New Roman" w:eastAsia="Times New Roman" w:hAnsi="Times New Roman" w:cs="Times New Roman"/>
                <w:color w:val="000000"/>
                <w:sz w:val="24"/>
                <w:szCs w:val="24"/>
                <w:lang w:eastAsia="ru-RU"/>
              </w:rPr>
              <w:t>/ год</w:t>
            </w:r>
          </w:p>
        </w:tc>
        <w:tc>
          <w:tcPr>
            <w:tcW w:w="1018" w:type="dxa"/>
            <w:tcBorders>
              <w:top w:val="single" w:sz="4" w:space="0" w:color="auto"/>
              <w:left w:val="single" w:sz="4" w:space="0" w:color="auto"/>
              <w:bottom w:val="single" w:sz="4" w:space="0" w:color="auto"/>
            </w:tcBorders>
            <w:shd w:val="clear" w:color="auto" w:fill="FFFFFF"/>
          </w:tcPr>
          <w:p w:rsidR="007A5B0E" w:rsidRPr="00463EBD" w:rsidRDefault="007A5B0E" w:rsidP="007A5B0E">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68</w:t>
            </w:r>
            <w:r w:rsidR="00B83DD9">
              <w:rPr>
                <w:rFonts w:ascii="Times New Roman" w:eastAsia="Times New Roman" w:hAnsi="Times New Roman" w:cs="Times New Roman"/>
                <w:color w:val="000000"/>
                <w:sz w:val="24"/>
                <w:szCs w:val="24"/>
                <w:lang w:eastAsia="ru-RU"/>
              </w:rPr>
              <w:t>,</w:t>
            </w:r>
            <w:r w:rsidRPr="00463EBD">
              <w:rPr>
                <w:rFonts w:ascii="Times New Roman" w:eastAsia="Times New Roman" w:hAnsi="Times New Roman" w:cs="Times New Roman"/>
                <w:color w:val="000000"/>
                <w:sz w:val="24"/>
                <w:szCs w:val="24"/>
                <w:lang w:eastAsia="ru-RU"/>
              </w:rPr>
              <w:t>460</w:t>
            </w:r>
          </w:p>
        </w:tc>
        <w:tc>
          <w:tcPr>
            <w:tcW w:w="989" w:type="dxa"/>
            <w:tcBorders>
              <w:top w:val="single" w:sz="4" w:space="0" w:color="auto"/>
              <w:left w:val="single" w:sz="4" w:space="0" w:color="auto"/>
              <w:bottom w:val="single" w:sz="4" w:space="0" w:color="auto"/>
            </w:tcBorders>
            <w:shd w:val="clear" w:color="auto" w:fill="FFFFFF"/>
          </w:tcPr>
          <w:p w:rsidR="007A5B0E" w:rsidRPr="00463EBD" w:rsidRDefault="00B83DD9" w:rsidP="007A5B0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61,105</w:t>
            </w:r>
          </w:p>
        </w:tc>
        <w:tc>
          <w:tcPr>
            <w:tcW w:w="1114" w:type="dxa"/>
            <w:tcBorders>
              <w:top w:val="single" w:sz="4" w:space="0" w:color="auto"/>
              <w:left w:val="single" w:sz="4" w:space="0" w:color="auto"/>
              <w:bottom w:val="single" w:sz="4" w:space="0" w:color="auto"/>
            </w:tcBorders>
            <w:shd w:val="clear" w:color="auto" w:fill="FFFFFF"/>
          </w:tcPr>
          <w:p w:rsidR="007A5B0E" w:rsidRPr="00463EBD" w:rsidRDefault="00B83DD9" w:rsidP="00B83DD9">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33" w:type="dxa"/>
            <w:tcBorders>
              <w:top w:val="single" w:sz="4" w:space="0" w:color="auto"/>
              <w:left w:val="single" w:sz="4" w:space="0" w:color="auto"/>
              <w:bottom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r>
      <w:tr w:rsidR="007A5B0E" w:rsidRPr="00463EBD" w:rsidTr="00A81123">
        <w:trPr>
          <w:trHeight w:val="955"/>
        </w:trPr>
        <w:tc>
          <w:tcPr>
            <w:tcW w:w="490" w:type="dxa"/>
            <w:tcBorders>
              <w:top w:val="single" w:sz="4" w:space="0" w:color="auto"/>
              <w:left w:val="single" w:sz="4" w:space="0" w:color="auto"/>
              <w:bottom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p>
        </w:tc>
        <w:tc>
          <w:tcPr>
            <w:tcW w:w="2174" w:type="dxa"/>
            <w:tcBorders>
              <w:top w:val="single" w:sz="4" w:space="0" w:color="auto"/>
              <w:left w:val="single" w:sz="4" w:space="0" w:color="auto"/>
              <w:bottom w:val="single" w:sz="4" w:space="0" w:color="auto"/>
            </w:tcBorders>
            <w:shd w:val="clear" w:color="auto" w:fill="FFFFFF"/>
          </w:tcPr>
          <w:p w:rsidR="007A5B0E" w:rsidRPr="00463EBD" w:rsidRDefault="007A5B0E" w:rsidP="00A81123">
            <w:pPr>
              <w:widowControl w:val="0"/>
              <w:spacing w:after="0" w:line="278" w:lineRule="exac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w:t>
            </w:r>
            <w:r w:rsidRPr="00463EBD">
              <w:rPr>
                <w:rFonts w:ascii="Times New Roman" w:eastAsia="Times New Roman" w:hAnsi="Times New Roman" w:cs="Times New Roman"/>
                <w:color w:val="000000"/>
                <w:sz w:val="24"/>
                <w:szCs w:val="24"/>
                <w:lang w:eastAsia="ru-RU"/>
              </w:rPr>
              <w:t>лочно</w:t>
            </w:r>
            <w:proofErr w:type="spellEnd"/>
            <w:r w:rsidRPr="00463EBD">
              <w:rPr>
                <w:rFonts w:ascii="Times New Roman" w:eastAsia="Times New Roman" w:hAnsi="Times New Roman" w:cs="Times New Roman"/>
                <w:color w:val="000000"/>
                <w:sz w:val="24"/>
                <w:szCs w:val="24"/>
                <w:lang w:eastAsia="ru-RU"/>
              </w:rPr>
              <w:t>-модульная  котельная</w:t>
            </w:r>
          </w:p>
        </w:tc>
        <w:tc>
          <w:tcPr>
            <w:tcW w:w="1416" w:type="dxa"/>
            <w:tcBorders>
              <w:top w:val="single" w:sz="4" w:space="0" w:color="auto"/>
              <w:left w:val="single" w:sz="4" w:space="0" w:color="auto"/>
              <w:bottom w:val="single" w:sz="4" w:space="0" w:color="auto"/>
            </w:tcBorders>
            <w:shd w:val="clear" w:color="auto" w:fill="FFFFFF"/>
          </w:tcPr>
          <w:p w:rsidR="007A5B0E" w:rsidRPr="00463EBD" w:rsidRDefault="007A5B0E" w:rsidP="001D77F7">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Газ,</w:t>
            </w:r>
          </w:p>
          <w:p w:rsidR="007A5B0E" w:rsidRPr="00463EBD" w:rsidRDefault="007A5B0E" w:rsidP="001D77F7">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roofErr w:type="spellStart"/>
            <w:r w:rsidRPr="00463EBD">
              <w:rPr>
                <w:rFonts w:ascii="Times New Roman" w:eastAsia="Times New Roman" w:hAnsi="Times New Roman" w:cs="Times New Roman"/>
                <w:color w:val="000000"/>
                <w:sz w:val="24"/>
                <w:szCs w:val="24"/>
                <w:lang w:eastAsia="ru-RU"/>
              </w:rPr>
              <w:t>мЗ</w:t>
            </w:r>
            <w:proofErr w:type="spellEnd"/>
            <w:r w:rsidRPr="00463EBD">
              <w:rPr>
                <w:rFonts w:ascii="Times New Roman" w:eastAsia="Times New Roman" w:hAnsi="Times New Roman" w:cs="Times New Roman"/>
                <w:color w:val="000000"/>
                <w:sz w:val="24"/>
                <w:szCs w:val="24"/>
                <w:lang w:eastAsia="ru-RU"/>
              </w:rPr>
              <w:t>/ год</w:t>
            </w:r>
          </w:p>
        </w:tc>
        <w:tc>
          <w:tcPr>
            <w:tcW w:w="1018" w:type="dxa"/>
            <w:tcBorders>
              <w:top w:val="single" w:sz="4" w:space="0" w:color="auto"/>
              <w:left w:val="single" w:sz="4" w:space="0" w:color="auto"/>
              <w:bottom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p>
        </w:tc>
        <w:tc>
          <w:tcPr>
            <w:tcW w:w="989" w:type="dxa"/>
            <w:tcBorders>
              <w:top w:val="single" w:sz="4" w:space="0" w:color="auto"/>
              <w:left w:val="single" w:sz="4" w:space="0" w:color="auto"/>
              <w:bottom w:val="single" w:sz="4" w:space="0" w:color="auto"/>
            </w:tcBorders>
            <w:shd w:val="clear" w:color="auto" w:fill="FFFFFF"/>
          </w:tcPr>
          <w:p w:rsidR="007A5B0E" w:rsidRPr="00463EBD" w:rsidRDefault="00B83DD9" w:rsidP="007A5B0E">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901,773</w:t>
            </w:r>
          </w:p>
        </w:tc>
        <w:tc>
          <w:tcPr>
            <w:tcW w:w="1114" w:type="dxa"/>
            <w:tcBorders>
              <w:top w:val="single" w:sz="4" w:space="0" w:color="auto"/>
              <w:left w:val="single" w:sz="4" w:space="0" w:color="auto"/>
              <w:bottom w:val="single" w:sz="4" w:space="0" w:color="auto"/>
            </w:tcBorders>
            <w:shd w:val="clear" w:color="auto" w:fill="FFFFFF"/>
          </w:tcPr>
          <w:p w:rsidR="007A5B0E" w:rsidRPr="00463EBD" w:rsidRDefault="00B83DD9" w:rsidP="00A81123">
            <w:pPr>
              <w:widowControl w:val="0"/>
              <w:spacing w:after="0" w:line="23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33" w:type="dxa"/>
            <w:tcBorders>
              <w:top w:val="single" w:sz="4" w:space="0" w:color="auto"/>
              <w:left w:val="single" w:sz="4" w:space="0" w:color="auto"/>
              <w:bottom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7A5B0E" w:rsidRPr="00463EBD" w:rsidRDefault="007A5B0E" w:rsidP="00A81123">
            <w:pPr>
              <w:widowControl w:val="0"/>
              <w:spacing w:after="0" w:line="230" w:lineRule="exact"/>
              <w:rPr>
                <w:rFonts w:ascii="Times New Roman" w:eastAsia="Times New Roman" w:hAnsi="Times New Roman" w:cs="Times New Roman"/>
                <w:color w:val="000000"/>
                <w:sz w:val="24"/>
                <w:szCs w:val="24"/>
                <w:lang w:eastAsia="ru-RU"/>
              </w:rPr>
            </w:pPr>
            <w:r w:rsidRPr="00463EBD">
              <w:rPr>
                <w:rFonts w:ascii="Times New Roman" w:eastAsia="Times New Roman" w:hAnsi="Times New Roman" w:cs="Times New Roman"/>
                <w:color w:val="000000"/>
                <w:sz w:val="24"/>
                <w:szCs w:val="24"/>
                <w:lang w:eastAsia="ru-RU"/>
              </w:rPr>
              <w:t>-</w:t>
            </w:r>
          </w:p>
        </w:tc>
      </w:tr>
    </w:tbl>
    <w:p w:rsidR="009A36AE" w:rsidRDefault="009A36AE" w:rsidP="009A36AE">
      <w:pPr>
        <w:widowControl w:val="0"/>
        <w:spacing w:after="0" w:line="317" w:lineRule="exact"/>
        <w:ind w:firstLine="360"/>
        <w:rPr>
          <w:rFonts w:ascii="Times New Roman" w:eastAsia="Times New Roman" w:hAnsi="Times New Roman" w:cs="Times New Roman"/>
          <w:color w:val="000000"/>
          <w:sz w:val="24"/>
          <w:szCs w:val="24"/>
          <w:lang w:eastAsia="ru-RU"/>
        </w:rPr>
      </w:pPr>
    </w:p>
    <w:p w:rsidR="009A36AE" w:rsidRPr="009A36AE" w:rsidRDefault="00A81123" w:rsidP="009A36AE">
      <w:pPr>
        <w:widowControl w:val="0"/>
        <w:spacing w:after="0" w:line="317" w:lineRule="exact"/>
        <w:ind w:firstLine="360"/>
        <w:rPr>
          <w:rFonts w:ascii="Times New Roman" w:eastAsia="Times New Roman" w:hAnsi="Times New Roman" w:cs="Times New Roman"/>
          <w:color w:val="000000"/>
          <w:sz w:val="24"/>
          <w:szCs w:val="24"/>
          <w:lang w:eastAsia="ru-RU"/>
        </w:rPr>
      </w:pPr>
      <w:r w:rsidRPr="0002691D">
        <w:rPr>
          <w:rFonts w:ascii="Times New Roman" w:eastAsia="Times New Roman" w:hAnsi="Times New Roman" w:cs="Times New Roman"/>
          <w:color w:val="000000"/>
          <w:sz w:val="24"/>
          <w:szCs w:val="24"/>
          <w:lang w:eastAsia="ru-RU"/>
        </w:rPr>
        <w:t xml:space="preserve"> </w:t>
      </w:r>
      <w:r w:rsidR="009A36AE">
        <w:rPr>
          <w:rFonts w:ascii="Times New Roman" w:eastAsia="Times New Roman" w:hAnsi="Times New Roman" w:cs="Times New Roman"/>
          <w:color w:val="000000"/>
          <w:sz w:val="24"/>
          <w:szCs w:val="24"/>
          <w:lang w:eastAsia="ru-RU"/>
        </w:rPr>
        <w:t>7.2</w:t>
      </w:r>
      <w:r w:rsidR="009A36AE" w:rsidRPr="009A36AE">
        <w:rPr>
          <w:rFonts w:ascii="Times New Roman" w:eastAsia="Times New Roman" w:hAnsi="Times New Roman" w:cs="Times New Roman"/>
          <w:color w:val="000000"/>
          <w:sz w:val="24"/>
          <w:szCs w:val="24"/>
          <w:lang w:eastAsia="ru-RU"/>
        </w:rPr>
        <w:t>. Перераспределение тепловой нагрузки между источниками тепловой энергии</w:t>
      </w:r>
    </w:p>
    <w:p w:rsidR="00A81123" w:rsidRPr="0002691D" w:rsidRDefault="009A36AE" w:rsidP="009A36AE">
      <w:pPr>
        <w:widowControl w:val="0"/>
        <w:spacing w:after="0" w:line="317" w:lineRule="exact"/>
        <w:ind w:firstLine="360"/>
        <w:jc w:val="both"/>
        <w:rPr>
          <w:rFonts w:ascii="Times New Roman" w:eastAsia="Times New Roman" w:hAnsi="Times New Roman" w:cs="Times New Roman"/>
          <w:color w:val="000000"/>
          <w:sz w:val="24"/>
          <w:szCs w:val="24"/>
          <w:lang w:eastAsia="ru-RU"/>
        </w:rPr>
        <w:sectPr w:rsidR="00A81123" w:rsidRPr="0002691D" w:rsidSect="0002691D">
          <w:headerReference w:type="even" r:id="rId14"/>
          <w:headerReference w:type="default" r:id="rId15"/>
          <w:footerReference w:type="even" r:id="rId16"/>
          <w:footerReference w:type="default" r:id="rId17"/>
          <w:footerReference w:type="first" r:id="rId18"/>
          <w:type w:val="continuous"/>
          <w:pgSz w:w="11909" w:h="16834"/>
          <w:pgMar w:top="567" w:right="1065" w:bottom="1182" w:left="1089" w:header="0" w:footer="3" w:gutter="0"/>
          <w:cols w:space="720"/>
          <w:noEndnote/>
          <w:docGrid w:linePitch="360"/>
        </w:sectPr>
      </w:pPr>
      <w:r w:rsidRPr="009A36AE">
        <w:rPr>
          <w:rFonts w:ascii="Times New Roman" w:eastAsia="Times New Roman" w:hAnsi="Times New Roman" w:cs="Times New Roman"/>
          <w:color w:val="000000"/>
          <w:sz w:val="24"/>
          <w:szCs w:val="24"/>
          <w:lang w:eastAsia="ru-RU"/>
        </w:rPr>
        <w:t>невозможно. Источники тепловой энергии между собой технологически не связаны.</w:t>
      </w:r>
    </w:p>
    <w:p w:rsidR="000F1E7A" w:rsidRPr="0002691D" w:rsidRDefault="00A81123" w:rsidP="009A36AE">
      <w:pPr>
        <w:shd w:val="clear" w:color="auto" w:fill="FFFFFF"/>
        <w:spacing w:after="0"/>
        <w:jc w:val="both"/>
        <w:rPr>
          <w:rFonts w:ascii="Times New Roman" w:eastAsia="Courier New" w:hAnsi="Times New Roman" w:cs="Times New Roman"/>
          <w:noProof/>
          <w:color w:val="000000"/>
          <w:sz w:val="24"/>
          <w:szCs w:val="24"/>
          <w:lang w:eastAsia="ru-RU"/>
        </w:rPr>
      </w:pPr>
      <w:r w:rsidRPr="0002691D">
        <w:rPr>
          <w:rFonts w:ascii="Times New Roman" w:eastAsia="Courier New" w:hAnsi="Times New Roman" w:cs="Times New Roman"/>
          <w:noProof/>
          <w:color w:val="000000"/>
          <w:sz w:val="24"/>
          <w:szCs w:val="24"/>
          <w:lang w:eastAsia="ru-RU"/>
        </w:rPr>
        <w:lastRenderedPageBreak/>
        <w:t xml:space="preserve">     </w:t>
      </w:r>
      <w:r w:rsidR="000F1E7A" w:rsidRPr="0002691D">
        <w:rPr>
          <w:rFonts w:ascii="Times New Roman" w:eastAsia="Courier New" w:hAnsi="Times New Roman" w:cs="Times New Roman"/>
          <w:noProof/>
          <w:color w:val="000000"/>
          <w:sz w:val="24"/>
          <w:szCs w:val="24"/>
          <w:lang w:eastAsia="ru-RU"/>
        </w:rPr>
        <w:t xml:space="preserve">     </w:t>
      </w:r>
    </w:p>
    <w:p w:rsidR="00586C3E" w:rsidRPr="0002691D" w:rsidRDefault="00947F0C" w:rsidP="009A36AE">
      <w:pPr>
        <w:jc w:val="center"/>
        <w:rPr>
          <w:rFonts w:ascii="Times New Roman" w:eastAsia="Courier New" w:hAnsi="Times New Roman" w:cs="Times New Roman"/>
          <w:noProof/>
          <w:color w:val="000000"/>
          <w:sz w:val="24"/>
          <w:szCs w:val="24"/>
          <w:lang w:eastAsia="ru-RU"/>
        </w:rPr>
      </w:pPr>
      <w:r w:rsidRPr="0002691D">
        <w:rPr>
          <w:rFonts w:ascii="Times New Roman" w:eastAsia="Courier New" w:hAnsi="Times New Roman" w:cs="Times New Roman"/>
          <w:noProof/>
          <w:color w:val="000000"/>
          <w:sz w:val="24"/>
          <w:szCs w:val="24"/>
          <w:lang w:eastAsia="ru-RU"/>
        </w:rPr>
        <w:t xml:space="preserve">Схема теплотрассы котельной  №3 с.Верхний  Мамон, ул. </w:t>
      </w:r>
      <w:r w:rsidR="00586C3E" w:rsidRPr="0002691D">
        <w:rPr>
          <w:rFonts w:ascii="Times New Roman" w:eastAsia="Courier New" w:hAnsi="Times New Roman" w:cs="Times New Roman"/>
          <w:noProof/>
          <w:color w:val="000000"/>
          <w:sz w:val="24"/>
          <w:szCs w:val="24"/>
          <w:lang w:eastAsia="ru-RU"/>
        </w:rPr>
        <w:t>Правды</w:t>
      </w:r>
    </w:p>
    <w:p w:rsidR="00EA2724" w:rsidRPr="0002691D" w:rsidRDefault="00586C3E" w:rsidP="009A36AE">
      <w:pPr>
        <w:jc w:val="center"/>
        <w:rPr>
          <w:rFonts w:ascii="Times New Roman" w:eastAsia="Courier New" w:hAnsi="Times New Roman" w:cs="Times New Roman"/>
          <w:noProof/>
          <w:color w:val="000000"/>
          <w:sz w:val="24"/>
          <w:szCs w:val="24"/>
          <w:lang w:eastAsia="ru-RU"/>
        </w:rPr>
      </w:pPr>
      <w:r w:rsidRPr="0002691D">
        <w:rPr>
          <w:rFonts w:ascii="Times New Roman" w:eastAsia="Courier New" w:hAnsi="Times New Roman" w:cs="Times New Roman"/>
          <w:noProof/>
          <w:color w:val="000000"/>
          <w:sz w:val="24"/>
          <w:szCs w:val="24"/>
          <w:lang w:eastAsia="ru-RU"/>
        </w:rPr>
        <w:t>(БУВО «Верхнемамонская  РБ»)</w:t>
      </w:r>
    </w:p>
    <w:p w:rsidR="003B5BC1" w:rsidRPr="0002691D" w:rsidRDefault="003B5BC1" w:rsidP="00A81123">
      <w:pPr>
        <w:rPr>
          <w:rFonts w:ascii="Times New Roman" w:eastAsia="Courier New" w:hAnsi="Times New Roman" w:cs="Times New Roman"/>
          <w:noProof/>
          <w:color w:val="000000"/>
          <w:sz w:val="24"/>
          <w:szCs w:val="24"/>
          <w:lang w:eastAsia="ru-RU"/>
        </w:rPr>
      </w:pPr>
    </w:p>
    <w:p w:rsidR="003B5BC1" w:rsidRPr="0002691D" w:rsidRDefault="003B5BC1" w:rsidP="00A81123">
      <w:pPr>
        <w:rPr>
          <w:rFonts w:ascii="Times New Roman" w:eastAsia="Courier New" w:hAnsi="Times New Roman" w:cs="Times New Roman"/>
          <w:noProof/>
          <w:color w:val="000000"/>
          <w:sz w:val="24"/>
          <w:szCs w:val="24"/>
          <w:lang w:eastAsia="ru-RU"/>
        </w:rPr>
      </w:pPr>
    </w:p>
    <w:p w:rsidR="003B5BC1" w:rsidRPr="0002691D" w:rsidRDefault="003B5BC1" w:rsidP="00A81123">
      <w:pPr>
        <w:rPr>
          <w:rFonts w:ascii="Times New Roman" w:eastAsia="Courier New" w:hAnsi="Times New Roman" w:cs="Times New Roman"/>
          <w:noProof/>
          <w:color w:val="000000"/>
          <w:sz w:val="24"/>
          <w:szCs w:val="24"/>
          <w:lang w:eastAsia="ru-RU"/>
        </w:rPr>
      </w:pPr>
    </w:p>
    <w:p w:rsidR="00DE2B0A" w:rsidRPr="0002691D" w:rsidRDefault="003B5BC1" w:rsidP="00A81123">
      <w:pPr>
        <w:rPr>
          <w:rFonts w:ascii="Times New Roman" w:hAnsi="Times New Roman" w:cs="Times New Roman"/>
          <w:sz w:val="24"/>
          <w:szCs w:val="24"/>
        </w:rPr>
      </w:pPr>
      <w:r w:rsidRPr="0002691D">
        <w:rPr>
          <w:rFonts w:ascii="Times New Roman" w:hAnsi="Times New Roman" w:cs="Times New Roman"/>
          <w:noProof/>
          <w:sz w:val="24"/>
          <w:szCs w:val="24"/>
          <w:lang w:eastAsia="ru-RU"/>
        </w:rPr>
        <w:drawing>
          <wp:inline distT="0" distB="0" distL="0" distR="0">
            <wp:extent cx="5939790" cy="3996055"/>
            <wp:effectExtent l="0" t="0" r="381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9790" cy="3996055"/>
                    </a:xfrm>
                    <a:prstGeom prst="rect">
                      <a:avLst/>
                    </a:prstGeom>
                    <a:noFill/>
                    <a:ln>
                      <a:noFill/>
                    </a:ln>
                  </pic:spPr>
                </pic:pic>
              </a:graphicData>
            </a:graphic>
          </wp:inline>
        </w:drawing>
      </w:r>
    </w:p>
    <w:p w:rsidR="00DE2B0A" w:rsidRPr="0002691D" w:rsidRDefault="00DE2B0A" w:rsidP="00DE2B0A">
      <w:pPr>
        <w:rPr>
          <w:rFonts w:ascii="Times New Roman" w:hAnsi="Times New Roman" w:cs="Times New Roman"/>
          <w:sz w:val="24"/>
          <w:szCs w:val="24"/>
        </w:rPr>
      </w:pPr>
    </w:p>
    <w:p w:rsidR="00DE2B0A" w:rsidRPr="0002691D" w:rsidRDefault="00DE2B0A" w:rsidP="00DE2B0A">
      <w:pPr>
        <w:rPr>
          <w:rFonts w:ascii="Times New Roman" w:hAnsi="Times New Roman" w:cs="Times New Roman"/>
          <w:sz w:val="24"/>
          <w:szCs w:val="24"/>
        </w:rPr>
      </w:pPr>
    </w:p>
    <w:p w:rsidR="00DE2B0A" w:rsidRPr="0002691D" w:rsidRDefault="00DE2B0A" w:rsidP="00DE2B0A">
      <w:pPr>
        <w:rPr>
          <w:rFonts w:ascii="Times New Roman" w:hAnsi="Times New Roman" w:cs="Times New Roman"/>
          <w:sz w:val="24"/>
          <w:szCs w:val="24"/>
        </w:rPr>
      </w:pPr>
    </w:p>
    <w:p w:rsidR="003B5BC1" w:rsidRPr="0002691D" w:rsidRDefault="00DE2B0A" w:rsidP="00DE2B0A">
      <w:pPr>
        <w:tabs>
          <w:tab w:val="left" w:pos="2608"/>
        </w:tabs>
        <w:rPr>
          <w:rFonts w:ascii="Times New Roman" w:hAnsi="Times New Roman" w:cs="Times New Roman"/>
          <w:sz w:val="24"/>
          <w:szCs w:val="24"/>
        </w:rPr>
      </w:pPr>
      <w:r w:rsidRPr="0002691D">
        <w:rPr>
          <w:rFonts w:ascii="Times New Roman" w:hAnsi="Times New Roman" w:cs="Times New Roman"/>
          <w:sz w:val="24"/>
          <w:szCs w:val="24"/>
        </w:rPr>
        <w:tab/>
      </w:r>
    </w:p>
    <w:p w:rsidR="00DE2B0A" w:rsidRPr="0002691D" w:rsidRDefault="00DE2B0A" w:rsidP="00DE2B0A">
      <w:pPr>
        <w:tabs>
          <w:tab w:val="left" w:pos="2608"/>
        </w:tabs>
        <w:rPr>
          <w:rFonts w:ascii="Times New Roman" w:hAnsi="Times New Roman" w:cs="Times New Roman"/>
          <w:sz w:val="24"/>
          <w:szCs w:val="24"/>
        </w:rPr>
      </w:pPr>
    </w:p>
    <w:p w:rsidR="00DE2B0A" w:rsidRPr="0002691D" w:rsidRDefault="00DE2B0A" w:rsidP="00DE2B0A">
      <w:pPr>
        <w:tabs>
          <w:tab w:val="left" w:pos="2608"/>
        </w:tabs>
        <w:rPr>
          <w:rFonts w:ascii="Times New Roman" w:hAnsi="Times New Roman" w:cs="Times New Roman"/>
          <w:sz w:val="24"/>
          <w:szCs w:val="24"/>
        </w:rPr>
      </w:pPr>
    </w:p>
    <w:p w:rsidR="00DE2B0A" w:rsidRPr="0002691D" w:rsidRDefault="00DE2B0A" w:rsidP="00DE2B0A">
      <w:pPr>
        <w:tabs>
          <w:tab w:val="left" w:pos="2608"/>
        </w:tabs>
        <w:rPr>
          <w:rFonts w:ascii="Times New Roman" w:hAnsi="Times New Roman" w:cs="Times New Roman"/>
          <w:sz w:val="24"/>
          <w:szCs w:val="24"/>
        </w:rPr>
      </w:pPr>
    </w:p>
    <w:p w:rsidR="00DE2B0A" w:rsidRDefault="00DE2B0A" w:rsidP="00DE2B0A">
      <w:pPr>
        <w:tabs>
          <w:tab w:val="left" w:pos="2608"/>
        </w:tabs>
        <w:rPr>
          <w:rFonts w:ascii="Times New Roman" w:hAnsi="Times New Roman" w:cs="Times New Roman"/>
          <w:sz w:val="24"/>
          <w:szCs w:val="24"/>
        </w:rPr>
      </w:pPr>
    </w:p>
    <w:p w:rsidR="009A36AE" w:rsidRDefault="009A36AE" w:rsidP="00DE2B0A">
      <w:pPr>
        <w:tabs>
          <w:tab w:val="left" w:pos="2608"/>
        </w:tabs>
        <w:rPr>
          <w:rFonts w:ascii="Times New Roman" w:hAnsi="Times New Roman" w:cs="Times New Roman"/>
          <w:sz w:val="24"/>
          <w:szCs w:val="24"/>
        </w:rPr>
      </w:pPr>
    </w:p>
    <w:p w:rsidR="009A36AE" w:rsidRPr="0002691D" w:rsidRDefault="009A36AE" w:rsidP="00DE2B0A">
      <w:pPr>
        <w:tabs>
          <w:tab w:val="left" w:pos="2608"/>
        </w:tabs>
        <w:rPr>
          <w:rFonts w:ascii="Times New Roman" w:hAnsi="Times New Roman" w:cs="Times New Roman"/>
          <w:sz w:val="24"/>
          <w:szCs w:val="24"/>
        </w:rPr>
      </w:pPr>
    </w:p>
    <w:p w:rsidR="00DE2B0A" w:rsidRPr="0002691D" w:rsidRDefault="00DE2B0A" w:rsidP="009A36AE">
      <w:pPr>
        <w:tabs>
          <w:tab w:val="left" w:pos="2608"/>
        </w:tabs>
        <w:jc w:val="center"/>
        <w:rPr>
          <w:rFonts w:ascii="Times New Roman" w:hAnsi="Times New Roman" w:cs="Times New Roman"/>
          <w:sz w:val="24"/>
          <w:szCs w:val="24"/>
        </w:rPr>
      </w:pPr>
      <w:r w:rsidRPr="0002691D">
        <w:rPr>
          <w:rFonts w:ascii="Times New Roman" w:hAnsi="Times New Roman" w:cs="Times New Roman"/>
          <w:sz w:val="24"/>
          <w:szCs w:val="24"/>
        </w:rPr>
        <w:lastRenderedPageBreak/>
        <w:t xml:space="preserve">Схема теплотрассы котельной  № 4 </w:t>
      </w:r>
      <w:proofErr w:type="spellStart"/>
      <w:r w:rsidRPr="0002691D">
        <w:rPr>
          <w:rFonts w:ascii="Times New Roman" w:hAnsi="Times New Roman" w:cs="Times New Roman"/>
          <w:sz w:val="24"/>
          <w:szCs w:val="24"/>
        </w:rPr>
        <w:t>с</w:t>
      </w:r>
      <w:proofErr w:type="gramStart"/>
      <w:r w:rsidRPr="0002691D">
        <w:rPr>
          <w:rFonts w:ascii="Times New Roman" w:hAnsi="Times New Roman" w:cs="Times New Roman"/>
          <w:sz w:val="24"/>
          <w:szCs w:val="24"/>
        </w:rPr>
        <w:t>.В</w:t>
      </w:r>
      <w:proofErr w:type="gramEnd"/>
      <w:r w:rsidRPr="0002691D">
        <w:rPr>
          <w:rFonts w:ascii="Times New Roman" w:hAnsi="Times New Roman" w:cs="Times New Roman"/>
          <w:sz w:val="24"/>
          <w:szCs w:val="24"/>
        </w:rPr>
        <w:t>ерхний</w:t>
      </w:r>
      <w:proofErr w:type="spellEnd"/>
      <w:r w:rsidRPr="0002691D">
        <w:rPr>
          <w:rFonts w:ascii="Times New Roman" w:hAnsi="Times New Roman" w:cs="Times New Roman"/>
          <w:sz w:val="24"/>
          <w:szCs w:val="24"/>
        </w:rPr>
        <w:t xml:space="preserve">  Мамон, ул. 22 Партсъезда, 53 а</w:t>
      </w:r>
    </w:p>
    <w:p w:rsidR="00DE2B0A" w:rsidRPr="0002691D" w:rsidRDefault="00DE2B0A" w:rsidP="009A36AE">
      <w:pPr>
        <w:tabs>
          <w:tab w:val="left" w:pos="2608"/>
        </w:tabs>
        <w:jc w:val="center"/>
        <w:rPr>
          <w:rFonts w:ascii="Times New Roman" w:hAnsi="Times New Roman" w:cs="Times New Roman"/>
          <w:sz w:val="24"/>
          <w:szCs w:val="24"/>
        </w:rPr>
      </w:pPr>
      <w:r w:rsidRPr="0002691D">
        <w:rPr>
          <w:rFonts w:ascii="Times New Roman" w:hAnsi="Times New Roman" w:cs="Times New Roman"/>
          <w:sz w:val="24"/>
          <w:szCs w:val="24"/>
        </w:rPr>
        <w:t xml:space="preserve">(КУВО "ВЕРХНЕМАМОНСКИЙ </w:t>
      </w:r>
      <w:proofErr w:type="spellStart"/>
      <w:r w:rsidRPr="0002691D">
        <w:rPr>
          <w:rFonts w:ascii="Times New Roman" w:hAnsi="Times New Roman" w:cs="Times New Roman"/>
          <w:sz w:val="24"/>
          <w:szCs w:val="24"/>
        </w:rPr>
        <w:t>СРЦдН</w:t>
      </w:r>
      <w:proofErr w:type="spellEnd"/>
      <w:r w:rsidRPr="0002691D">
        <w:rPr>
          <w:rFonts w:ascii="Times New Roman" w:hAnsi="Times New Roman" w:cs="Times New Roman"/>
          <w:sz w:val="24"/>
          <w:szCs w:val="24"/>
        </w:rPr>
        <w:t>»)</w:t>
      </w:r>
    </w:p>
    <w:p w:rsidR="008F7CFF" w:rsidRPr="0002691D" w:rsidRDefault="008F7CFF" w:rsidP="00DE2B0A">
      <w:pPr>
        <w:tabs>
          <w:tab w:val="left" w:pos="2608"/>
        </w:tabs>
        <w:rPr>
          <w:rFonts w:ascii="Times New Roman" w:hAnsi="Times New Roman" w:cs="Times New Roman"/>
          <w:sz w:val="24"/>
          <w:szCs w:val="24"/>
        </w:rPr>
      </w:pPr>
    </w:p>
    <w:p w:rsidR="008F7CFF" w:rsidRPr="0002691D" w:rsidRDefault="008F7CFF" w:rsidP="00DE2B0A">
      <w:pPr>
        <w:tabs>
          <w:tab w:val="left" w:pos="2608"/>
        </w:tabs>
        <w:rPr>
          <w:rFonts w:ascii="Times New Roman" w:hAnsi="Times New Roman" w:cs="Times New Roman"/>
          <w:sz w:val="24"/>
          <w:szCs w:val="24"/>
        </w:rPr>
      </w:pPr>
    </w:p>
    <w:p w:rsidR="00DE2B0A" w:rsidRPr="0002691D" w:rsidRDefault="00DE2B0A" w:rsidP="00DE2B0A">
      <w:pPr>
        <w:tabs>
          <w:tab w:val="left" w:pos="2608"/>
        </w:tabs>
        <w:rPr>
          <w:rFonts w:ascii="Times New Roman" w:hAnsi="Times New Roman" w:cs="Times New Roman"/>
          <w:sz w:val="24"/>
          <w:szCs w:val="24"/>
        </w:rPr>
      </w:pPr>
      <w:r w:rsidRPr="0002691D">
        <w:rPr>
          <w:rFonts w:ascii="Times New Roman" w:hAnsi="Times New Roman" w:cs="Times New Roman"/>
          <w:sz w:val="24"/>
          <w:szCs w:val="24"/>
        </w:rPr>
        <w:t xml:space="preserve">    </w:t>
      </w:r>
      <w:r w:rsidR="008F7CFF" w:rsidRPr="0002691D">
        <w:rPr>
          <w:rFonts w:ascii="Times New Roman" w:hAnsi="Times New Roman" w:cs="Times New Roman"/>
          <w:noProof/>
          <w:sz w:val="24"/>
          <w:szCs w:val="24"/>
          <w:lang w:eastAsia="ru-RU"/>
        </w:rPr>
        <w:drawing>
          <wp:inline distT="0" distB="0" distL="0" distR="0">
            <wp:extent cx="5760000" cy="3715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287" cy="3715385"/>
                    </a:xfrm>
                    <a:prstGeom prst="rect">
                      <a:avLst/>
                    </a:prstGeom>
                    <a:noFill/>
                    <a:ln>
                      <a:noFill/>
                    </a:ln>
                  </pic:spPr>
                </pic:pic>
              </a:graphicData>
            </a:graphic>
          </wp:inline>
        </w:drawing>
      </w:r>
      <w:r w:rsidRPr="0002691D">
        <w:rPr>
          <w:rFonts w:ascii="Times New Roman" w:hAnsi="Times New Roman" w:cs="Times New Roman"/>
          <w:sz w:val="24"/>
          <w:szCs w:val="24"/>
        </w:rPr>
        <w:t xml:space="preserve">                                      </w:t>
      </w:r>
    </w:p>
    <w:p w:rsidR="00DE2B0A" w:rsidRPr="0002691D" w:rsidRDefault="00DE2B0A" w:rsidP="00DE2B0A">
      <w:pPr>
        <w:tabs>
          <w:tab w:val="left" w:pos="2608"/>
        </w:tabs>
        <w:rPr>
          <w:rFonts w:ascii="Times New Roman" w:hAnsi="Times New Roman" w:cs="Times New Roman"/>
          <w:sz w:val="24"/>
          <w:szCs w:val="24"/>
        </w:rPr>
      </w:pPr>
    </w:p>
    <w:p w:rsidR="008F7CFF" w:rsidRPr="0002691D" w:rsidRDefault="008F7CFF" w:rsidP="00DE2B0A">
      <w:pPr>
        <w:tabs>
          <w:tab w:val="left" w:pos="2608"/>
        </w:tabs>
        <w:rPr>
          <w:rFonts w:ascii="Times New Roman" w:hAnsi="Times New Roman" w:cs="Times New Roman"/>
          <w:sz w:val="24"/>
          <w:szCs w:val="24"/>
        </w:rPr>
      </w:pPr>
    </w:p>
    <w:p w:rsidR="008F7CFF" w:rsidRPr="0002691D" w:rsidRDefault="008F7CFF" w:rsidP="00DE2B0A">
      <w:pPr>
        <w:tabs>
          <w:tab w:val="left" w:pos="2608"/>
        </w:tabs>
        <w:rPr>
          <w:rFonts w:ascii="Times New Roman" w:hAnsi="Times New Roman" w:cs="Times New Roman"/>
          <w:sz w:val="24"/>
          <w:szCs w:val="24"/>
        </w:rPr>
      </w:pPr>
    </w:p>
    <w:p w:rsidR="008F7CFF" w:rsidRPr="0002691D" w:rsidRDefault="008F7CFF" w:rsidP="00DE2B0A">
      <w:pPr>
        <w:tabs>
          <w:tab w:val="left" w:pos="2608"/>
        </w:tabs>
        <w:rPr>
          <w:rFonts w:ascii="Times New Roman" w:hAnsi="Times New Roman" w:cs="Times New Roman"/>
          <w:sz w:val="24"/>
          <w:szCs w:val="24"/>
        </w:rPr>
      </w:pPr>
    </w:p>
    <w:p w:rsidR="008F7CFF" w:rsidRPr="0002691D" w:rsidRDefault="008F7CFF" w:rsidP="00DE2B0A">
      <w:pPr>
        <w:tabs>
          <w:tab w:val="left" w:pos="2608"/>
        </w:tabs>
        <w:rPr>
          <w:rFonts w:ascii="Times New Roman" w:hAnsi="Times New Roman" w:cs="Times New Roman"/>
          <w:sz w:val="24"/>
          <w:szCs w:val="24"/>
        </w:rPr>
      </w:pPr>
    </w:p>
    <w:p w:rsidR="008F7CFF" w:rsidRPr="0002691D" w:rsidRDefault="008F7CFF" w:rsidP="00DE2B0A">
      <w:pPr>
        <w:tabs>
          <w:tab w:val="left" w:pos="2608"/>
        </w:tabs>
        <w:rPr>
          <w:rFonts w:ascii="Times New Roman" w:hAnsi="Times New Roman" w:cs="Times New Roman"/>
          <w:sz w:val="24"/>
          <w:szCs w:val="24"/>
        </w:rPr>
      </w:pPr>
    </w:p>
    <w:p w:rsidR="008F7CFF" w:rsidRPr="0002691D" w:rsidRDefault="008F7CFF" w:rsidP="00DE2B0A">
      <w:pPr>
        <w:tabs>
          <w:tab w:val="left" w:pos="2608"/>
        </w:tabs>
        <w:rPr>
          <w:rFonts w:ascii="Times New Roman" w:hAnsi="Times New Roman" w:cs="Times New Roman"/>
          <w:sz w:val="24"/>
          <w:szCs w:val="24"/>
        </w:rPr>
      </w:pPr>
    </w:p>
    <w:p w:rsidR="008F7CFF" w:rsidRPr="0002691D" w:rsidRDefault="008F7CFF" w:rsidP="00DE2B0A">
      <w:pPr>
        <w:tabs>
          <w:tab w:val="left" w:pos="2608"/>
        </w:tabs>
        <w:rPr>
          <w:rFonts w:ascii="Times New Roman" w:hAnsi="Times New Roman" w:cs="Times New Roman"/>
          <w:sz w:val="24"/>
          <w:szCs w:val="24"/>
        </w:rPr>
      </w:pPr>
    </w:p>
    <w:p w:rsidR="008F7CFF" w:rsidRPr="0002691D" w:rsidRDefault="008F7CFF" w:rsidP="00DE2B0A">
      <w:pPr>
        <w:tabs>
          <w:tab w:val="left" w:pos="2608"/>
        </w:tabs>
        <w:rPr>
          <w:rFonts w:ascii="Times New Roman" w:hAnsi="Times New Roman" w:cs="Times New Roman"/>
          <w:sz w:val="24"/>
          <w:szCs w:val="24"/>
        </w:rPr>
      </w:pPr>
    </w:p>
    <w:p w:rsidR="008F7CFF" w:rsidRPr="0002691D" w:rsidRDefault="008F7CFF" w:rsidP="00DE2B0A">
      <w:pPr>
        <w:tabs>
          <w:tab w:val="left" w:pos="2608"/>
        </w:tabs>
        <w:rPr>
          <w:rFonts w:ascii="Times New Roman" w:hAnsi="Times New Roman" w:cs="Times New Roman"/>
          <w:sz w:val="24"/>
          <w:szCs w:val="24"/>
        </w:rPr>
      </w:pPr>
    </w:p>
    <w:p w:rsidR="008F7CFF" w:rsidRDefault="008F7CFF" w:rsidP="00DE2B0A">
      <w:pPr>
        <w:tabs>
          <w:tab w:val="left" w:pos="2608"/>
        </w:tabs>
        <w:rPr>
          <w:rFonts w:ascii="Times New Roman" w:hAnsi="Times New Roman" w:cs="Times New Roman"/>
          <w:sz w:val="24"/>
          <w:szCs w:val="24"/>
        </w:rPr>
      </w:pPr>
    </w:p>
    <w:p w:rsidR="00463EBD" w:rsidRPr="0002691D" w:rsidRDefault="00463EBD" w:rsidP="00DE2B0A">
      <w:pPr>
        <w:tabs>
          <w:tab w:val="left" w:pos="2608"/>
        </w:tabs>
        <w:rPr>
          <w:rFonts w:ascii="Times New Roman" w:hAnsi="Times New Roman" w:cs="Times New Roman"/>
          <w:sz w:val="24"/>
          <w:szCs w:val="24"/>
        </w:rPr>
      </w:pPr>
    </w:p>
    <w:p w:rsidR="00B67CA9" w:rsidRPr="0002691D" w:rsidRDefault="00B67CA9" w:rsidP="009A36AE">
      <w:pPr>
        <w:tabs>
          <w:tab w:val="left" w:pos="2608"/>
        </w:tabs>
        <w:jc w:val="center"/>
        <w:rPr>
          <w:rFonts w:ascii="Times New Roman" w:hAnsi="Times New Roman" w:cs="Times New Roman"/>
          <w:sz w:val="24"/>
          <w:szCs w:val="24"/>
        </w:rPr>
      </w:pPr>
      <w:r w:rsidRPr="0002691D">
        <w:rPr>
          <w:rFonts w:ascii="Times New Roman" w:hAnsi="Times New Roman" w:cs="Times New Roman"/>
          <w:sz w:val="24"/>
          <w:szCs w:val="24"/>
        </w:rPr>
        <w:lastRenderedPageBreak/>
        <w:t xml:space="preserve">Схема теплотрассы котельной  № </w:t>
      </w:r>
      <w:r w:rsidR="00C46B48" w:rsidRPr="0002691D">
        <w:rPr>
          <w:rFonts w:ascii="Times New Roman" w:hAnsi="Times New Roman" w:cs="Times New Roman"/>
          <w:sz w:val="24"/>
          <w:szCs w:val="24"/>
        </w:rPr>
        <w:t>7</w:t>
      </w:r>
      <w:r w:rsidRPr="0002691D">
        <w:rPr>
          <w:rFonts w:ascii="Times New Roman" w:hAnsi="Times New Roman" w:cs="Times New Roman"/>
          <w:sz w:val="24"/>
          <w:szCs w:val="24"/>
        </w:rPr>
        <w:t xml:space="preserve"> </w:t>
      </w:r>
      <w:proofErr w:type="spellStart"/>
      <w:r w:rsidRPr="0002691D">
        <w:rPr>
          <w:rFonts w:ascii="Times New Roman" w:hAnsi="Times New Roman" w:cs="Times New Roman"/>
          <w:sz w:val="24"/>
          <w:szCs w:val="24"/>
        </w:rPr>
        <w:t>с</w:t>
      </w:r>
      <w:proofErr w:type="gramStart"/>
      <w:r w:rsidRPr="0002691D">
        <w:rPr>
          <w:rFonts w:ascii="Times New Roman" w:hAnsi="Times New Roman" w:cs="Times New Roman"/>
          <w:sz w:val="24"/>
          <w:szCs w:val="24"/>
        </w:rPr>
        <w:t>.В</w:t>
      </w:r>
      <w:proofErr w:type="gramEnd"/>
      <w:r w:rsidRPr="0002691D">
        <w:rPr>
          <w:rFonts w:ascii="Times New Roman" w:hAnsi="Times New Roman" w:cs="Times New Roman"/>
          <w:sz w:val="24"/>
          <w:szCs w:val="24"/>
        </w:rPr>
        <w:t>ерхний</w:t>
      </w:r>
      <w:proofErr w:type="spellEnd"/>
      <w:r w:rsidRPr="0002691D">
        <w:rPr>
          <w:rFonts w:ascii="Times New Roman" w:hAnsi="Times New Roman" w:cs="Times New Roman"/>
          <w:sz w:val="24"/>
          <w:szCs w:val="24"/>
        </w:rPr>
        <w:t xml:space="preserve">  Мамон, ул. </w:t>
      </w:r>
      <w:r w:rsidR="00C46B48" w:rsidRPr="0002691D">
        <w:rPr>
          <w:rFonts w:ascii="Times New Roman" w:hAnsi="Times New Roman" w:cs="Times New Roman"/>
          <w:sz w:val="24"/>
          <w:szCs w:val="24"/>
        </w:rPr>
        <w:t>Братская Площадь, 14</w:t>
      </w:r>
      <w:r w:rsidRPr="0002691D">
        <w:rPr>
          <w:rFonts w:ascii="Times New Roman" w:hAnsi="Times New Roman" w:cs="Times New Roman"/>
          <w:sz w:val="24"/>
          <w:szCs w:val="24"/>
        </w:rPr>
        <w:t xml:space="preserve"> а</w:t>
      </w:r>
    </w:p>
    <w:p w:rsidR="008F7CFF" w:rsidRPr="0002691D" w:rsidRDefault="00C46B48" w:rsidP="009A36AE">
      <w:pPr>
        <w:tabs>
          <w:tab w:val="left" w:pos="2608"/>
        </w:tabs>
        <w:jc w:val="center"/>
        <w:rPr>
          <w:rFonts w:ascii="Times New Roman" w:hAnsi="Times New Roman" w:cs="Times New Roman"/>
          <w:sz w:val="24"/>
          <w:szCs w:val="24"/>
        </w:rPr>
      </w:pPr>
      <w:r w:rsidRPr="0002691D">
        <w:rPr>
          <w:rFonts w:ascii="Times New Roman" w:hAnsi="Times New Roman" w:cs="Times New Roman"/>
          <w:sz w:val="24"/>
          <w:szCs w:val="24"/>
        </w:rPr>
        <w:t>(МКДОУ «Верхнемамонский  детский  сад №2»)</w:t>
      </w:r>
    </w:p>
    <w:p w:rsidR="008F7CFF" w:rsidRPr="0002691D" w:rsidRDefault="008F7CFF" w:rsidP="00DE2B0A">
      <w:pPr>
        <w:tabs>
          <w:tab w:val="left" w:pos="2608"/>
        </w:tabs>
        <w:rPr>
          <w:rFonts w:ascii="Times New Roman" w:hAnsi="Times New Roman" w:cs="Times New Roman"/>
          <w:sz w:val="24"/>
          <w:szCs w:val="24"/>
        </w:rPr>
      </w:pPr>
    </w:p>
    <w:p w:rsidR="008F7CFF" w:rsidRPr="0002691D" w:rsidRDefault="00C46B48" w:rsidP="00DE2B0A">
      <w:pPr>
        <w:tabs>
          <w:tab w:val="left" w:pos="2608"/>
        </w:tabs>
        <w:rPr>
          <w:rFonts w:ascii="Times New Roman" w:hAnsi="Times New Roman" w:cs="Times New Roman"/>
          <w:sz w:val="24"/>
          <w:szCs w:val="24"/>
        </w:rPr>
      </w:pPr>
      <w:r w:rsidRPr="0002691D">
        <w:rPr>
          <w:rFonts w:ascii="Times New Roman" w:hAnsi="Times New Roman" w:cs="Times New Roman"/>
          <w:noProof/>
          <w:sz w:val="24"/>
          <w:szCs w:val="24"/>
          <w:lang w:eastAsia="ru-RU"/>
        </w:rPr>
        <w:drawing>
          <wp:inline distT="0" distB="0" distL="0" distR="0">
            <wp:extent cx="5306695" cy="5133340"/>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06695" cy="5133340"/>
                    </a:xfrm>
                    <a:prstGeom prst="rect">
                      <a:avLst/>
                    </a:prstGeom>
                    <a:noFill/>
                    <a:ln>
                      <a:noFill/>
                    </a:ln>
                  </pic:spPr>
                </pic:pic>
              </a:graphicData>
            </a:graphic>
          </wp:inline>
        </w:drawing>
      </w: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9A36AE">
      <w:pPr>
        <w:tabs>
          <w:tab w:val="left" w:pos="2608"/>
        </w:tabs>
        <w:jc w:val="center"/>
        <w:rPr>
          <w:rFonts w:ascii="Times New Roman" w:hAnsi="Times New Roman" w:cs="Times New Roman"/>
          <w:sz w:val="24"/>
          <w:szCs w:val="24"/>
        </w:rPr>
      </w:pPr>
      <w:r w:rsidRPr="0002691D">
        <w:rPr>
          <w:rFonts w:ascii="Times New Roman" w:hAnsi="Times New Roman" w:cs="Times New Roman"/>
          <w:sz w:val="24"/>
          <w:szCs w:val="24"/>
        </w:rPr>
        <w:lastRenderedPageBreak/>
        <w:t>Схема теплотрассы котельной  № 8 с. Верхний  Мамон, ул. 22 Партсъезда, 83б</w:t>
      </w:r>
    </w:p>
    <w:p w:rsidR="00A87983" w:rsidRPr="00463EBD" w:rsidRDefault="00A87983" w:rsidP="009A36AE">
      <w:pPr>
        <w:tabs>
          <w:tab w:val="left" w:pos="2608"/>
        </w:tabs>
        <w:jc w:val="center"/>
        <w:rPr>
          <w:rFonts w:ascii="Times New Roman" w:hAnsi="Times New Roman" w:cs="Times New Roman"/>
          <w:sz w:val="24"/>
          <w:szCs w:val="24"/>
        </w:rPr>
      </w:pPr>
      <w:r w:rsidRPr="0002691D">
        <w:rPr>
          <w:rFonts w:ascii="Times New Roman" w:hAnsi="Times New Roman" w:cs="Times New Roman"/>
          <w:sz w:val="24"/>
          <w:szCs w:val="24"/>
        </w:rPr>
        <w:t>( АУ МФЦ, Музей, Магазины)</w:t>
      </w:r>
    </w:p>
    <w:p w:rsidR="00577073" w:rsidRPr="00463EBD" w:rsidRDefault="00577073" w:rsidP="00A87983">
      <w:pPr>
        <w:tabs>
          <w:tab w:val="left" w:pos="2608"/>
        </w:tabs>
        <w:rPr>
          <w:rFonts w:ascii="Times New Roman" w:hAnsi="Times New Roman" w:cs="Times New Roman"/>
          <w:sz w:val="24"/>
          <w:szCs w:val="24"/>
        </w:rPr>
      </w:pPr>
    </w:p>
    <w:p w:rsidR="00577073" w:rsidRPr="00463EBD" w:rsidRDefault="00577073" w:rsidP="00A87983">
      <w:pPr>
        <w:tabs>
          <w:tab w:val="left" w:pos="2608"/>
        </w:tabs>
        <w:rPr>
          <w:rFonts w:ascii="Times New Roman" w:hAnsi="Times New Roman" w:cs="Times New Roman"/>
          <w:sz w:val="24"/>
          <w:szCs w:val="24"/>
        </w:rPr>
      </w:pPr>
    </w:p>
    <w:p w:rsidR="00577073" w:rsidRPr="00463EBD" w:rsidRDefault="00577073" w:rsidP="00A87983">
      <w:pPr>
        <w:tabs>
          <w:tab w:val="left" w:pos="2608"/>
        </w:tabs>
        <w:rPr>
          <w:rFonts w:ascii="Times New Roman" w:hAnsi="Times New Roman" w:cs="Times New Roman"/>
          <w:sz w:val="24"/>
          <w:szCs w:val="24"/>
        </w:rPr>
      </w:pPr>
    </w:p>
    <w:p w:rsidR="00577073" w:rsidRPr="00463EBD" w:rsidRDefault="00577073" w:rsidP="00A87983">
      <w:pPr>
        <w:tabs>
          <w:tab w:val="left" w:pos="2608"/>
        </w:tabs>
        <w:rPr>
          <w:rFonts w:ascii="Times New Roman" w:hAnsi="Times New Roman" w:cs="Times New Roman"/>
          <w:sz w:val="24"/>
          <w:szCs w:val="24"/>
        </w:rPr>
      </w:pPr>
    </w:p>
    <w:p w:rsidR="00A87983" w:rsidRPr="0002691D" w:rsidRDefault="00577073" w:rsidP="00A87983">
      <w:pPr>
        <w:tabs>
          <w:tab w:val="left" w:pos="2608"/>
        </w:tabs>
        <w:rPr>
          <w:rFonts w:ascii="Times New Roman" w:hAnsi="Times New Roman" w:cs="Times New Roman"/>
          <w:sz w:val="24"/>
          <w:szCs w:val="24"/>
          <w:lang w:val="en-US"/>
        </w:rPr>
      </w:pPr>
      <w:r w:rsidRPr="0002691D">
        <w:rPr>
          <w:rFonts w:ascii="Times New Roman" w:hAnsi="Times New Roman" w:cs="Times New Roman"/>
          <w:noProof/>
          <w:sz w:val="24"/>
          <w:szCs w:val="24"/>
          <w:lang w:eastAsia="ru-RU"/>
        </w:rPr>
        <w:drawing>
          <wp:inline distT="0" distB="0" distL="0" distR="0">
            <wp:extent cx="5932805" cy="24841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2805" cy="2484120"/>
                    </a:xfrm>
                    <a:prstGeom prst="rect">
                      <a:avLst/>
                    </a:prstGeom>
                    <a:noFill/>
                    <a:ln>
                      <a:noFill/>
                    </a:ln>
                  </pic:spPr>
                </pic:pic>
              </a:graphicData>
            </a:graphic>
          </wp:inline>
        </w:drawing>
      </w:r>
    </w:p>
    <w:p w:rsidR="00A87983" w:rsidRPr="0002691D" w:rsidRDefault="00A87983" w:rsidP="00A87983">
      <w:pPr>
        <w:tabs>
          <w:tab w:val="left" w:pos="2608"/>
        </w:tabs>
        <w:rPr>
          <w:rFonts w:ascii="Times New Roman" w:hAnsi="Times New Roman" w:cs="Times New Roman"/>
          <w:sz w:val="24"/>
          <w:szCs w:val="24"/>
        </w:rPr>
      </w:pPr>
    </w:p>
    <w:p w:rsidR="00A87983" w:rsidRPr="0002691D" w:rsidRDefault="00A87983" w:rsidP="00A87983">
      <w:pPr>
        <w:tabs>
          <w:tab w:val="left" w:pos="2608"/>
        </w:tabs>
        <w:rPr>
          <w:rFonts w:ascii="Times New Roman" w:hAnsi="Times New Roman" w:cs="Times New Roman"/>
          <w:sz w:val="24"/>
          <w:szCs w:val="24"/>
        </w:rPr>
      </w:pPr>
    </w:p>
    <w:p w:rsidR="00A87983" w:rsidRPr="0002691D" w:rsidRDefault="00A87983" w:rsidP="00A87983">
      <w:pPr>
        <w:tabs>
          <w:tab w:val="left" w:pos="2608"/>
        </w:tabs>
        <w:rPr>
          <w:rFonts w:ascii="Times New Roman" w:hAnsi="Times New Roman" w:cs="Times New Roman"/>
          <w:sz w:val="24"/>
          <w:szCs w:val="24"/>
        </w:rPr>
      </w:pPr>
    </w:p>
    <w:p w:rsidR="00A87983" w:rsidRPr="0002691D" w:rsidRDefault="00A87983" w:rsidP="00A87983">
      <w:pPr>
        <w:tabs>
          <w:tab w:val="left" w:pos="2608"/>
        </w:tabs>
        <w:rPr>
          <w:rFonts w:ascii="Times New Roman" w:hAnsi="Times New Roman" w:cs="Times New Roman"/>
          <w:sz w:val="24"/>
          <w:szCs w:val="24"/>
        </w:rPr>
      </w:pPr>
    </w:p>
    <w:p w:rsidR="00A87983" w:rsidRPr="0002691D" w:rsidRDefault="00A87983" w:rsidP="00A87983">
      <w:pPr>
        <w:tabs>
          <w:tab w:val="left" w:pos="2608"/>
        </w:tabs>
        <w:rPr>
          <w:rFonts w:ascii="Times New Roman" w:hAnsi="Times New Roman" w:cs="Times New Roman"/>
          <w:sz w:val="24"/>
          <w:szCs w:val="24"/>
        </w:rPr>
      </w:pPr>
    </w:p>
    <w:p w:rsidR="00A87983" w:rsidRPr="0002691D" w:rsidRDefault="00A87983" w:rsidP="00A87983">
      <w:pPr>
        <w:tabs>
          <w:tab w:val="left" w:pos="2608"/>
        </w:tabs>
        <w:rPr>
          <w:rFonts w:ascii="Times New Roman" w:hAnsi="Times New Roman" w:cs="Times New Roman"/>
          <w:sz w:val="24"/>
          <w:szCs w:val="24"/>
        </w:rPr>
      </w:pPr>
    </w:p>
    <w:p w:rsidR="00A87983" w:rsidRPr="0002691D" w:rsidRDefault="00A87983" w:rsidP="00A87983">
      <w:pPr>
        <w:tabs>
          <w:tab w:val="left" w:pos="2608"/>
        </w:tabs>
        <w:rPr>
          <w:rFonts w:ascii="Times New Roman" w:hAnsi="Times New Roman" w:cs="Times New Roman"/>
          <w:sz w:val="24"/>
          <w:szCs w:val="24"/>
        </w:rPr>
      </w:pPr>
    </w:p>
    <w:p w:rsidR="00A87983" w:rsidRPr="0002691D" w:rsidRDefault="00A87983" w:rsidP="00A87983">
      <w:pPr>
        <w:tabs>
          <w:tab w:val="left" w:pos="2608"/>
        </w:tabs>
        <w:rPr>
          <w:rFonts w:ascii="Times New Roman" w:hAnsi="Times New Roman" w:cs="Times New Roman"/>
          <w:sz w:val="24"/>
          <w:szCs w:val="24"/>
        </w:rPr>
      </w:pPr>
    </w:p>
    <w:p w:rsidR="00A87983" w:rsidRPr="0002691D" w:rsidRDefault="00A87983" w:rsidP="00A87983">
      <w:pPr>
        <w:tabs>
          <w:tab w:val="left" w:pos="2608"/>
        </w:tabs>
        <w:rPr>
          <w:rFonts w:ascii="Times New Roman" w:hAnsi="Times New Roman" w:cs="Times New Roman"/>
          <w:sz w:val="24"/>
          <w:szCs w:val="24"/>
        </w:rPr>
      </w:pPr>
    </w:p>
    <w:p w:rsidR="00A87983" w:rsidRPr="0002691D" w:rsidRDefault="00A87983" w:rsidP="00A87983">
      <w:pPr>
        <w:tabs>
          <w:tab w:val="left" w:pos="2608"/>
        </w:tabs>
        <w:rPr>
          <w:rFonts w:ascii="Times New Roman" w:hAnsi="Times New Roman" w:cs="Times New Roman"/>
          <w:sz w:val="24"/>
          <w:szCs w:val="24"/>
        </w:rPr>
      </w:pPr>
    </w:p>
    <w:p w:rsidR="00A87983" w:rsidRPr="0002691D" w:rsidRDefault="00A87983" w:rsidP="00A87983">
      <w:pPr>
        <w:tabs>
          <w:tab w:val="left" w:pos="2608"/>
        </w:tabs>
        <w:rPr>
          <w:rFonts w:ascii="Times New Roman" w:hAnsi="Times New Roman" w:cs="Times New Roman"/>
          <w:sz w:val="24"/>
          <w:szCs w:val="24"/>
        </w:rPr>
      </w:pPr>
    </w:p>
    <w:p w:rsidR="00A87983" w:rsidRDefault="00A87983" w:rsidP="00A87983">
      <w:pPr>
        <w:tabs>
          <w:tab w:val="left" w:pos="2608"/>
        </w:tabs>
        <w:rPr>
          <w:rFonts w:ascii="Times New Roman" w:hAnsi="Times New Roman" w:cs="Times New Roman"/>
          <w:sz w:val="24"/>
          <w:szCs w:val="24"/>
        </w:rPr>
      </w:pPr>
    </w:p>
    <w:p w:rsidR="00463EBD" w:rsidRPr="0002691D" w:rsidRDefault="00463EBD" w:rsidP="00A87983">
      <w:pPr>
        <w:tabs>
          <w:tab w:val="left" w:pos="2608"/>
        </w:tabs>
        <w:rPr>
          <w:rFonts w:ascii="Times New Roman" w:hAnsi="Times New Roman" w:cs="Times New Roman"/>
          <w:sz w:val="24"/>
          <w:szCs w:val="24"/>
        </w:rPr>
      </w:pPr>
    </w:p>
    <w:p w:rsidR="00A87983" w:rsidRPr="0002691D" w:rsidRDefault="00A87983" w:rsidP="00A87983">
      <w:pPr>
        <w:tabs>
          <w:tab w:val="left" w:pos="2608"/>
        </w:tabs>
        <w:rPr>
          <w:rFonts w:ascii="Times New Roman" w:hAnsi="Times New Roman" w:cs="Times New Roman"/>
          <w:sz w:val="24"/>
          <w:szCs w:val="24"/>
        </w:rPr>
      </w:pPr>
    </w:p>
    <w:p w:rsidR="00A87983" w:rsidRPr="0002691D" w:rsidRDefault="00A87983" w:rsidP="009A36AE">
      <w:pPr>
        <w:tabs>
          <w:tab w:val="left" w:pos="2608"/>
        </w:tabs>
        <w:jc w:val="center"/>
        <w:rPr>
          <w:rFonts w:ascii="Times New Roman" w:hAnsi="Times New Roman" w:cs="Times New Roman"/>
          <w:sz w:val="24"/>
          <w:szCs w:val="24"/>
        </w:rPr>
      </w:pPr>
      <w:r w:rsidRPr="0002691D">
        <w:rPr>
          <w:rFonts w:ascii="Times New Roman" w:hAnsi="Times New Roman" w:cs="Times New Roman"/>
          <w:sz w:val="24"/>
          <w:szCs w:val="24"/>
        </w:rPr>
        <w:lastRenderedPageBreak/>
        <w:t>Схема теплотрассы котельной  № 9 с. Верхний  Мамон, ул. Братская Площадь, 2 б (СДК)</w:t>
      </w:r>
    </w:p>
    <w:p w:rsidR="00A87983" w:rsidRPr="0002691D" w:rsidRDefault="00A87983" w:rsidP="009A36AE">
      <w:pPr>
        <w:tabs>
          <w:tab w:val="left" w:pos="2608"/>
        </w:tabs>
        <w:jc w:val="center"/>
        <w:rPr>
          <w:rFonts w:ascii="Times New Roman" w:hAnsi="Times New Roman" w:cs="Times New Roman"/>
          <w:sz w:val="24"/>
          <w:szCs w:val="24"/>
        </w:rPr>
      </w:pPr>
    </w:p>
    <w:p w:rsidR="00A87983" w:rsidRPr="0002691D" w:rsidRDefault="00A87983" w:rsidP="00A87983">
      <w:pPr>
        <w:tabs>
          <w:tab w:val="left" w:pos="2608"/>
        </w:tabs>
        <w:rPr>
          <w:rFonts w:ascii="Times New Roman" w:hAnsi="Times New Roman" w:cs="Times New Roman"/>
          <w:sz w:val="24"/>
          <w:szCs w:val="24"/>
        </w:rPr>
      </w:pPr>
      <w:r w:rsidRPr="0002691D">
        <w:rPr>
          <w:rFonts w:ascii="Times New Roman" w:hAnsi="Times New Roman" w:cs="Times New Roman"/>
          <w:noProof/>
          <w:sz w:val="24"/>
          <w:szCs w:val="24"/>
          <w:lang w:eastAsia="ru-RU"/>
        </w:rPr>
        <w:drawing>
          <wp:inline distT="0" distB="0" distL="0" distR="0">
            <wp:extent cx="5803265" cy="4629785"/>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03265" cy="4629785"/>
                    </a:xfrm>
                    <a:prstGeom prst="rect">
                      <a:avLst/>
                    </a:prstGeom>
                    <a:noFill/>
                    <a:ln>
                      <a:noFill/>
                    </a:ln>
                  </pic:spPr>
                </pic:pic>
              </a:graphicData>
            </a:graphic>
          </wp:inline>
        </w:drawing>
      </w:r>
    </w:p>
    <w:p w:rsidR="00A87983" w:rsidRPr="0002691D" w:rsidRDefault="00A87983" w:rsidP="00DE2B0A">
      <w:pPr>
        <w:tabs>
          <w:tab w:val="left" w:pos="2608"/>
        </w:tabs>
        <w:rPr>
          <w:rFonts w:ascii="Times New Roman" w:hAnsi="Times New Roman" w:cs="Times New Roman"/>
          <w:sz w:val="24"/>
          <w:szCs w:val="24"/>
        </w:rPr>
      </w:pPr>
      <w:r w:rsidRPr="0002691D">
        <w:rPr>
          <w:rFonts w:ascii="Times New Roman" w:hAnsi="Times New Roman" w:cs="Times New Roman"/>
          <w:sz w:val="24"/>
          <w:szCs w:val="24"/>
        </w:rPr>
        <w:t xml:space="preserve">                                     </w:t>
      </w: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A87983" w:rsidRPr="0002691D" w:rsidRDefault="00A87983" w:rsidP="00DE2B0A">
      <w:pPr>
        <w:tabs>
          <w:tab w:val="left" w:pos="2608"/>
        </w:tabs>
        <w:rPr>
          <w:rFonts w:ascii="Times New Roman" w:hAnsi="Times New Roman" w:cs="Times New Roman"/>
          <w:sz w:val="24"/>
          <w:szCs w:val="24"/>
        </w:rPr>
      </w:pPr>
    </w:p>
    <w:p w:rsidR="00577073" w:rsidRPr="0002691D" w:rsidRDefault="00577073" w:rsidP="00DE2B0A">
      <w:pPr>
        <w:tabs>
          <w:tab w:val="left" w:pos="2608"/>
        </w:tabs>
        <w:rPr>
          <w:rFonts w:ascii="Times New Roman" w:hAnsi="Times New Roman" w:cs="Times New Roman"/>
          <w:sz w:val="24"/>
          <w:szCs w:val="24"/>
        </w:rPr>
      </w:pPr>
    </w:p>
    <w:p w:rsidR="00577073" w:rsidRPr="0002691D" w:rsidRDefault="00577073" w:rsidP="00DE2B0A">
      <w:pPr>
        <w:tabs>
          <w:tab w:val="left" w:pos="2608"/>
        </w:tabs>
        <w:rPr>
          <w:rFonts w:ascii="Times New Roman" w:hAnsi="Times New Roman" w:cs="Times New Roman"/>
          <w:sz w:val="24"/>
          <w:szCs w:val="24"/>
        </w:rPr>
      </w:pPr>
    </w:p>
    <w:p w:rsidR="00A87983" w:rsidRPr="0002691D" w:rsidRDefault="00A87983" w:rsidP="009A36AE">
      <w:pPr>
        <w:tabs>
          <w:tab w:val="left" w:pos="2608"/>
        </w:tabs>
        <w:jc w:val="center"/>
        <w:rPr>
          <w:rFonts w:ascii="Times New Roman" w:hAnsi="Times New Roman" w:cs="Times New Roman"/>
          <w:sz w:val="24"/>
          <w:szCs w:val="24"/>
        </w:rPr>
      </w:pPr>
      <w:r w:rsidRPr="0002691D">
        <w:rPr>
          <w:rFonts w:ascii="Times New Roman" w:hAnsi="Times New Roman" w:cs="Times New Roman"/>
          <w:sz w:val="24"/>
          <w:szCs w:val="24"/>
        </w:rPr>
        <w:t xml:space="preserve">Схема </w:t>
      </w:r>
      <w:r w:rsidR="00577073" w:rsidRPr="0002691D">
        <w:rPr>
          <w:rFonts w:ascii="Times New Roman" w:hAnsi="Times New Roman" w:cs="Times New Roman"/>
          <w:sz w:val="24"/>
          <w:szCs w:val="24"/>
        </w:rPr>
        <w:t>теплотрассы котельной  № 10  с. Верхний  Мамон, ул. Первомайская, 3/1</w:t>
      </w:r>
    </w:p>
    <w:p w:rsidR="00A87983" w:rsidRPr="0002691D" w:rsidRDefault="00577073" w:rsidP="009A36AE">
      <w:pPr>
        <w:tabs>
          <w:tab w:val="left" w:pos="2608"/>
        </w:tabs>
        <w:jc w:val="center"/>
        <w:rPr>
          <w:rFonts w:ascii="Times New Roman" w:hAnsi="Times New Roman" w:cs="Times New Roman"/>
          <w:sz w:val="24"/>
          <w:szCs w:val="24"/>
          <w:lang w:val="en-US"/>
        </w:rPr>
      </w:pPr>
      <w:r w:rsidRPr="0002691D">
        <w:rPr>
          <w:rFonts w:ascii="Times New Roman" w:hAnsi="Times New Roman" w:cs="Times New Roman"/>
          <w:sz w:val="24"/>
          <w:szCs w:val="24"/>
        </w:rPr>
        <w:t>(МКОУ «Верхнемамонская СОШ»)</w:t>
      </w:r>
    </w:p>
    <w:p w:rsidR="00577073" w:rsidRPr="0002691D" w:rsidRDefault="00577073" w:rsidP="00DE2B0A">
      <w:pPr>
        <w:tabs>
          <w:tab w:val="left" w:pos="2608"/>
        </w:tabs>
        <w:rPr>
          <w:rFonts w:ascii="Times New Roman" w:hAnsi="Times New Roman" w:cs="Times New Roman"/>
          <w:sz w:val="24"/>
          <w:szCs w:val="24"/>
          <w:lang w:val="en-US"/>
        </w:rPr>
      </w:pPr>
    </w:p>
    <w:p w:rsidR="00577073" w:rsidRPr="0002691D" w:rsidRDefault="00577073" w:rsidP="00DE2B0A">
      <w:pPr>
        <w:tabs>
          <w:tab w:val="left" w:pos="2608"/>
        </w:tabs>
        <w:rPr>
          <w:rFonts w:ascii="Times New Roman" w:hAnsi="Times New Roman" w:cs="Times New Roman"/>
          <w:sz w:val="24"/>
          <w:szCs w:val="24"/>
          <w:lang w:val="en-US"/>
        </w:rPr>
      </w:pPr>
      <w:r w:rsidRPr="0002691D">
        <w:rPr>
          <w:rFonts w:ascii="Times New Roman" w:hAnsi="Times New Roman" w:cs="Times New Roman"/>
          <w:noProof/>
          <w:sz w:val="24"/>
          <w:szCs w:val="24"/>
          <w:lang w:eastAsia="ru-RU"/>
        </w:rPr>
        <w:drawing>
          <wp:inline distT="0" distB="0" distL="0" distR="0">
            <wp:extent cx="5939790" cy="4017645"/>
            <wp:effectExtent l="0" t="0" r="381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4017645"/>
                    </a:xfrm>
                    <a:prstGeom prst="rect">
                      <a:avLst/>
                    </a:prstGeom>
                    <a:noFill/>
                    <a:ln>
                      <a:noFill/>
                    </a:ln>
                  </pic:spPr>
                </pic:pic>
              </a:graphicData>
            </a:graphic>
          </wp:inline>
        </w:drawing>
      </w:r>
    </w:p>
    <w:p w:rsidR="00577073" w:rsidRPr="0002691D" w:rsidRDefault="00577073" w:rsidP="00DE2B0A">
      <w:pPr>
        <w:tabs>
          <w:tab w:val="left" w:pos="2608"/>
        </w:tabs>
        <w:rPr>
          <w:rFonts w:ascii="Times New Roman" w:hAnsi="Times New Roman" w:cs="Times New Roman"/>
          <w:sz w:val="24"/>
          <w:szCs w:val="24"/>
          <w:lang w:val="en-US"/>
        </w:rPr>
      </w:pPr>
    </w:p>
    <w:p w:rsidR="00577073" w:rsidRPr="0002691D" w:rsidRDefault="00577073" w:rsidP="00DE2B0A">
      <w:pPr>
        <w:tabs>
          <w:tab w:val="left" w:pos="2608"/>
        </w:tabs>
        <w:rPr>
          <w:rFonts w:ascii="Times New Roman" w:hAnsi="Times New Roman" w:cs="Times New Roman"/>
          <w:sz w:val="24"/>
          <w:szCs w:val="24"/>
          <w:lang w:val="en-US"/>
        </w:rPr>
      </w:pPr>
    </w:p>
    <w:p w:rsidR="00577073" w:rsidRPr="0002691D" w:rsidRDefault="00577073" w:rsidP="00DE2B0A">
      <w:pPr>
        <w:tabs>
          <w:tab w:val="left" w:pos="2608"/>
        </w:tabs>
        <w:rPr>
          <w:rFonts w:ascii="Times New Roman" w:hAnsi="Times New Roman" w:cs="Times New Roman"/>
          <w:sz w:val="24"/>
          <w:szCs w:val="24"/>
          <w:lang w:val="en-US"/>
        </w:rPr>
      </w:pPr>
    </w:p>
    <w:p w:rsidR="00577073" w:rsidRPr="0002691D" w:rsidRDefault="00577073" w:rsidP="00DE2B0A">
      <w:pPr>
        <w:tabs>
          <w:tab w:val="left" w:pos="2608"/>
        </w:tabs>
        <w:rPr>
          <w:rFonts w:ascii="Times New Roman" w:hAnsi="Times New Roman" w:cs="Times New Roman"/>
          <w:sz w:val="24"/>
          <w:szCs w:val="24"/>
          <w:lang w:val="en-US"/>
        </w:rPr>
      </w:pPr>
    </w:p>
    <w:p w:rsidR="00577073" w:rsidRPr="0002691D" w:rsidRDefault="00577073" w:rsidP="00DE2B0A">
      <w:pPr>
        <w:tabs>
          <w:tab w:val="left" w:pos="2608"/>
        </w:tabs>
        <w:rPr>
          <w:rFonts w:ascii="Times New Roman" w:hAnsi="Times New Roman" w:cs="Times New Roman"/>
          <w:sz w:val="24"/>
          <w:szCs w:val="24"/>
          <w:lang w:val="en-US"/>
        </w:rPr>
      </w:pPr>
    </w:p>
    <w:p w:rsidR="00577073" w:rsidRPr="0002691D" w:rsidRDefault="00577073" w:rsidP="00DE2B0A">
      <w:pPr>
        <w:tabs>
          <w:tab w:val="left" w:pos="2608"/>
        </w:tabs>
        <w:rPr>
          <w:rFonts w:ascii="Times New Roman" w:hAnsi="Times New Roman" w:cs="Times New Roman"/>
          <w:sz w:val="24"/>
          <w:szCs w:val="24"/>
          <w:lang w:val="en-US"/>
        </w:rPr>
      </w:pPr>
    </w:p>
    <w:p w:rsidR="00577073" w:rsidRPr="0002691D" w:rsidRDefault="00577073" w:rsidP="00DE2B0A">
      <w:pPr>
        <w:tabs>
          <w:tab w:val="left" w:pos="2608"/>
        </w:tabs>
        <w:rPr>
          <w:rFonts w:ascii="Times New Roman" w:hAnsi="Times New Roman" w:cs="Times New Roman"/>
          <w:sz w:val="24"/>
          <w:szCs w:val="24"/>
          <w:lang w:val="en-US"/>
        </w:rPr>
      </w:pPr>
    </w:p>
    <w:p w:rsidR="00577073" w:rsidRPr="0002691D" w:rsidRDefault="00577073" w:rsidP="00DE2B0A">
      <w:pPr>
        <w:tabs>
          <w:tab w:val="left" w:pos="2608"/>
        </w:tabs>
        <w:rPr>
          <w:rFonts w:ascii="Times New Roman" w:hAnsi="Times New Roman" w:cs="Times New Roman"/>
          <w:sz w:val="24"/>
          <w:szCs w:val="24"/>
          <w:lang w:val="en-US"/>
        </w:rPr>
      </w:pPr>
    </w:p>
    <w:p w:rsidR="00577073" w:rsidRPr="0002691D" w:rsidRDefault="00577073" w:rsidP="00DE2B0A">
      <w:pPr>
        <w:tabs>
          <w:tab w:val="left" w:pos="2608"/>
        </w:tabs>
        <w:rPr>
          <w:rFonts w:ascii="Times New Roman" w:hAnsi="Times New Roman" w:cs="Times New Roman"/>
          <w:sz w:val="24"/>
          <w:szCs w:val="24"/>
          <w:lang w:val="en-US"/>
        </w:rPr>
      </w:pPr>
    </w:p>
    <w:p w:rsidR="00577073" w:rsidRPr="0002691D" w:rsidRDefault="00577073" w:rsidP="00DE2B0A">
      <w:pPr>
        <w:tabs>
          <w:tab w:val="left" w:pos="2608"/>
        </w:tabs>
        <w:rPr>
          <w:rFonts w:ascii="Times New Roman" w:hAnsi="Times New Roman" w:cs="Times New Roman"/>
          <w:sz w:val="24"/>
          <w:szCs w:val="24"/>
          <w:lang w:val="en-US"/>
        </w:rPr>
      </w:pPr>
    </w:p>
    <w:p w:rsidR="00577073" w:rsidRPr="0002691D" w:rsidRDefault="00577073" w:rsidP="00DE2B0A">
      <w:pPr>
        <w:tabs>
          <w:tab w:val="left" w:pos="2608"/>
        </w:tabs>
        <w:rPr>
          <w:rFonts w:ascii="Times New Roman" w:hAnsi="Times New Roman" w:cs="Times New Roman"/>
          <w:sz w:val="24"/>
          <w:szCs w:val="24"/>
          <w:lang w:val="en-US"/>
        </w:rPr>
      </w:pPr>
    </w:p>
    <w:p w:rsidR="00577073" w:rsidRPr="0002691D" w:rsidRDefault="00577073" w:rsidP="009A36AE">
      <w:pPr>
        <w:jc w:val="center"/>
        <w:rPr>
          <w:rFonts w:ascii="Times New Roman" w:hAnsi="Times New Roman" w:cs="Times New Roman"/>
          <w:sz w:val="24"/>
          <w:szCs w:val="24"/>
        </w:rPr>
      </w:pPr>
      <w:r w:rsidRPr="0002691D">
        <w:rPr>
          <w:rFonts w:ascii="Times New Roman" w:hAnsi="Times New Roman" w:cs="Times New Roman"/>
          <w:sz w:val="24"/>
          <w:szCs w:val="24"/>
        </w:rPr>
        <w:lastRenderedPageBreak/>
        <w:t xml:space="preserve">Схема теплотрассы котельной  № </w:t>
      </w:r>
      <w:r w:rsidR="008420F9" w:rsidRPr="0002691D">
        <w:rPr>
          <w:rFonts w:ascii="Times New Roman" w:hAnsi="Times New Roman" w:cs="Times New Roman"/>
          <w:sz w:val="24"/>
          <w:szCs w:val="24"/>
        </w:rPr>
        <w:t>25</w:t>
      </w:r>
      <w:r w:rsidRPr="0002691D">
        <w:rPr>
          <w:rFonts w:ascii="Times New Roman" w:hAnsi="Times New Roman" w:cs="Times New Roman"/>
          <w:sz w:val="24"/>
          <w:szCs w:val="24"/>
        </w:rPr>
        <w:t xml:space="preserve"> с. Верхний  Мамон, ул. </w:t>
      </w:r>
      <w:r w:rsidR="008420F9" w:rsidRPr="0002691D">
        <w:rPr>
          <w:rFonts w:ascii="Times New Roman" w:hAnsi="Times New Roman" w:cs="Times New Roman"/>
          <w:sz w:val="24"/>
          <w:szCs w:val="24"/>
        </w:rPr>
        <w:t>Василевского,47</w:t>
      </w:r>
    </w:p>
    <w:p w:rsidR="008420F9" w:rsidRPr="0002691D" w:rsidRDefault="008420F9" w:rsidP="009A36AE">
      <w:pPr>
        <w:jc w:val="center"/>
        <w:rPr>
          <w:rFonts w:ascii="Times New Roman" w:hAnsi="Times New Roman" w:cs="Times New Roman"/>
          <w:sz w:val="24"/>
          <w:szCs w:val="24"/>
        </w:rPr>
      </w:pPr>
      <w:r w:rsidRPr="0002691D">
        <w:rPr>
          <w:rFonts w:ascii="Times New Roman" w:hAnsi="Times New Roman" w:cs="Times New Roman"/>
          <w:sz w:val="24"/>
          <w:szCs w:val="24"/>
        </w:rPr>
        <w:t>(Коррекционная школ</w:t>
      </w:r>
      <w:proofErr w:type="gramStart"/>
      <w:r w:rsidRPr="0002691D">
        <w:rPr>
          <w:rFonts w:ascii="Times New Roman" w:hAnsi="Times New Roman" w:cs="Times New Roman"/>
          <w:sz w:val="24"/>
          <w:szCs w:val="24"/>
        </w:rPr>
        <w:t>а-</w:t>
      </w:r>
      <w:proofErr w:type="gramEnd"/>
      <w:r w:rsidRPr="0002691D">
        <w:rPr>
          <w:rFonts w:ascii="Times New Roman" w:hAnsi="Times New Roman" w:cs="Times New Roman"/>
          <w:sz w:val="24"/>
          <w:szCs w:val="24"/>
        </w:rPr>
        <w:t xml:space="preserve">  интернат)</w:t>
      </w:r>
    </w:p>
    <w:p w:rsidR="008420F9" w:rsidRPr="0002691D" w:rsidRDefault="008420F9" w:rsidP="009A36AE">
      <w:pPr>
        <w:jc w:val="center"/>
        <w:rPr>
          <w:rFonts w:ascii="Times New Roman" w:hAnsi="Times New Roman" w:cs="Times New Roman"/>
          <w:sz w:val="24"/>
          <w:szCs w:val="24"/>
        </w:rPr>
      </w:pPr>
    </w:p>
    <w:p w:rsidR="008420F9" w:rsidRPr="0002691D" w:rsidRDefault="008420F9" w:rsidP="00577073">
      <w:pPr>
        <w:rPr>
          <w:rFonts w:ascii="Times New Roman" w:hAnsi="Times New Roman" w:cs="Times New Roman"/>
          <w:sz w:val="24"/>
          <w:szCs w:val="24"/>
        </w:rPr>
      </w:pPr>
    </w:p>
    <w:p w:rsidR="008420F9" w:rsidRPr="0002691D" w:rsidRDefault="00447D6C" w:rsidP="00577073">
      <w:pPr>
        <w:rPr>
          <w:rFonts w:ascii="Times New Roman" w:hAnsi="Times New Roman" w:cs="Times New Roman"/>
          <w:sz w:val="24"/>
          <w:szCs w:val="24"/>
        </w:rPr>
      </w:pPr>
      <w:r w:rsidRPr="0002691D">
        <w:rPr>
          <w:rFonts w:ascii="Times New Roman" w:hAnsi="Times New Roman" w:cs="Times New Roman"/>
          <w:noProof/>
          <w:sz w:val="24"/>
          <w:szCs w:val="24"/>
          <w:lang w:eastAsia="ru-RU"/>
        </w:rPr>
        <w:drawing>
          <wp:inline distT="0" distB="0" distL="0" distR="0">
            <wp:extent cx="5932805" cy="4852670"/>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2805" cy="4852670"/>
                    </a:xfrm>
                    <a:prstGeom prst="rect">
                      <a:avLst/>
                    </a:prstGeom>
                    <a:noFill/>
                    <a:ln>
                      <a:noFill/>
                    </a:ln>
                  </pic:spPr>
                </pic:pic>
              </a:graphicData>
            </a:graphic>
          </wp:inline>
        </w:drawing>
      </w:r>
    </w:p>
    <w:p w:rsidR="00577073" w:rsidRPr="0002691D" w:rsidRDefault="00577073" w:rsidP="00DE2B0A">
      <w:pPr>
        <w:tabs>
          <w:tab w:val="left" w:pos="2608"/>
        </w:tabs>
        <w:rPr>
          <w:rFonts w:ascii="Times New Roman" w:hAnsi="Times New Roman" w:cs="Times New Roman"/>
          <w:sz w:val="24"/>
          <w:szCs w:val="24"/>
        </w:rPr>
      </w:pPr>
    </w:p>
    <w:p w:rsidR="00447D6C" w:rsidRPr="0002691D" w:rsidRDefault="00447D6C" w:rsidP="00DE2B0A">
      <w:pPr>
        <w:tabs>
          <w:tab w:val="left" w:pos="2608"/>
        </w:tabs>
        <w:rPr>
          <w:rFonts w:ascii="Times New Roman" w:hAnsi="Times New Roman" w:cs="Times New Roman"/>
          <w:sz w:val="24"/>
          <w:szCs w:val="24"/>
        </w:rPr>
      </w:pPr>
    </w:p>
    <w:p w:rsidR="00447D6C" w:rsidRPr="0002691D" w:rsidRDefault="00447D6C" w:rsidP="00DE2B0A">
      <w:pPr>
        <w:tabs>
          <w:tab w:val="left" w:pos="2608"/>
        </w:tabs>
        <w:rPr>
          <w:rFonts w:ascii="Times New Roman" w:hAnsi="Times New Roman" w:cs="Times New Roman"/>
          <w:sz w:val="24"/>
          <w:szCs w:val="24"/>
        </w:rPr>
      </w:pPr>
    </w:p>
    <w:p w:rsidR="00447D6C" w:rsidRPr="0002691D" w:rsidRDefault="00447D6C" w:rsidP="00DE2B0A">
      <w:pPr>
        <w:tabs>
          <w:tab w:val="left" w:pos="2608"/>
        </w:tabs>
        <w:rPr>
          <w:rFonts w:ascii="Times New Roman" w:hAnsi="Times New Roman" w:cs="Times New Roman"/>
          <w:sz w:val="24"/>
          <w:szCs w:val="24"/>
        </w:rPr>
      </w:pPr>
    </w:p>
    <w:p w:rsidR="00447D6C" w:rsidRPr="0002691D" w:rsidRDefault="00447D6C" w:rsidP="00DE2B0A">
      <w:pPr>
        <w:tabs>
          <w:tab w:val="left" w:pos="2608"/>
        </w:tabs>
        <w:rPr>
          <w:rFonts w:ascii="Times New Roman" w:hAnsi="Times New Roman" w:cs="Times New Roman"/>
          <w:sz w:val="24"/>
          <w:szCs w:val="24"/>
        </w:rPr>
      </w:pPr>
    </w:p>
    <w:p w:rsidR="00447D6C" w:rsidRPr="0002691D" w:rsidRDefault="00447D6C" w:rsidP="00DE2B0A">
      <w:pPr>
        <w:tabs>
          <w:tab w:val="left" w:pos="2608"/>
        </w:tabs>
        <w:rPr>
          <w:rFonts w:ascii="Times New Roman" w:hAnsi="Times New Roman" w:cs="Times New Roman"/>
          <w:sz w:val="24"/>
          <w:szCs w:val="24"/>
        </w:rPr>
      </w:pPr>
    </w:p>
    <w:p w:rsidR="00447D6C" w:rsidRPr="0002691D" w:rsidRDefault="00447D6C" w:rsidP="00DE2B0A">
      <w:pPr>
        <w:tabs>
          <w:tab w:val="left" w:pos="2608"/>
        </w:tabs>
        <w:rPr>
          <w:rFonts w:ascii="Times New Roman" w:hAnsi="Times New Roman" w:cs="Times New Roman"/>
          <w:sz w:val="24"/>
          <w:szCs w:val="24"/>
        </w:rPr>
      </w:pPr>
    </w:p>
    <w:p w:rsidR="00447D6C" w:rsidRPr="0002691D" w:rsidRDefault="00447D6C" w:rsidP="00DE2B0A">
      <w:pPr>
        <w:tabs>
          <w:tab w:val="left" w:pos="2608"/>
        </w:tabs>
        <w:rPr>
          <w:rFonts w:ascii="Times New Roman" w:hAnsi="Times New Roman" w:cs="Times New Roman"/>
          <w:sz w:val="24"/>
          <w:szCs w:val="24"/>
        </w:rPr>
      </w:pPr>
    </w:p>
    <w:p w:rsidR="00447D6C" w:rsidRPr="0002691D" w:rsidRDefault="00447D6C" w:rsidP="00DE2B0A">
      <w:pPr>
        <w:tabs>
          <w:tab w:val="left" w:pos="2608"/>
        </w:tabs>
        <w:rPr>
          <w:rFonts w:ascii="Times New Roman" w:hAnsi="Times New Roman" w:cs="Times New Roman"/>
          <w:sz w:val="24"/>
          <w:szCs w:val="24"/>
        </w:rPr>
      </w:pPr>
    </w:p>
    <w:p w:rsidR="00AD3B95" w:rsidRPr="0002691D" w:rsidRDefault="00AD3B95" w:rsidP="009A36AE">
      <w:pPr>
        <w:tabs>
          <w:tab w:val="left" w:pos="2608"/>
        </w:tabs>
        <w:jc w:val="center"/>
        <w:rPr>
          <w:rFonts w:ascii="Times New Roman" w:hAnsi="Times New Roman" w:cs="Times New Roman"/>
          <w:sz w:val="24"/>
          <w:szCs w:val="24"/>
        </w:rPr>
      </w:pPr>
      <w:r w:rsidRPr="0002691D">
        <w:rPr>
          <w:rFonts w:ascii="Times New Roman" w:hAnsi="Times New Roman" w:cs="Times New Roman"/>
          <w:sz w:val="24"/>
          <w:szCs w:val="24"/>
        </w:rPr>
        <w:lastRenderedPageBreak/>
        <w:t>Схема теплотрассы котельной  № 36  с. Верхний  Мамон, пер. Центральный, д.2</w:t>
      </w:r>
    </w:p>
    <w:p w:rsidR="00AD3B95" w:rsidRPr="0002691D" w:rsidRDefault="00AD3B95" w:rsidP="009A36AE">
      <w:pPr>
        <w:tabs>
          <w:tab w:val="left" w:pos="2608"/>
        </w:tabs>
        <w:jc w:val="center"/>
        <w:rPr>
          <w:rFonts w:ascii="Times New Roman" w:hAnsi="Times New Roman" w:cs="Times New Roman"/>
          <w:sz w:val="24"/>
          <w:szCs w:val="24"/>
        </w:rPr>
      </w:pPr>
      <w:r w:rsidRPr="0002691D">
        <w:rPr>
          <w:rFonts w:ascii="Times New Roman" w:hAnsi="Times New Roman" w:cs="Times New Roman"/>
          <w:sz w:val="24"/>
          <w:szCs w:val="24"/>
        </w:rPr>
        <w:t>(Психоневрологический  интернат)</w:t>
      </w:r>
    </w:p>
    <w:p w:rsidR="002F464B" w:rsidRPr="0002691D" w:rsidRDefault="002F464B" w:rsidP="00AD3B95">
      <w:pPr>
        <w:tabs>
          <w:tab w:val="left" w:pos="2608"/>
        </w:tabs>
        <w:rPr>
          <w:rFonts w:ascii="Times New Roman" w:hAnsi="Times New Roman" w:cs="Times New Roman"/>
          <w:sz w:val="24"/>
          <w:szCs w:val="24"/>
        </w:rPr>
      </w:pPr>
    </w:p>
    <w:p w:rsidR="002F464B" w:rsidRPr="0002691D" w:rsidRDefault="002F464B" w:rsidP="00AD3B95">
      <w:pPr>
        <w:tabs>
          <w:tab w:val="left" w:pos="2608"/>
        </w:tabs>
        <w:rPr>
          <w:rFonts w:ascii="Times New Roman" w:hAnsi="Times New Roman" w:cs="Times New Roman"/>
          <w:sz w:val="24"/>
          <w:szCs w:val="24"/>
        </w:rPr>
      </w:pPr>
      <w:r w:rsidRPr="0002691D">
        <w:rPr>
          <w:rFonts w:ascii="Times New Roman" w:hAnsi="Times New Roman" w:cs="Times New Roman"/>
          <w:noProof/>
          <w:sz w:val="24"/>
          <w:szCs w:val="24"/>
          <w:lang w:eastAsia="ru-RU"/>
        </w:rPr>
        <w:drawing>
          <wp:inline distT="0" distB="0" distL="0" distR="0">
            <wp:extent cx="5932805" cy="6602095"/>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2805" cy="6602095"/>
                    </a:xfrm>
                    <a:prstGeom prst="rect">
                      <a:avLst/>
                    </a:prstGeom>
                    <a:noFill/>
                    <a:ln>
                      <a:noFill/>
                    </a:ln>
                  </pic:spPr>
                </pic:pic>
              </a:graphicData>
            </a:graphic>
          </wp:inline>
        </w:drawing>
      </w:r>
    </w:p>
    <w:p w:rsidR="002F464B" w:rsidRPr="0002691D" w:rsidRDefault="002F464B" w:rsidP="00AD3B95">
      <w:pPr>
        <w:tabs>
          <w:tab w:val="left" w:pos="2608"/>
        </w:tabs>
        <w:rPr>
          <w:rFonts w:ascii="Times New Roman" w:hAnsi="Times New Roman" w:cs="Times New Roman"/>
          <w:sz w:val="24"/>
          <w:szCs w:val="24"/>
        </w:rPr>
      </w:pPr>
    </w:p>
    <w:p w:rsidR="002F464B" w:rsidRDefault="002F464B" w:rsidP="00AD3B95">
      <w:pPr>
        <w:tabs>
          <w:tab w:val="left" w:pos="2608"/>
        </w:tabs>
        <w:rPr>
          <w:rFonts w:ascii="Times New Roman" w:hAnsi="Times New Roman" w:cs="Times New Roman"/>
          <w:sz w:val="24"/>
          <w:szCs w:val="24"/>
        </w:rPr>
      </w:pPr>
    </w:p>
    <w:p w:rsidR="00463EBD" w:rsidRPr="0002691D" w:rsidRDefault="00463EBD" w:rsidP="00AD3B95">
      <w:pPr>
        <w:tabs>
          <w:tab w:val="left" w:pos="2608"/>
        </w:tabs>
        <w:rPr>
          <w:rFonts w:ascii="Times New Roman" w:hAnsi="Times New Roman" w:cs="Times New Roman"/>
          <w:sz w:val="24"/>
          <w:szCs w:val="24"/>
        </w:rPr>
      </w:pPr>
    </w:p>
    <w:p w:rsidR="002F464B" w:rsidRPr="0002691D" w:rsidRDefault="002F464B" w:rsidP="00AD3B95">
      <w:pPr>
        <w:tabs>
          <w:tab w:val="left" w:pos="2608"/>
        </w:tabs>
        <w:rPr>
          <w:rFonts w:ascii="Times New Roman" w:hAnsi="Times New Roman" w:cs="Times New Roman"/>
          <w:sz w:val="24"/>
          <w:szCs w:val="24"/>
        </w:rPr>
      </w:pPr>
    </w:p>
    <w:p w:rsidR="002F464B" w:rsidRPr="0002691D" w:rsidRDefault="002F464B" w:rsidP="009A36AE">
      <w:pPr>
        <w:jc w:val="center"/>
        <w:rPr>
          <w:rFonts w:ascii="Times New Roman" w:hAnsi="Times New Roman" w:cs="Times New Roman"/>
          <w:sz w:val="24"/>
          <w:szCs w:val="24"/>
        </w:rPr>
      </w:pPr>
      <w:r w:rsidRPr="0002691D">
        <w:rPr>
          <w:rFonts w:ascii="Times New Roman" w:hAnsi="Times New Roman" w:cs="Times New Roman"/>
          <w:sz w:val="24"/>
          <w:szCs w:val="24"/>
        </w:rPr>
        <w:lastRenderedPageBreak/>
        <w:t>Сх</w:t>
      </w:r>
      <w:r w:rsidR="0016426E">
        <w:rPr>
          <w:rFonts w:ascii="Times New Roman" w:hAnsi="Times New Roman" w:cs="Times New Roman"/>
          <w:sz w:val="24"/>
          <w:szCs w:val="24"/>
        </w:rPr>
        <w:t xml:space="preserve">ема   теплотрассы </w:t>
      </w:r>
      <w:proofErr w:type="spellStart"/>
      <w:r w:rsidR="0016426E">
        <w:rPr>
          <w:rFonts w:ascii="Times New Roman" w:hAnsi="Times New Roman" w:cs="Times New Roman"/>
          <w:sz w:val="24"/>
          <w:szCs w:val="24"/>
        </w:rPr>
        <w:t>блочно</w:t>
      </w:r>
      <w:proofErr w:type="spellEnd"/>
      <w:r w:rsidR="0016426E">
        <w:rPr>
          <w:rFonts w:ascii="Times New Roman" w:hAnsi="Times New Roman" w:cs="Times New Roman"/>
          <w:sz w:val="24"/>
          <w:szCs w:val="24"/>
        </w:rPr>
        <w:t>-модульной котельной</w:t>
      </w:r>
      <w:r w:rsidRPr="0002691D">
        <w:rPr>
          <w:rFonts w:ascii="Times New Roman" w:hAnsi="Times New Roman" w:cs="Times New Roman"/>
          <w:sz w:val="24"/>
          <w:szCs w:val="24"/>
        </w:rPr>
        <w:t xml:space="preserve">  с. Верхний  Мамон, ул. 60 лет Октября, 10</w:t>
      </w:r>
      <w:proofErr w:type="gramStart"/>
      <w:r w:rsidR="0016426E">
        <w:rPr>
          <w:rFonts w:ascii="Times New Roman" w:hAnsi="Times New Roman" w:cs="Times New Roman"/>
          <w:sz w:val="24"/>
          <w:szCs w:val="24"/>
        </w:rPr>
        <w:t xml:space="preserve"> А</w:t>
      </w:r>
      <w:proofErr w:type="gramEnd"/>
    </w:p>
    <w:p w:rsidR="002F464B" w:rsidRPr="0002691D" w:rsidRDefault="009F052F" w:rsidP="00AD3B95">
      <w:pPr>
        <w:tabs>
          <w:tab w:val="left" w:pos="2608"/>
        </w:tabs>
        <w:rPr>
          <w:rFonts w:ascii="Times New Roman" w:hAnsi="Times New Roman" w:cs="Times New Roman"/>
          <w:sz w:val="24"/>
          <w:szCs w:val="24"/>
        </w:rPr>
      </w:pPr>
      <w:r w:rsidRPr="0002691D">
        <w:rPr>
          <w:rFonts w:ascii="Times New Roman" w:hAnsi="Times New Roman" w:cs="Times New Roman"/>
          <w:noProof/>
          <w:sz w:val="24"/>
          <w:szCs w:val="24"/>
          <w:lang w:eastAsia="ru-RU"/>
        </w:rPr>
        <w:drawing>
          <wp:inline distT="0" distB="0" distL="0" distR="0">
            <wp:extent cx="4744720" cy="6875780"/>
            <wp:effectExtent l="0" t="0" r="0"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44720" cy="6875780"/>
                    </a:xfrm>
                    <a:prstGeom prst="rect">
                      <a:avLst/>
                    </a:prstGeom>
                    <a:noFill/>
                    <a:ln>
                      <a:noFill/>
                    </a:ln>
                  </pic:spPr>
                </pic:pic>
              </a:graphicData>
            </a:graphic>
          </wp:inline>
        </w:drawing>
      </w:r>
    </w:p>
    <w:p w:rsidR="002F464B" w:rsidRPr="0002691D" w:rsidRDefault="002F464B" w:rsidP="00AD3B95">
      <w:pPr>
        <w:tabs>
          <w:tab w:val="left" w:pos="2608"/>
        </w:tabs>
        <w:rPr>
          <w:rFonts w:ascii="Times New Roman" w:hAnsi="Times New Roman" w:cs="Times New Roman"/>
          <w:sz w:val="24"/>
          <w:szCs w:val="24"/>
        </w:rPr>
      </w:pPr>
    </w:p>
    <w:p w:rsidR="002F464B" w:rsidRPr="0002691D" w:rsidRDefault="002F464B" w:rsidP="00AD3B95">
      <w:pPr>
        <w:tabs>
          <w:tab w:val="left" w:pos="2608"/>
        </w:tabs>
        <w:rPr>
          <w:rFonts w:ascii="Times New Roman" w:hAnsi="Times New Roman" w:cs="Times New Roman"/>
          <w:sz w:val="24"/>
          <w:szCs w:val="24"/>
        </w:rPr>
      </w:pPr>
    </w:p>
    <w:p w:rsidR="002F464B" w:rsidRPr="0002691D" w:rsidRDefault="002F464B" w:rsidP="00AD3B95">
      <w:pPr>
        <w:tabs>
          <w:tab w:val="left" w:pos="2608"/>
        </w:tabs>
        <w:rPr>
          <w:rFonts w:ascii="Times New Roman" w:hAnsi="Times New Roman" w:cs="Times New Roman"/>
          <w:sz w:val="24"/>
          <w:szCs w:val="24"/>
        </w:rPr>
      </w:pPr>
    </w:p>
    <w:p w:rsidR="002F464B" w:rsidRPr="0002691D" w:rsidRDefault="002F464B" w:rsidP="00AD3B95">
      <w:pPr>
        <w:tabs>
          <w:tab w:val="left" w:pos="2608"/>
        </w:tabs>
        <w:rPr>
          <w:rFonts w:ascii="Times New Roman" w:hAnsi="Times New Roman" w:cs="Times New Roman"/>
          <w:sz w:val="24"/>
          <w:szCs w:val="24"/>
        </w:rPr>
      </w:pPr>
    </w:p>
    <w:p w:rsidR="000F1E7A" w:rsidRPr="0002691D" w:rsidRDefault="000F1E7A" w:rsidP="00AD3B95">
      <w:pPr>
        <w:tabs>
          <w:tab w:val="left" w:pos="2608"/>
        </w:tabs>
        <w:rPr>
          <w:rFonts w:ascii="Times New Roman" w:hAnsi="Times New Roman" w:cs="Times New Roman"/>
          <w:sz w:val="24"/>
          <w:szCs w:val="24"/>
        </w:rPr>
      </w:pPr>
    </w:p>
    <w:p w:rsidR="000F1E7A" w:rsidRPr="0002691D" w:rsidRDefault="000F1E7A" w:rsidP="00AD3B95">
      <w:pPr>
        <w:tabs>
          <w:tab w:val="left" w:pos="2608"/>
        </w:tabs>
        <w:rPr>
          <w:rFonts w:ascii="Times New Roman" w:hAnsi="Times New Roman" w:cs="Times New Roman"/>
          <w:sz w:val="24"/>
          <w:szCs w:val="24"/>
        </w:rPr>
      </w:pPr>
    </w:p>
    <w:p w:rsidR="0016426E" w:rsidRPr="0002691D" w:rsidRDefault="0016426E" w:rsidP="009A36AE">
      <w:pPr>
        <w:jc w:val="center"/>
        <w:rPr>
          <w:rFonts w:ascii="Times New Roman" w:hAnsi="Times New Roman" w:cs="Times New Roman"/>
          <w:sz w:val="24"/>
          <w:szCs w:val="24"/>
        </w:rPr>
      </w:pPr>
      <w:bookmarkStart w:id="2" w:name="_GoBack"/>
      <w:r w:rsidRPr="0002691D">
        <w:rPr>
          <w:rFonts w:ascii="Times New Roman" w:hAnsi="Times New Roman" w:cs="Times New Roman"/>
          <w:sz w:val="24"/>
          <w:szCs w:val="24"/>
        </w:rPr>
        <w:t>Сх</w:t>
      </w:r>
      <w:r>
        <w:rPr>
          <w:rFonts w:ascii="Times New Roman" w:hAnsi="Times New Roman" w:cs="Times New Roman"/>
          <w:sz w:val="24"/>
          <w:szCs w:val="24"/>
        </w:rPr>
        <w:t xml:space="preserve">ема   теплотрассы </w:t>
      </w:r>
      <w:proofErr w:type="spellStart"/>
      <w:r>
        <w:rPr>
          <w:rFonts w:ascii="Times New Roman" w:hAnsi="Times New Roman" w:cs="Times New Roman"/>
          <w:sz w:val="24"/>
          <w:szCs w:val="24"/>
        </w:rPr>
        <w:t>блочно</w:t>
      </w:r>
      <w:proofErr w:type="spellEnd"/>
      <w:r>
        <w:rPr>
          <w:rFonts w:ascii="Times New Roman" w:hAnsi="Times New Roman" w:cs="Times New Roman"/>
          <w:sz w:val="24"/>
          <w:szCs w:val="24"/>
        </w:rPr>
        <w:t>-модульной котельной</w:t>
      </w:r>
      <w:r w:rsidRPr="0002691D">
        <w:rPr>
          <w:rFonts w:ascii="Times New Roman" w:hAnsi="Times New Roman" w:cs="Times New Roman"/>
          <w:sz w:val="24"/>
          <w:szCs w:val="24"/>
        </w:rPr>
        <w:t xml:space="preserve">  с. Верхний  Мамон, ул. 60 лет Октября, 10</w:t>
      </w:r>
      <w:proofErr w:type="gramStart"/>
      <w:r>
        <w:rPr>
          <w:rFonts w:ascii="Times New Roman" w:hAnsi="Times New Roman" w:cs="Times New Roman"/>
          <w:sz w:val="24"/>
          <w:szCs w:val="24"/>
        </w:rPr>
        <w:t xml:space="preserve"> А</w:t>
      </w:r>
      <w:proofErr w:type="gramEnd"/>
    </w:p>
    <w:bookmarkEnd w:id="2"/>
    <w:p w:rsidR="002F464B" w:rsidRPr="0002691D" w:rsidRDefault="0071358B" w:rsidP="00AD3B95">
      <w:pPr>
        <w:tabs>
          <w:tab w:val="left" w:pos="2608"/>
        </w:tabs>
        <w:rPr>
          <w:rFonts w:ascii="Times New Roman" w:hAnsi="Times New Roman" w:cs="Times New Roman"/>
          <w:sz w:val="24"/>
          <w:szCs w:val="24"/>
        </w:rPr>
      </w:pPr>
      <w:r w:rsidRPr="0002691D">
        <w:rPr>
          <w:rFonts w:ascii="Times New Roman" w:hAnsi="Times New Roman" w:cs="Times New Roman"/>
          <w:noProof/>
          <w:sz w:val="24"/>
          <w:szCs w:val="24"/>
          <w:lang w:eastAsia="ru-RU"/>
        </w:rPr>
        <w:drawing>
          <wp:inline distT="0" distB="0" distL="0" distR="0">
            <wp:extent cx="4982210" cy="6818630"/>
            <wp:effectExtent l="0" t="0" r="889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82210" cy="6818630"/>
                    </a:xfrm>
                    <a:prstGeom prst="rect">
                      <a:avLst/>
                    </a:prstGeom>
                    <a:noFill/>
                    <a:ln>
                      <a:noFill/>
                    </a:ln>
                  </pic:spPr>
                </pic:pic>
              </a:graphicData>
            </a:graphic>
          </wp:inline>
        </w:drawing>
      </w:r>
    </w:p>
    <w:p w:rsidR="002F464B" w:rsidRPr="0002691D" w:rsidRDefault="002F464B" w:rsidP="00AD3B95">
      <w:pPr>
        <w:tabs>
          <w:tab w:val="left" w:pos="2608"/>
        </w:tabs>
        <w:rPr>
          <w:rFonts w:ascii="Times New Roman" w:hAnsi="Times New Roman" w:cs="Times New Roman"/>
          <w:sz w:val="24"/>
          <w:szCs w:val="24"/>
        </w:rPr>
      </w:pPr>
    </w:p>
    <w:p w:rsidR="007210C8" w:rsidRPr="0002691D" w:rsidRDefault="007210C8" w:rsidP="00AD3B95">
      <w:pPr>
        <w:tabs>
          <w:tab w:val="left" w:pos="2608"/>
        </w:tabs>
        <w:rPr>
          <w:rFonts w:ascii="Times New Roman" w:hAnsi="Times New Roman" w:cs="Times New Roman"/>
          <w:sz w:val="24"/>
          <w:szCs w:val="24"/>
        </w:rPr>
      </w:pPr>
    </w:p>
    <w:p w:rsidR="007210C8" w:rsidRPr="0002691D" w:rsidRDefault="007210C8" w:rsidP="00AD3B95">
      <w:pPr>
        <w:tabs>
          <w:tab w:val="left" w:pos="2608"/>
        </w:tabs>
        <w:rPr>
          <w:rFonts w:ascii="Times New Roman" w:hAnsi="Times New Roman" w:cs="Times New Roman"/>
          <w:sz w:val="24"/>
          <w:szCs w:val="24"/>
        </w:rPr>
      </w:pPr>
    </w:p>
    <w:p w:rsidR="00CD3A80" w:rsidRPr="0002691D" w:rsidRDefault="00CD3A80" w:rsidP="00AD3B95">
      <w:pPr>
        <w:tabs>
          <w:tab w:val="left" w:pos="2608"/>
        </w:tabs>
        <w:rPr>
          <w:rFonts w:ascii="Times New Roman" w:hAnsi="Times New Roman" w:cs="Times New Roman"/>
          <w:sz w:val="24"/>
          <w:szCs w:val="24"/>
        </w:rPr>
        <w:sectPr w:rsidR="00CD3A80" w:rsidRPr="0002691D" w:rsidSect="004D50CF">
          <w:footerReference w:type="default" r:id="rId29"/>
          <w:pgSz w:w="11906" w:h="16838"/>
          <w:pgMar w:top="851" w:right="850" w:bottom="1134" w:left="1701" w:header="708" w:footer="708" w:gutter="0"/>
          <w:cols w:space="708"/>
          <w:docGrid w:linePitch="360"/>
        </w:sectPr>
      </w:pPr>
    </w:p>
    <w:p w:rsidR="00CD3A80" w:rsidRPr="0002691D" w:rsidRDefault="00CD3A80" w:rsidP="00CD3A80">
      <w:pPr>
        <w:spacing w:after="0" w:line="240" w:lineRule="auto"/>
        <w:jc w:val="center"/>
        <w:outlineLvl w:val="0"/>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lastRenderedPageBreak/>
        <w:t>График текущего и капитального ремонта тепловых сетей на 202</w:t>
      </w:r>
      <w:r w:rsidR="00C85BA1">
        <w:rPr>
          <w:rFonts w:ascii="Times New Roman" w:eastAsia="Times New Roman" w:hAnsi="Times New Roman" w:cs="Times New Roman"/>
          <w:b/>
          <w:sz w:val="24"/>
          <w:szCs w:val="24"/>
          <w:lang w:eastAsia="ru-RU"/>
        </w:rPr>
        <w:t>6</w:t>
      </w:r>
      <w:r w:rsidR="007A5B0E">
        <w:rPr>
          <w:rFonts w:ascii="Times New Roman" w:eastAsia="Times New Roman" w:hAnsi="Times New Roman" w:cs="Times New Roman"/>
          <w:b/>
          <w:sz w:val="24"/>
          <w:szCs w:val="24"/>
          <w:lang w:eastAsia="ru-RU"/>
        </w:rPr>
        <w:t>-2031</w:t>
      </w:r>
      <w:r w:rsidRPr="0002691D">
        <w:rPr>
          <w:rFonts w:ascii="Times New Roman" w:eastAsia="Times New Roman" w:hAnsi="Times New Roman" w:cs="Times New Roman"/>
          <w:b/>
          <w:sz w:val="24"/>
          <w:szCs w:val="24"/>
          <w:lang w:eastAsia="ru-RU"/>
        </w:rPr>
        <w:t>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5"/>
        <w:gridCol w:w="1048"/>
        <w:gridCol w:w="1135"/>
        <w:gridCol w:w="898"/>
        <w:gridCol w:w="1038"/>
        <w:gridCol w:w="828"/>
        <w:gridCol w:w="931"/>
        <w:gridCol w:w="929"/>
        <w:gridCol w:w="1004"/>
        <w:gridCol w:w="1196"/>
        <w:gridCol w:w="1116"/>
        <w:gridCol w:w="1044"/>
        <w:gridCol w:w="1104"/>
      </w:tblGrid>
      <w:tr w:rsidR="00CD3A80" w:rsidRPr="0002691D" w:rsidTr="006303C1">
        <w:trPr>
          <w:trHeight w:val="652"/>
        </w:trPr>
        <w:tc>
          <w:tcPr>
            <w:tcW w:w="2515" w:type="dxa"/>
            <w:vMerge w:val="restart"/>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Наименование работ</w:t>
            </w:r>
          </w:p>
        </w:tc>
        <w:tc>
          <w:tcPr>
            <w:tcW w:w="12271" w:type="dxa"/>
            <w:gridSpan w:val="12"/>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Период выполнения работ</w:t>
            </w:r>
          </w:p>
        </w:tc>
      </w:tr>
      <w:tr w:rsidR="00CD3A80" w:rsidRPr="0002691D" w:rsidTr="006303C1">
        <w:tc>
          <w:tcPr>
            <w:tcW w:w="2515" w:type="dxa"/>
            <w:vMerge/>
            <w:shd w:val="clear" w:color="auto" w:fill="auto"/>
          </w:tcPr>
          <w:p w:rsidR="00CD3A80" w:rsidRPr="0002691D" w:rsidRDefault="00CD3A80" w:rsidP="00CD3A80">
            <w:pPr>
              <w:spacing w:after="0" w:line="240" w:lineRule="auto"/>
              <w:rPr>
                <w:rFonts w:ascii="Times New Roman" w:eastAsia="Times New Roman" w:hAnsi="Times New Roman" w:cs="Times New Roman"/>
                <w:sz w:val="24"/>
                <w:szCs w:val="24"/>
                <w:lang w:eastAsia="ru-RU"/>
              </w:rPr>
            </w:pPr>
          </w:p>
        </w:tc>
        <w:tc>
          <w:tcPr>
            <w:tcW w:w="1048" w:type="dxa"/>
            <w:shd w:val="clear" w:color="auto" w:fill="auto"/>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январь</w:t>
            </w:r>
          </w:p>
        </w:tc>
        <w:tc>
          <w:tcPr>
            <w:tcW w:w="1135" w:type="dxa"/>
            <w:shd w:val="clear" w:color="auto" w:fill="auto"/>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февраль</w:t>
            </w:r>
          </w:p>
        </w:tc>
        <w:tc>
          <w:tcPr>
            <w:tcW w:w="898" w:type="dxa"/>
            <w:shd w:val="clear" w:color="auto" w:fill="auto"/>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март</w:t>
            </w:r>
          </w:p>
        </w:tc>
        <w:tc>
          <w:tcPr>
            <w:tcW w:w="1038" w:type="dxa"/>
            <w:shd w:val="clear" w:color="auto" w:fill="auto"/>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апрель</w:t>
            </w:r>
          </w:p>
        </w:tc>
        <w:tc>
          <w:tcPr>
            <w:tcW w:w="828" w:type="dxa"/>
            <w:shd w:val="clear" w:color="auto" w:fill="auto"/>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май</w:t>
            </w:r>
          </w:p>
        </w:tc>
        <w:tc>
          <w:tcPr>
            <w:tcW w:w="931" w:type="dxa"/>
            <w:shd w:val="clear" w:color="auto" w:fill="auto"/>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июнь</w:t>
            </w:r>
          </w:p>
        </w:tc>
        <w:tc>
          <w:tcPr>
            <w:tcW w:w="929" w:type="dxa"/>
            <w:shd w:val="clear" w:color="auto" w:fill="auto"/>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июль</w:t>
            </w:r>
          </w:p>
        </w:tc>
        <w:tc>
          <w:tcPr>
            <w:tcW w:w="1004" w:type="dxa"/>
            <w:shd w:val="clear" w:color="auto" w:fill="auto"/>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август</w:t>
            </w:r>
          </w:p>
        </w:tc>
        <w:tc>
          <w:tcPr>
            <w:tcW w:w="1196" w:type="dxa"/>
            <w:shd w:val="clear" w:color="auto" w:fill="auto"/>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сентябрь</w:t>
            </w:r>
          </w:p>
        </w:tc>
        <w:tc>
          <w:tcPr>
            <w:tcW w:w="1116" w:type="dxa"/>
            <w:shd w:val="clear" w:color="auto" w:fill="auto"/>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октябрь</w:t>
            </w:r>
          </w:p>
        </w:tc>
        <w:tc>
          <w:tcPr>
            <w:tcW w:w="1044" w:type="dxa"/>
            <w:shd w:val="clear" w:color="auto" w:fill="auto"/>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ноябрь</w:t>
            </w:r>
          </w:p>
        </w:tc>
        <w:tc>
          <w:tcPr>
            <w:tcW w:w="1104" w:type="dxa"/>
            <w:shd w:val="clear" w:color="auto" w:fill="auto"/>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декабрь</w:t>
            </w:r>
          </w:p>
        </w:tc>
      </w:tr>
      <w:tr w:rsidR="00CD3A80" w:rsidRPr="0002691D" w:rsidTr="006303C1">
        <w:tc>
          <w:tcPr>
            <w:tcW w:w="14786" w:type="dxa"/>
            <w:gridSpan w:val="13"/>
            <w:shd w:val="clear" w:color="auto" w:fill="auto"/>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Текущий ремонт</w:t>
            </w:r>
          </w:p>
        </w:tc>
      </w:tr>
      <w:tr w:rsidR="00CD3A80" w:rsidRPr="0002691D" w:rsidTr="006303C1">
        <w:tc>
          <w:tcPr>
            <w:tcW w:w="14786" w:type="dxa"/>
            <w:gridSpan w:val="13"/>
            <w:shd w:val="clear" w:color="auto" w:fill="auto"/>
          </w:tcPr>
          <w:p w:rsidR="00CD3A80" w:rsidRPr="0002691D" w:rsidRDefault="00CD3A80" w:rsidP="00CD3A80">
            <w:pPr>
              <w:spacing w:after="0" w:line="240" w:lineRule="auto"/>
              <w:rPr>
                <w:rFonts w:ascii="Times New Roman" w:eastAsia="Times New Roman" w:hAnsi="Times New Roman" w:cs="Times New Roman"/>
                <w:sz w:val="24"/>
                <w:szCs w:val="24"/>
                <w:lang w:eastAsia="ru-RU"/>
              </w:rPr>
            </w:pPr>
            <w:r w:rsidRPr="0002691D">
              <w:rPr>
                <w:rFonts w:ascii="Times New Roman" w:eastAsia="Times New Roman" w:hAnsi="Times New Roman" w:cs="Times New Roman"/>
                <w:b/>
                <w:sz w:val="24"/>
                <w:szCs w:val="24"/>
                <w:lang w:eastAsia="ru-RU"/>
              </w:rPr>
              <w:t>Трубопроводы, арматура и оборудование</w:t>
            </w: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Смена отдельных труб</w:t>
            </w: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 xml:space="preserve">Сварка или </w:t>
            </w:r>
            <w:proofErr w:type="spellStart"/>
            <w:r w:rsidRPr="0002691D">
              <w:rPr>
                <w:rFonts w:ascii="Times New Roman" w:eastAsia="Times New Roman" w:hAnsi="Times New Roman" w:cs="Times New Roman"/>
                <w:sz w:val="24"/>
                <w:szCs w:val="24"/>
                <w:lang w:eastAsia="ru-RU"/>
              </w:rPr>
              <w:t>подварка</w:t>
            </w:r>
            <w:proofErr w:type="spellEnd"/>
            <w:r w:rsidRPr="0002691D">
              <w:rPr>
                <w:rFonts w:ascii="Times New Roman" w:eastAsia="Times New Roman" w:hAnsi="Times New Roman" w:cs="Times New Roman"/>
                <w:sz w:val="24"/>
                <w:szCs w:val="24"/>
                <w:lang w:eastAsia="ru-RU"/>
              </w:rPr>
              <w:t xml:space="preserve"> отдельных стыков труб</w:t>
            </w:r>
          </w:p>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p>
        </w:tc>
        <w:tc>
          <w:tcPr>
            <w:tcW w:w="104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Частичный ремонт тепловой изоляции с восстановлением антикоррозийных покрытий и окраски</w:t>
            </w:r>
          </w:p>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p>
        </w:tc>
        <w:tc>
          <w:tcPr>
            <w:tcW w:w="104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Вскрытие и ревизия запорной, дренажной, воздухоспускной и регулирующей арматуры (задвижек вентилей, регулирующих, обратных, предохранительных и редукционных клапанов)</w:t>
            </w:r>
          </w:p>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 xml:space="preserve">Ремонт арматуры со сменой отдельных </w:t>
            </w:r>
            <w:r w:rsidRPr="0002691D">
              <w:rPr>
                <w:rFonts w:ascii="Times New Roman" w:eastAsia="Times New Roman" w:hAnsi="Times New Roman" w:cs="Times New Roman"/>
                <w:sz w:val="24"/>
                <w:szCs w:val="24"/>
                <w:lang w:eastAsia="ru-RU"/>
              </w:rPr>
              <w:lastRenderedPageBreak/>
              <w:t>деталей, притирка дисков, набивка или смена сальниковых уплотнителей, смена прокладок, подтяжка болтов сальниковых и фланцевых соединений</w:t>
            </w:r>
          </w:p>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14786" w:type="dxa"/>
            <w:gridSpan w:val="13"/>
            <w:shd w:val="clear" w:color="auto" w:fill="auto"/>
          </w:tcPr>
          <w:p w:rsidR="00CD3A80" w:rsidRPr="0002691D" w:rsidRDefault="00CD3A80" w:rsidP="00CD3A80">
            <w:pPr>
              <w:spacing w:after="0" w:line="240" w:lineRule="auto"/>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lastRenderedPageBreak/>
              <w:t>Каналы, камеры, опоры</w:t>
            </w: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 xml:space="preserve">Устранение отдельных </w:t>
            </w:r>
            <w:proofErr w:type="spellStart"/>
            <w:r w:rsidRPr="0002691D">
              <w:rPr>
                <w:rFonts w:ascii="Times New Roman" w:eastAsia="Times New Roman" w:hAnsi="Times New Roman" w:cs="Times New Roman"/>
                <w:sz w:val="24"/>
                <w:szCs w:val="24"/>
                <w:lang w:eastAsia="ru-RU"/>
              </w:rPr>
              <w:t>неплотностей</w:t>
            </w:r>
            <w:proofErr w:type="spellEnd"/>
            <w:r w:rsidRPr="0002691D">
              <w:rPr>
                <w:rFonts w:ascii="Times New Roman" w:eastAsia="Times New Roman" w:hAnsi="Times New Roman" w:cs="Times New Roman"/>
                <w:sz w:val="24"/>
                <w:szCs w:val="24"/>
                <w:lang w:eastAsia="ru-RU"/>
              </w:rPr>
              <w:t xml:space="preserve"> в стенах проходных каналов и камер, заделка отдельно выпадающих кирпичей</w:t>
            </w:r>
          </w:p>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 xml:space="preserve">Ремонт лестниц, площадок и ограждений с </w:t>
            </w:r>
            <w:proofErr w:type="spellStart"/>
            <w:r w:rsidRPr="0002691D">
              <w:rPr>
                <w:rFonts w:ascii="Times New Roman" w:eastAsia="Times New Roman" w:hAnsi="Times New Roman" w:cs="Times New Roman"/>
                <w:sz w:val="24"/>
                <w:szCs w:val="24"/>
                <w:lang w:eastAsia="ru-RU"/>
              </w:rPr>
              <w:t>подваркой</w:t>
            </w:r>
            <w:proofErr w:type="spellEnd"/>
            <w:r w:rsidRPr="0002691D">
              <w:rPr>
                <w:rFonts w:ascii="Times New Roman" w:eastAsia="Times New Roman" w:hAnsi="Times New Roman" w:cs="Times New Roman"/>
                <w:sz w:val="24"/>
                <w:szCs w:val="24"/>
                <w:lang w:eastAsia="ru-RU"/>
              </w:rPr>
              <w:t xml:space="preserve"> металлоконструкций </w:t>
            </w: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Восстановление окраски металлоконструкций</w:t>
            </w: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Очистка дренажных трубопроводов от отложений ила</w:t>
            </w:r>
          </w:p>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 xml:space="preserve">Восстановление и заделка разрушенных </w:t>
            </w:r>
            <w:r w:rsidRPr="0002691D">
              <w:rPr>
                <w:rFonts w:ascii="Times New Roman" w:eastAsia="Times New Roman" w:hAnsi="Times New Roman" w:cs="Times New Roman"/>
                <w:sz w:val="24"/>
                <w:szCs w:val="24"/>
                <w:lang w:eastAsia="ru-RU"/>
              </w:rPr>
              <w:lastRenderedPageBreak/>
              <w:t>люков</w:t>
            </w:r>
          </w:p>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14786" w:type="dxa"/>
            <w:gridSpan w:val="13"/>
            <w:shd w:val="clear" w:color="auto" w:fill="auto"/>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lastRenderedPageBreak/>
              <w:t>Капитальный ремонт</w:t>
            </w:r>
          </w:p>
        </w:tc>
      </w:tr>
      <w:tr w:rsidR="00CD3A80" w:rsidRPr="0002691D" w:rsidTr="006303C1">
        <w:tc>
          <w:tcPr>
            <w:tcW w:w="14786" w:type="dxa"/>
            <w:gridSpan w:val="13"/>
            <w:shd w:val="clear" w:color="auto" w:fill="auto"/>
          </w:tcPr>
          <w:p w:rsidR="00CD3A80" w:rsidRPr="0002691D" w:rsidRDefault="00CD3A80" w:rsidP="00CD3A80">
            <w:pPr>
              <w:spacing w:after="0" w:line="240" w:lineRule="auto"/>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Трубопроводы, арматура и оборудование</w:t>
            </w: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Смена пришедших в негодность трубопроводов</w:t>
            </w: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Полная или частичная замена тепловой изоляции, восстановление и нанесение вновь антикоррозионного покрытия и гидроизоляции на действующие трубопроводы</w:t>
            </w: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 xml:space="preserve">Смена или установка дополнительных задвижек или другой запорной арматуры, компенсаторов и фасонных частей или ремонт со сменой изношенных деталей, замена компенсаторов, запорной арматуры и других устройств более совершенными конструкциями, смена пришедшей в негодность </w:t>
            </w:r>
            <w:r w:rsidRPr="0002691D">
              <w:rPr>
                <w:rFonts w:ascii="Times New Roman" w:eastAsia="Times New Roman" w:hAnsi="Times New Roman" w:cs="Times New Roman"/>
                <w:sz w:val="24"/>
                <w:szCs w:val="24"/>
                <w:lang w:eastAsia="ru-RU"/>
              </w:rPr>
              <w:lastRenderedPageBreak/>
              <w:t>регулировочной и предохранительной арматуры</w:t>
            </w: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14786" w:type="dxa"/>
            <w:gridSpan w:val="13"/>
            <w:shd w:val="clear" w:color="auto" w:fill="auto"/>
          </w:tcPr>
          <w:p w:rsidR="00CD3A80" w:rsidRPr="0002691D" w:rsidRDefault="00CD3A80" w:rsidP="00CD3A80">
            <w:pPr>
              <w:spacing w:after="0" w:line="240" w:lineRule="auto"/>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lastRenderedPageBreak/>
              <w:t>Каналы, камеры, опоры</w:t>
            </w: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Восстановление поврежденных или смена пришедших в негодность строительных конструкций, каналов, камер, смотровых колодцев и опор надземных прокладок</w:t>
            </w: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Восстановление поврежденных, смена пришедших в негодность или прокладка дополнительных дренажей из камер и каналов</w:t>
            </w: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Полная или частичная смена гидроизоляции каналов и камер</w:t>
            </w: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Восстановление или смена подвижных и неподвижных опор, а также системы креплений трубопроводов при надземных прокладках</w:t>
            </w: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lastRenderedPageBreak/>
              <w:t>Вскрытие и очистка каналов от загрязнений от заливания с восстановлением изоляции</w:t>
            </w: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Смена металлических спускных лестниц в камерах</w:t>
            </w: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r w:rsidR="00CD3A80" w:rsidRPr="0002691D" w:rsidTr="006303C1">
        <w:tc>
          <w:tcPr>
            <w:tcW w:w="2515" w:type="dxa"/>
            <w:shd w:val="clear" w:color="auto" w:fill="auto"/>
          </w:tcPr>
          <w:p w:rsidR="00CD3A80" w:rsidRPr="0002691D" w:rsidRDefault="00CD3A80" w:rsidP="00CD3A80">
            <w:pPr>
              <w:spacing w:after="0" w:line="240" w:lineRule="auto"/>
              <w:jc w:val="both"/>
              <w:rPr>
                <w:rFonts w:ascii="Times New Roman" w:eastAsia="Times New Roman" w:hAnsi="Times New Roman" w:cs="Times New Roman"/>
                <w:sz w:val="24"/>
                <w:szCs w:val="24"/>
                <w:lang w:eastAsia="ru-RU"/>
              </w:rPr>
            </w:pPr>
            <w:r w:rsidRPr="0002691D">
              <w:rPr>
                <w:rFonts w:ascii="Times New Roman" w:eastAsia="Times New Roman" w:hAnsi="Times New Roman" w:cs="Times New Roman"/>
                <w:sz w:val="24"/>
                <w:szCs w:val="24"/>
                <w:lang w:eastAsia="ru-RU"/>
              </w:rPr>
              <w:t>Смена люков</w:t>
            </w:r>
          </w:p>
        </w:tc>
        <w:tc>
          <w:tcPr>
            <w:tcW w:w="1048" w:type="dxa"/>
            <w:shd w:val="clear" w:color="auto" w:fill="auto"/>
            <w:vAlign w:val="center"/>
          </w:tcPr>
          <w:p w:rsidR="00CD3A80" w:rsidRPr="0002691D" w:rsidRDefault="00CD3A80" w:rsidP="00CD3A80">
            <w:pPr>
              <w:spacing w:after="0" w:line="240" w:lineRule="auto"/>
              <w:jc w:val="both"/>
              <w:rPr>
                <w:rFonts w:ascii="Times New Roman" w:eastAsia="Times New Roman" w:hAnsi="Times New Roman" w:cs="Times New Roman"/>
                <w:b/>
                <w:sz w:val="24"/>
                <w:szCs w:val="24"/>
                <w:lang w:eastAsia="ru-RU"/>
              </w:rPr>
            </w:pPr>
          </w:p>
        </w:tc>
        <w:tc>
          <w:tcPr>
            <w:tcW w:w="1135"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3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828"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31"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929"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0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9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Х</w:t>
            </w:r>
          </w:p>
        </w:tc>
        <w:tc>
          <w:tcPr>
            <w:tcW w:w="1116"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04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c>
          <w:tcPr>
            <w:tcW w:w="1104" w:type="dxa"/>
            <w:shd w:val="clear" w:color="auto" w:fill="auto"/>
            <w:vAlign w:val="center"/>
          </w:tcPr>
          <w:p w:rsidR="00CD3A80" w:rsidRPr="0002691D" w:rsidRDefault="00CD3A80" w:rsidP="00CD3A80">
            <w:pPr>
              <w:spacing w:after="0" w:line="240" w:lineRule="auto"/>
              <w:jc w:val="center"/>
              <w:rPr>
                <w:rFonts w:ascii="Times New Roman" w:eastAsia="Times New Roman" w:hAnsi="Times New Roman" w:cs="Times New Roman"/>
                <w:b/>
                <w:sz w:val="24"/>
                <w:szCs w:val="24"/>
                <w:lang w:eastAsia="ru-RU"/>
              </w:rPr>
            </w:pPr>
          </w:p>
        </w:tc>
      </w:tr>
    </w:tbl>
    <w:p w:rsidR="00CD3A80" w:rsidRPr="0002691D" w:rsidRDefault="00CD3A80" w:rsidP="00CD3A80">
      <w:pPr>
        <w:tabs>
          <w:tab w:val="left" w:pos="210"/>
          <w:tab w:val="left" w:pos="3555"/>
        </w:tabs>
        <w:spacing w:after="0" w:line="240" w:lineRule="auto"/>
        <w:rPr>
          <w:rFonts w:ascii="Times New Roman" w:eastAsia="Times New Roman" w:hAnsi="Times New Roman" w:cs="Times New Roman"/>
          <w:b/>
          <w:sz w:val="24"/>
          <w:szCs w:val="24"/>
          <w:lang w:eastAsia="ru-RU"/>
        </w:rPr>
      </w:pPr>
      <w:r w:rsidRPr="0002691D">
        <w:rPr>
          <w:rFonts w:ascii="Times New Roman" w:eastAsia="Times New Roman" w:hAnsi="Times New Roman" w:cs="Times New Roman"/>
          <w:b/>
          <w:sz w:val="24"/>
          <w:szCs w:val="24"/>
          <w:lang w:eastAsia="ru-RU"/>
        </w:rPr>
        <w:t xml:space="preserve"> </w:t>
      </w:r>
    </w:p>
    <w:p w:rsidR="002F464B" w:rsidRPr="0002691D" w:rsidRDefault="002F464B" w:rsidP="00AD3B95">
      <w:pPr>
        <w:tabs>
          <w:tab w:val="left" w:pos="2608"/>
        </w:tabs>
        <w:rPr>
          <w:rFonts w:ascii="Times New Roman" w:hAnsi="Times New Roman" w:cs="Times New Roman"/>
          <w:sz w:val="24"/>
          <w:szCs w:val="24"/>
        </w:rPr>
      </w:pPr>
    </w:p>
    <w:sectPr w:rsidR="002F464B" w:rsidRPr="0002691D" w:rsidSect="006303C1">
      <w:pgSz w:w="16838" w:h="11906" w:orient="landscape" w:code="9"/>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DD9" w:rsidRDefault="00B83DD9" w:rsidP="00DE2B0A">
      <w:pPr>
        <w:spacing w:after="0" w:line="240" w:lineRule="auto"/>
      </w:pPr>
      <w:r>
        <w:separator/>
      </w:r>
    </w:p>
  </w:endnote>
  <w:endnote w:type="continuationSeparator" w:id="0">
    <w:p w:rsidR="00B83DD9" w:rsidRDefault="00B83DD9" w:rsidP="00DE2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DD9" w:rsidRDefault="00B83DD9">
    <w:pPr>
      <w:rPr>
        <w:sz w:val="2"/>
        <w:szCs w:val="2"/>
      </w:rPr>
    </w:pPr>
    <w:r>
      <w:rPr>
        <w:noProof/>
        <w:sz w:val="24"/>
        <w:szCs w:val="24"/>
        <w:lang w:eastAsia="ru-RU"/>
      </w:rPr>
      <w:pict>
        <v:shapetype id="_x0000_t202" coordsize="21600,21600" o:spt="202" path="m,l,21600r21600,l21600,xe">
          <v:stroke joinstyle="miter"/>
          <v:path gradientshapeok="t" o:connecttype="rect"/>
        </v:shapetype>
        <v:shape id="Поле 29" o:spid="_x0000_s4101" type="#_x0000_t202" style="position:absolute;margin-left:525.95pt;margin-top:775.2pt;width:5.8pt;height:13.2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" filled="f" stroked="f">
          <v:textbox style="mso-fit-shape-to-text:t" inset="0,0,0,0">
            <w:txbxContent>
              <w:p w:rsidR="00B83DD9" w:rsidRDefault="00B83DD9">
                <w:pPr>
                  <w:spacing w:line="240" w:lineRule="auto"/>
                </w:pPr>
                <w:r>
                  <w:rPr>
                    <w:sz w:val="27"/>
                    <w:szCs w:val="27"/>
                  </w:rPr>
                  <w:fldChar w:fldCharType="begin"/>
                </w:r>
                <w:r>
                  <w:instrText xml:space="preserve"> PAGE \* MERGEFORMAT </w:instrText>
                </w:r>
                <w:r>
                  <w:rPr>
                    <w:sz w:val="27"/>
                    <w:szCs w:val="27"/>
                  </w:rPr>
                  <w:fldChar w:fldCharType="separate"/>
                </w:r>
                <w:r w:rsidRPr="00B83DD9">
                  <w:rPr>
                    <w:rStyle w:val="115pt"/>
                    <w:rFonts w:eastAsiaTheme="minorHAnsi"/>
                    <w:noProof/>
                  </w:rPr>
                  <w:t>2</w:t>
                </w:r>
                <w:r>
                  <w:rPr>
                    <w:rStyle w:val="115pt"/>
                    <w:rFonts w:eastAsiaTheme="minorHAnsi"/>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DD9" w:rsidRDefault="00B83DD9">
    <w:pPr>
      <w:rPr>
        <w:sz w:val="2"/>
        <w:szCs w:val="2"/>
      </w:rPr>
    </w:pPr>
    <w:r>
      <w:rPr>
        <w:noProof/>
        <w:sz w:val="24"/>
        <w:szCs w:val="24"/>
        <w:lang w:eastAsia="ru-RU"/>
      </w:rPr>
      <w:pict>
        <v:shapetype id="_x0000_t202" coordsize="21600,21600" o:spt="202" path="m,l,21600r21600,l21600,xe">
          <v:stroke joinstyle="miter"/>
          <v:path gradientshapeok="t" o:connecttype="rect"/>
        </v:shapetype>
        <v:shape id="Поле 28" o:spid="_x0000_s4100" type="#_x0000_t202" style="position:absolute;margin-left:525.95pt;margin-top:775.2pt;width:5.3pt;height:7.9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" filled="f" stroked="f">
          <v:textbox style="mso-fit-shape-to-text:t" inset="0,0,0,0">
            <w:txbxContent>
              <w:p w:rsidR="00B83DD9" w:rsidRDefault="00B83DD9">
                <w:pPr>
                  <w:spacing w:line="240" w:lineRule="auto"/>
                </w:pPr>
                <w:r>
                  <w:rPr>
                    <w:sz w:val="27"/>
                    <w:szCs w:val="27"/>
                  </w:rPr>
                  <w:fldChar w:fldCharType="begin"/>
                </w:r>
                <w:r>
                  <w:instrText xml:space="preserve"> PAGE \* MERGEFORMAT </w:instrText>
                </w:r>
                <w:r>
                  <w:rPr>
                    <w:sz w:val="27"/>
                    <w:szCs w:val="27"/>
                  </w:rPr>
                  <w:fldChar w:fldCharType="separate"/>
                </w:r>
                <w:r w:rsidRPr="004C6C63">
                  <w:rPr>
                    <w:rStyle w:val="115pt"/>
                    <w:rFonts w:eastAsiaTheme="minorHAnsi"/>
                    <w:noProof/>
                  </w:rPr>
                  <w:t>1</w:t>
                </w:r>
                <w:r>
                  <w:rPr>
                    <w:rStyle w:val="115pt"/>
                    <w:rFonts w:eastAsiaTheme="minorHAnsi"/>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DD9" w:rsidRDefault="00B83DD9">
    <w:pPr>
      <w:rPr>
        <w:sz w:val="2"/>
        <w:szCs w:val="2"/>
      </w:rPr>
    </w:pPr>
    <w:r>
      <w:rPr>
        <w:noProof/>
        <w:sz w:val="24"/>
        <w:szCs w:val="24"/>
        <w:lang w:eastAsia="ru-RU"/>
      </w:rPr>
      <w:pict>
        <v:shapetype id="_x0000_t202" coordsize="21600,21600" o:spt="202" path="m,l,21600r21600,l21600,xe">
          <v:stroke joinstyle="miter"/>
          <v:path gradientshapeok="t" o:connecttype="rect"/>
        </v:shapetype>
        <v:shape id="Поле 26" o:spid="_x0000_s4099" type="#_x0000_t202" style="position:absolute;margin-left:534.35pt;margin-top:789.1pt;width:11.55pt;height:13.2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" filled="f" stroked="f">
          <v:textbox style="mso-next-textbox:#Поле 26;mso-fit-shape-to-text:t" inset="0,0,0,0">
            <w:txbxContent>
              <w:p w:rsidR="00B83DD9" w:rsidRDefault="00B83DD9">
                <w:pPr>
                  <w:spacing w:line="240" w:lineRule="auto"/>
                </w:pPr>
                <w:r>
                  <w:rPr>
                    <w:sz w:val="27"/>
                    <w:szCs w:val="27"/>
                  </w:rPr>
                  <w:fldChar w:fldCharType="begin"/>
                </w:r>
                <w:r>
                  <w:instrText xml:space="preserve"> PAGE \* MERGEFORMAT </w:instrText>
                </w:r>
                <w:r>
                  <w:rPr>
                    <w:sz w:val="27"/>
                    <w:szCs w:val="27"/>
                  </w:rPr>
                  <w:fldChar w:fldCharType="separate"/>
                </w:r>
                <w:r w:rsidR="009A36AE" w:rsidRPr="009A36AE">
                  <w:rPr>
                    <w:rStyle w:val="115pt"/>
                    <w:rFonts w:eastAsiaTheme="minorHAnsi"/>
                    <w:noProof/>
                  </w:rPr>
                  <w:t>30</w:t>
                </w:r>
                <w:r>
                  <w:rPr>
                    <w:rStyle w:val="115pt"/>
                    <w:rFonts w:eastAsiaTheme="minorHAnsi"/>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DD9" w:rsidRDefault="00B83DD9">
    <w:pPr>
      <w:rPr>
        <w:sz w:val="2"/>
        <w:szCs w:val="2"/>
      </w:rPr>
    </w:pPr>
    <w:r>
      <w:rPr>
        <w:noProof/>
        <w:sz w:val="24"/>
        <w:szCs w:val="24"/>
        <w:lang w:eastAsia="ru-RU"/>
      </w:rPr>
      <w:pict>
        <v:shapetype id="_x0000_t202" coordsize="21600,21600" o:spt="202" path="m,l,21600r21600,l21600,xe">
          <v:stroke joinstyle="miter"/>
          <v:path gradientshapeok="t" o:connecttype="rect"/>
        </v:shapetype>
        <v:shape id="Поле 25" o:spid="_x0000_s4098" type="#_x0000_t202" style="position:absolute;margin-left:534.35pt;margin-top:789.1pt;width:11.55pt;height:13.2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" filled="f" stroked="f">
          <v:textbox style="mso-next-textbox:#Поле 25;mso-fit-shape-to-text:t" inset="0,0,0,0">
            <w:txbxContent>
              <w:p w:rsidR="00B83DD9" w:rsidRDefault="00B83DD9">
                <w:pPr>
                  <w:spacing w:line="240" w:lineRule="auto"/>
                </w:pPr>
                <w:r>
                  <w:rPr>
                    <w:sz w:val="27"/>
                    <w:szCs w:val="27"/>
                  </w:rPr>
                  <w:fldChar w:fldCharType="begin"/>
                </w:r>
                <w:r>
                  <w:instrText xml:space="preserve"> PAGE \* MERGEFORMAT </w:instrText>
                </w:r>
                <w:r>
                  <w:rPr>
                    <w:sz w:val="27"/>
                    <w:szCs w:val="27"/>
                  </w:rPr>
                  <w:fldChar w:fldCharType="separate"/>
                </w:r>
                <w:r w:rsidR="009A36AE" w:rsidRPr="009A36AE">
                  <w:rPr>
                    <w:rStyle w:val="115pt"/>
                    <w:rFonts w:eastAsiaTheme="minorHAnsi"/>
                    <w:noProof/>
                  </w:rPr>
                  <w:t>15</w:t>
                </w:r>
                <w:r>
                  <w:rPr>
                    <w:rStyle w:val="115pt"/>
                    <w:rFonts w:eastAsiaTheme="minorHAnsi"/>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DD9" w:rsidRDefault="00B83DD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DD9" w:rsidRDefault="00B83DD9">
    <w:pPr>
      <w:rPr>
        <w:sz w:val="2"/>
        <w:szCs w:val="2"/>
      </w:rPr>
    </w:pPr>
    <w:r>
      <w:rPr>
        <w:noProof/>
        <w:sz w:val="24"/>
        <w:szCs w:val="24"/>
        <w:lang w:eastAsia="ru-RU"/>
      </w:rPr>
      <w:pict>
        <v:shapetype id="_x0000_t202" coordsize="21600,21600" o:spt="202" path="m,l,21600r21600,l21600,xe">
          <v:stroke joinstyle="miter"/>
          <v:path gradientshapeok="t" o:connecttype="rect"/>
        </v:shapetype>
        <v:shape id="Поле 2" o:spid="_x0000_s4097" type="#_x0000_t202" style="position:absolute;margin-left:534.35pt;margin-top:789.1pt;width:11.55pt;height:13.2pt;z-index:-251649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" filled="f" stroked="f">
          <v:textbox style="mso-fit-shape-to-text:t" inset="0,0,0,0">
            <w:txbxContent>
              <w:p w:rsidR="00B83DD9" w:rsidRDefault="00B83DD9">
                <w:pPr>
                  <w:spacing w:line="240" w:lineRule="auto"/>
                </w:pPr>
                <w:r>
                  <w:rPr>
                    <w:sz w:val="27"/>
                    <w:szCs w:val="27"/>
                  </w:rPr>
                  <w:fldChar w:fldCharType="begin"/>
                </w:r>
                <w:r>
                  <w:instrText xml:space="preserve"> PAGE \* MERGEFORMAT </w:instrText>
                </w:r>
                <w:r>
                  <w:rPr>
                    <w:sz w:val="27"/>
                    <w:szCs w:val="27"/>
                  </w:rPr>
                  <w:fldChar w:fldCharType="separate"/>
                </w:r>
                <w:r w:rsidR="009A36AE" w:rsidRPr="009A36AE">
                  <w:rPr>
                    <w:rStyle w:val="115pt"/>
                    <w:rFonts w:eastAsiaTheme="minorHAnsi"/>
                    <w:noProof/>
                  </w:rPr>
                  <w:t>31</w:t>
                </w:r>
                <w:r>
                  <w:rPr>
                    <w:rStyle w:val="115pt"/>
                    <w:rFonts w:eastAsiaTheme="minorHAnsi"/>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DD9" w:rsidRDefault="00B83DD9" w:rsidP="00DE2B0A">
      <w:pPr>
        <w:spacing w:after="0" w:line="240" w:lineRule="auto"/>
      </w:pPr>
      <w:r>
        <w:separator/>
      </w:r>
    </w:p>
  </w:footnote>
  <w:footnote w:type="continuationSeparator" w:id="0">
    <w:p w:rsidR="00B83DD9" w:rsidRDefault="00B83DD9" w:rsidP="00DE2B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DD9" w:rsidRDefault="00B83DD9">
    <w:pPr>
      <w:rPr>
        <w:sz w:val="2"/>
        <w:szCs w:val="2"/>
      </w:rPr>
    </w:pPr>
    <w:r>
      <w:rPr>
        <w:noProof/>
        <w:sz w:val="24"/>
        <w:szCs w:val="24"/>
        <w:lang w:eastAsia="ru-RU"/>
      </w:rPr>
      <w:pict>
        <v:shapetype id="_x0000_t202" coordsize="21600,21600" o:spt="202" path="m,l,21600r21600,l21600,xe">
          <v:stroke joinstyle="miter"/>
          <v:path gradientshapeok="t" o:connecttype="rect"/>
        </v:shapetype>
        <v:shape id="Поле 31" o:spid="_x0000_s4103" type="#_x0000_t202" style="position:absolute;margin-left:266.5pt;margin-top:58.55pt;width:60.6pt;height:13.2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" filled="f" stroked="f">
          <v:textbox style="mso-fit-shape-to-text:t" inset="0,0,0,0">
            <w:txbxContent>
              <w:p w:rsidR="00B83DD9" w:rsidRDefault="00B83DD9">
                <w:pPr>
                  <w:spacing w:line="240" w:lineRule="auto"/>
                </w:pPr>
                <w:r>
                  <w:rPr>
                    <w:rStyle w:val="115pt"/>
                    <w:rFonts w:eastAsiaTheme="minorHAnsi"/>
                  </w:rPr>
                  <w:t>Содержание</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DD9" w:rsidRDefault="00B83DD9">
    <w:pPr>
      <w:rPr>
        <w:sz w:val="2"/>
        <w:szCs w:val="2"/>
      </w:rPr>
    </w:pPr>
    <w:r>
      <w:rPr>
        <w:noProof/>
        <w:sz w:val="24"/>
        <w:szCs w:val="24"/>
        <w:lang w:eastAsia="ru-RU"/>
      </w:rPr>
      <w:pict>
        <v:shapetype id="_x0000_t202" coordsize="21600,21600" o:spt="202" path="m,l,21600r21600,l21600,xe">
          <v:stroke joinstyle="miter"/>
          <v:path gradientshapeok="t" o:connecttype="rect"/>
        </v:shapetype>
        <v:shape id="Поле 30" o:spid="_x0000_s4102" type="#_x0000_t202" style="position:absolute;margin-left:266.5pt;margin-top:58.55pt;width:62.65pt;height:10.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" filled="f" stroked="f">
          <v:textbox style="mso-fit-shape-to-text:t" inset="0,0,0,0">
            <w:txbxContent>
              <w:p w:rsidR="00B83DD9" w:rsidRDefault="00B83DD9">
                <w:pPr>
                  <w:spacing w:line="240" w:lineRule="auto"/>
                </w:pPr>
                <w:r>
                  <w:rPr>
                    <w:rStyle w:val="115pt"/>
                    <w:rFonts w:eastAsiaTheme="minorHAnsi"/>
                  </w:rPr>
                  <w:t>Содержание</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DD9" w:rsidRDefault="00B83DD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DD9" w:rsidRDefault="00B83DD9" w:rsidP="00447D6C">
    <w:pPr>
      <w:rPr>
        <w:rFonts w:ascii="Times New Roman" w:hAnsi="Times New Roman" w:cs="Times New Roman"/>
      </w:rPr>
    </w:pPr>
  </w:p>
  <w:p w:rsidR="00B83DD9" w:rsidRDefault="00B83DD9">
    <w:r>
      <w:rPr>
        <w:noProof/>
        <w:lang w:eastAsia="ru-RU"/>
      </w:rPr>
      <w:drawing>
        <wp:inline distT="0" distB="0" distL="0" distR="0" wp14:anchorId="31CE2EDE" wp14:editId="4DE8DB01">
          <wp:extent cx="5932805" cy="7026910"/>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805" cy="7026910"/>
                  </a:xfrm>
                  <a:prstGeom prst="rect">
                    <a:avLst/>
                  </a:prstGeom>
                  <a:noFill/>
                  <a:ln>
                    <a:noFill/>
                  </a:ln>
                </pic:spPr>
              </pic:pic>
            </a:graphicData>
          </a:graphic>
        </wp:inline>
      </w:drawing>
    </w:r>
    <w:r>
      <w:rPr>
        <w:noProof/>
        <w:lang w:eastAsia="ru-RU"/>
      </w:rPr>
      <w:drawing>
        <wp:inline distT="0" distB="0" distL="0" distR="0" wp14:anchorId="7926A5D4" wp14:editId="5AB4A881">
          <wp:extent cx="5932805" cy="7026910"/>
          <wp:effectExtent l="0" t="0" r="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805" cy="7026910"/>
                  </a:xfrm>
                  <a:prstGeom prst="rect">
                    <a:avLst/>
                  </a:prstGeom>
                  <a:noFill/>
                  <a:ln>
                    <a:noFill/>
                  </a:ln>
                </pic:spPr>
              </pic:pic>
            </a:graphicData>
          </a:graphic>
        </wp:inline>
      </w:drawing>
    </w:r>
  </w:p>
  <w:p w:rsidR="00B83DD9" w:rsidRDefault="00B83DD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25FDA"/>
    <w:multiLevelType w:val="hybridMultilevel"/>
    <w:tmpl w:val="6B30A7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9F6982"/>
    <w:multiLevelType w:val="multilevel"/>
    <w:tmpl w:val="A0EE32BC"/>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E93DEE"/>
    <w:multiLevelType w:val="multilevel"/>
    <w:tmpl w:val="0A0A621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A9566E"/>
    <w:multiLevelType w:val="multilevel"/>
    <w:tmpl w:val="266E9BBC"/>
    <w:lvl w:ilvl="0">
      <w:start w:val="3"/>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D6233C0"/>
    <w:multiLevelType w:val="hybridMultilevel"/>
    <w:tmpl w:val="8D06B912"/>
    <w:lvl w:ilvl="0" w:tplc="F06027A6">
      <w:start w:val="18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486286"/>
    <w:multiLevelType w:val="multilevel"/>
    <w:tmpl w:val="EEA00D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88367B"/>
    <w:multiLevelType w:val="hybridMultilevel"/>
    <w:tmpl w:val="A12ED97A"/>
    <w:lvl w:ilvl="0" w:tplc="A6A485EE">
      <w:start w:val="1"/>
      <w:numFmt w:val="decimal"/>
      <w:lvlText w:val="%1."/>
      <w:lvlJc w:val="left"/>
      <w:pPr>
        <w:ind w:left="720" w:hanging="360"/>
      </w:pPr>
      <w:rPr>
        <w:rFonts w:ascii="Arial" w:eastAsia="Times New Roman" w:hAnsi="Arial" w:cs="Arial"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272356"/>
    <w:multiLevelType w:val="multilevel"/>
    <w:tmpl w:val="CA2C9F0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5"/>
  </w:num>
  <w:num w:numId="4">
    <w:abstractNumId w:val="2"/>
  </w:num>
  <w:num w:numId="5">
    <w:abstractNumId w:val="3"/>
  </w:num>
  <w:num w:numId="6">
    <w:abstractNumId w:val="5"/>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evenAndOddHeaders/>
  <w:characterSpacingControl w:val="doNotCompress"/>
  <w:hdrShapeDefaults>
    <o:shapedefaults v:ext="edit" spidmax="4111"/>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FE03BC"/>
    <w:rsid w:val="0002691D"/>
    <w:rsid w:val="0004245F"/>
    <w:rsid w:val="000851E5"/>
    <w:rsid w:val="000A3557"/>
    <w:rsid w:val="000F1E7A"/>
    <w:rsid w:val="00156D9B"/>
    <w:rsid w:val="0016167D"/>
    <w:rsid w:val="0016426E"/>
    <w:rsid w:val="001B2EFE"/>
    <w:rsid w:val="001D3CBF"/>
    <w:rsid w:val="001D6D6B"/>
    <w:rsid w:val="001D77F7"/>
    <w:rsid w:val="002162BB"/>
    <w:rsid w:val="00222B10"/>
    <w:rsid w:val="002403A8"/>
    <w:rsid w:val="00280CD4"/>
    <w:rsid w:val="002943EC"/>
    <w:rsid w:val="002B1653"/>
    <w:rsid w:val="002F464B"/>
    <w:rsid w:val="003320BA"/>
    <w:rsid w:val="00342CE7"/>
    <w:rsid w:val="00387BE4"/>
    <w:rsid w:val="003B5BC1"/>
    <w:rsid w:val="00413353"/>
    <w:rsid w:val="00446098"/>
    <w:rsid w:val="00447D6C"/>
    <w:rsid w:val="00457100"/>
    <w:rsid w:val="00463EBD"/>
    <w:rsid w:val="004B0AC4"/>
    <w:rsid w:val="004C6C63"/>
    <w:rsid w:val="004D50CF"/>
    <w:rsid w:val="004E43B0"/>
    <w:rsid w:val="004E63DD"/>
    <w:rsid w:val="004F4F19"/>
    <w:rsid w:val="00503576"/>
    <w:rsid w:val="0051693E"/>
    <w:rsid w:val="005414E9"/>
    <w:rsid w:val="00577073"/>
    <w:rsid w:val="00585781"/>
    <w:rsid w:val="00586C3E"/>
    <w:rsid w:val="005B2D53"/>
    <w:rsid w:val="0061011E"/>
    <w:rsid w:val="006303C1"/>
    <w:rsid w:val="00654C1A"/>
    <w:rsid w:val="00682274"/>
    <w:rsid w:val="006F48CB"/>
    <w:rsid w:val="0071358B"/>
    <w:rsid w:val="007210C8"/>
    <w:rsid w:val="007256FE"/>
    <w:rsid w:val="00757EFC"/>
    <w:rsid w:val="007609C8"/>
    <w:rsid w:val="00772CA0"/>
    <w:rsid w:val="007A5B0E"/>
    <w:rsid w:val="007B0AA8"/>
    <w:rsid w:val="0081554F"/>
    <w:rsid w:val="00824EAA"/>
    <w:rsid w:val="008420F9"/>
    <w:rsid w:val="008D00DF"/>
    <w:rsid w:val="008D757C"/>
    <w:rsid w:val="008F7CFF"/>
    <w:rsid w:val="00934C0C"/>
    <w:rsid w:val="00940ADE"/>
    <w:rsid w:val="00947F0C"/>
    <w:rsid w:val="00955A46"/>
    <w:rsid w:val="009560D8"/>
    <w:rsid w:val="00992C57"/>
    <w:rsid w:val="009A0F31"/>
    <w:rsid w:val="009A36AE"/>
    <w:rsid w:val="009B0752"/>
    <w:rsid w:val="009B31BC"/>
    <w:rsid w:val="009F052F"/>
    <w:rsid w:val="009F51E7"/>
    <w:rsid w:val="00A06C39"/>
    <w:rsid w:val="00A25A87"/>
    <w:rsid w:val="00A81123"/>
    <w:rsid w:val="00A87983"/>
    <w:rsid w:val="00AA5540"/>
    <w:rsid w:val="00AC25AF"/>
    <w:rsid w:val="00AD3B95"/>
    <w:rsid w:val="00AF37B2"/>
    <w:rsid w:val="00B218F1"/>
    <w:rsid w:val="00B263DA"/>
    <w:rsid w:val="00B40AE7"/>
    <w:rsid w:val="00B534C1"/>
    <w:rsid w:val="00B67CA9"/>
    <w:rsid w:val="00B760AF"/>
    <w:rsid w:val="00B83DD9"/>
    <w:rsid w:val="00BB2F3E"/>
    <w:rsid w:val="00BC4AB3"/>
    <w:rsid w:val="00BE42DE"/>
    <w:rsid w:val="00BF2B63"/>
    <w:rsid w:val="00C204F6"/>
    <w:rsid w:val="00C25DB2"/>
    <w:rsid w:val="00C408E0"/>
    <w:rsid w:val="00C46B48"/>
    <w:rsid w:val="00C85BA1"/>
    <w:rsid w:val="00CD3A80"/>
    <w:rsid w:val="00CF3E11"/>
    <w:rsid w:val="00D01F3F"/>
    <w:rsid w:val="00DD1864"/>
    <w:rsid w:val="00DD5276"/>
    <w:rsid w:val="00DE2B0A"/>
    <w:rsid w:val="00DF79B3"/>
    <w:rsid w:val="00EA2724"/>
    <w:rsid w:val="00EB44FE"/>
    <w:rsid w:val="00EE1649"/>
    <w:rsid w:val="00EF4D44"/>
    <w:rsid w:val="00F1324F"/>
    <w:rsid w:val="00F33DAF"/>
    <w:rsid w:val="00F45733"/>
    <w:rsid w:val="00FA679B"/>
    <w:rsid w:val="00FE0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11"/>
    <o:shapelayout v:ext="edit">
      <o:idmap v:ext="edit" data="1"/>
      <o:rules v:ext="edit">
        <o:r id="V:Rule2" type="connector" idref="#_x0000_s1026"/>
        <o:r id="V:Rule3"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AC4"/>
  </w:style>
  <w:style w:type="paragraph" w:styleId="1">
    <w:name w:val="heading 1"/>
    <w:basedOn w:val="a"/>
    <w:next w:val="a"/>
    <w:link w:val="10"/>
    <w:uiPriority w:val="9"/>
    <w:qFormat/>
    <w:rsid w:val="002F46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81123"/>
  </w:style>
  <w:style w:type="character" w:styleId="a3">
    <w:name w:val="Hyperlink"/>
    <w:basedOn w:val="a0"/>
    <w:rsid w:val="00A81123"/>
    <w:rPr>
      <w:color w:val="0066CC"/>
      <w:u w:val="single"/>
    </w:rPr>
  </w:style>
  <w:style w:type="character" w:customStyle="1" w:styleId="a4">
    <w:name w:val="Основной текст_"/>
    <w:basedOn w:val="a0"/>
    <w:link w:val="8"/>
    <w:rsid w:val="00A81123"/>
    <w:rPr>
      <w:rFonts w:ascii="Times New Roman" w:eastAsia="Times New Roman" w:hAnsi="Times New Roman" w:cs="Times New Roman"/>
      <w:sz w:val="23"/>
      <w:szCs w:val="23"/>
      <w:shd w:val="clear" w:color="auto" w:fill="FFFFFF"/>
    </w:rPr>
  </w:style>
  <w:style w:type="character" w:customStyle="1" w:styleId="a5">
    <w:name w:val="Колонтитул_"/>
    <w:basedOn w:val="a0"/>
    <w:rsid w:val="00A81123"/>
    <w:rPr>
      <w:rFonts w:ascii="Times New Roman" w:eastAsia="Times New Roman" w:hAnsi="Times New Roman" w:cs="Times New Roman"/>
      <w:b/>
      <w:bCs/>
      <w:i w:val="0"/>
      <w:iCs w:val="0"/>
      <w:smallCaps w:val="0"/>
      <w:strike w:val="0"/>
      <w:sz w:val="27"/>
      <w:szCs w:val="27"/>
      <w:u w:val="none"/>
    </w:rPr>
  </w:style>
  <w:style w:type="character" w:customStyle="1" w:styleId="115pt">
    <w:name w:val="Колонтитул + 11;5 pt;Не полужирный"/>
    <w:basedOn w:val="a5"/>
    <w:rsid w:val="00A8112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
    <w:name w:val="Основной текст (2)_"/>
    <w:basedOn w:val="a0"/>
    <w:link w:val="20"/>
    <w:rsid w:val="00A81123"/>
    <w:rPr>
      <w:rFonts w:ascii="Times New Roman" w:eastAsia="Times New Roman" w:hAnsi="Times New Roman" w:cs="Times New Roman"/>
      <w:b/>
      <w:bCs/>
      <w:sz w:val="27"/>
      <w:szCs w:val="27"/>
      <w:shd w:val="clear" w:color="auto" w:fill="FFFFFF"/>
    </w:rPr>
  </w:style>
  <w:style w:type="character" w:customStyle="1" w:styleId="21">
    <w:name w:val="Оглавление 2 Знак"/>
    <w:basedOn w:val="a0"/>
    <w:link w:val="22"/>
    <w:rsid w:val="00A81123"/>
    <w:rPr>
      <w:rFonts w:ascii="Times New Roman" w:eastAsia="Times New Roman" w:hAnsi="Times New Roman" w:cs="Times New Roman"/>
      <w:sz w:val="23"/>
      <w:szCs w:val="23"/>
      <w:shd w:val="clear" w:color="auto" w:fill="FFFFFF"/>
    </w:rPr>
  </w:style>
  <w:style w:type="character" w:customStyle="1" w:styleId="12">
    <w:name w:val="Основной текст1"/>
    <w:basedOn w:val="a4"/>
    <w:rsid w:val="00A81123"/>
    <w:rPr>
      <w:rFonts w:ascii="Times New Roman" w:eastAsia="Times New Roman" w:hAnsi="Times New Roman" w:cs="Times New Roman"/>
      <w:color w:val="000000"/>
      <w:spacing w:val="0"/>
      <w:w w:val="100"/>
      <w:position w:val="0"/>
      <w:sz w:val="23"/>
      <w:szCs w:val="23"/>
      <w:u w:val="single"/>
      <w:shd w:val="clear" w:color="auto" w:fill="FFFFFF"/>
      <w:lang w:val="ru-RU"/>
    </w:rPr>
  </w:style>
  <w:style w:type="character" w:customStyle="1" w:styleId="23">
    <w:name w:val="Основной текст2"/>
    <w:basedOn w:val="a4"/>
    <w:rsid w:val="00A8112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6">
    <w:name w:val="Подпись к таблице_"/>
    <w:basedOn w:val="a0"/>
    <w:link w:val="a7"/>
    <w:rsid w:val="00A81123"/>
    <w:rPr>
      <w:rFonts w:ascii="Times New Roman" w:eastAsia="Times New Roman" w:hAnsi="Times New Roman" w:cs="Times New Roman"/>
      <w:sz w:val="23"/>
      <w:szCs w:val="23"/>
      <w:shd w:val="clear" w:color="auto" w:fill="FFFFFF"/>
    </w:rPr>
  </w:style>
  <w:style w:type="character" w:customStyle="1" w:styleId="3">
    <w:name w:val="Заголовок №3_"/>
    <w:basedOn w:val="a0"/>
    <w:link w:val="30"/>
    <w:rsid w:val="00A81123"/>
    <w:rPr>
      <w:rFonts w:ascii="Times New Roman" w:eastAsia="Times New Roman" w:hAnsi="Times New Roman" w:cs="Times New Roman"/>
      <w:sz w:val="23"/>
      <w:szCs w:val="23"/>
      <w:shd w:val="clear" w:color="auto" w:fill="FFFFFF"/>
    </w:rPr>
  </w:style>
  <w:style w:type="character" w:customStyle="1" w:styleId="24">
    <w:name w:val="Заголовок №2_"/>
    <w:basedOn w:val="a0"/>
    <w:rsid w:val="00A81123"/>
    <w:rPr>
      <w:rFonts w:ascii="Times New Roman" w:eastAsia="Times New Roman" w:hAnsi="Times New Roman" w:cs="Times New Roman"/>
      <w:b w:val="0"/>
      <w:bCs w:val="0"/>
      <w:i w:val="0"/>
      <w:iCs w:val="0"/>
      <w:smallCaps w:val="0"/>
      <w:strike w:val="0"/>
      <w:sz w:val="23"/>
      <w:szCs w:val="23"/>
      <w:u w:val="none"/>
    </w:rPr>
  </w:style>
  <w:style w:type="character" w:customStyle="1" w:styleId="25">
    <w:name w:val="Заголовок №2"/>
    <w:basedOn w:val="24"/>
    <w:rsid w:val="00A81123"/>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31">
    <w:name w:val="Основной текст3"/>
    <w:basedOn w:val="a0"/>
    <w:rsid w:val="00A81123"/>
    <w:rPr>
      <w:rFonts w:ascii="Times New Roman" w:eastAsia="Times New Roman" w:hAnsi="Times New Roman" w:cs="Times New Roman"/>
      <w:b w:val="0"/>
      <w:bCs w:val="0"/>
      <w:i w:val="0"/>
      <w:iCs w:val="0"/>
      <w:smallCaps w:val="0"/>
      <w:strike w:val="0"/>
      <w:sz w:val="23"/>
      <w:szCs w:val="23"/>
      <w:u w:val="none"/>
    </w:rPr>
  </w:style>
  <w:style w:type="character" w:customStyle="1" w:styleId="a8">
    <w:name w:val="Колонтитул"/>
    <w:basedOn w:val="a5"/>
    <w:rsid w:val="00A81123"/>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Calibri105pt">
    <w:name w:val="Основной текст + Calibri;10;5 pt;Полужирный"/>
    <w:basedOn w:val="a4"/>
    <w:rsid w:val="00A81123"/>
    <w:rPr>
      <w:rFonts w:ascii="Calibri" w:eastAsia="Calibri" w:hAnsi="Calibri" w:cs="Calibri"/>
      <w:b/>
      <w:bCs/>
      <w:color w:val="000000"/>
      <w:spacing w:val="0"/>
      <w:w w:val="100"/>
      <w:position w:val="0"/>
      <w:sz w:val="21"/>
      <w:szCs w:val="21"/>
      <w:shd w:val="clear" w:color="auto" w:fill="FFFFFF"/>
      <w:lang w:val="ru-RU"/>
    </w:rPr>
  </w:style>
  <w:style w:type="character" w:customStyle="1" w:styleId="Calibri105pt0">
    <w:name w:val="Основной текст + Calibri;10;5 pt"/>
    <w:basedOn w:val="a4"/>
    <w:rsid w:val="00A81123"/>
    <w:rPr>
      <w:rFonts w:ascii="Calibri" w:eastAsia="Calibri" w:hAnsi="Calibri" w:cs="Calibri"/>
      <w:color w:val="000000"/>
      <w:spacing w:val="0"/>
      <w:w w:val="100"/>
      <w:position w:val="0"/>
      <w:sz w:val="21"/>
      <w:szCs w:val="21"/>
      <w:shd w:val="clear" w:color="auto" w:fill="FFFFFF"/>
      <w:lang w:val="ru-RU"/>
    </w:rPr>
  </w:style>
  <w:style w:type="character" w:customStyle="1" w:styleId="32">
    <w:name w:val="Основной текст (3)_"/>
    <w:basedOn w:val="a0"/>
    <w:rsid w:val="00A81123"/>
    <w:rPr>
      <w:rFonts w:ascii="Franklin Gothic Heavy" w:eastAsia="Franklin Gothic Heavy" w:hAnsi="Franklin Gothic Heavy" w:cs="Franklin Gothic Heavy"/>
      <w:b w:val="0"/>
      <w:bCs w:val="0"/>
      <w:i w:val="0"/>
      <w:iCs w:val="0"/>
      <w:smallCaps w:val="0"/>
      <w:strike w:val="0"/>
      <w:sz w:val="14"/>
      <w:szCs w:val="14"/>
      <w:u w:val="none"/>
    </w:rPr>
  </w:style>
  <w:style w:type="character" w:customStyle="1" w:styleId="4">
    <w:name w:val="Основной текст (4)_"/>
    <w:basedOn w:val="a0"/>
    <w:rsid w:val="00A81123"/>
    <w:rPr>
      <w:rFonts w:ascii="Times New Roman" w:eastAsia="Times New Roman" w:hAnsi="Times New Roman" w:cs="Times New Roman"/>
      <w:b w:val="0"/>
      <w:bCs w:val="0"/>
      <w:i/>
      <w:iCs/>
      <w:smallCaps w:val="0"/>
      <w:strike w:val="0"/>
      <w:spacing w:val="-10"/>
      <w:sz w:val="23"/>
      <w:szCs w:val="23"/>
      <w:u w:val="none"/>
    </w:rPr>
  </w:style>
  <w:style w:type="character" w:customStyle="1" w:styleId="40">
    <w:name w:val="Основной текст (4)"/>
    <w:basedOn w:val="4"/>
    <w:rsid w:val="00A81123"/>
    <w:rPr>
      <w:rFonts w:ascii="Times New Roman" w:eastAsia="Times New Roman" w:hAnsi="Times New Roman" w:cs="Times New Roman"/>
      <w:b w:val="0"/>
      <w:bCs w:val="0"/>
      <w:i/>
      <w:iCs/>
      <w:smallCaps w:val="0"/>
      <w:strike w:val="0"/>
      <w:color w:val="000000"/>
      <w:spacing w:val="-10"/>
      <w:w w:val="100"/>
      <w:position w:val="0"/>
      <w:sz w:val="23"/>
      <w:szCs w:val="23"/>
      <w:u w:val="none"/>
      <w:lang w:val="ru-RU"/>
    </w:rPr>
  </w:style>
  <w:style w:type="character" w:customStyle="1" w:styleId="5">
    <w:name w:val="Основной текст (5)_"/>
    <w:basedOn w:val="a0"/>
    <w:rsid w:val="00A81123"/>
    <w:rPr>
      <w:rFonts w:ascii="Times New Roman" w:eastAsia="Times New Roman" w:hAnsi="Times New Roman" w:cs="Times New Roman"/>
      <w:b w:val="0"/>
      <w:bCs w:val="0"/>
      <w:i w:val="0"/>
      <w:iCs w:val="0"/>
      <w:smallCaps w:val="0"/>
      <w:strike w:val="0"/>
      <w:sz w:val="17"/>
      <w:szCs w:val="17"/>
      <w:u w:val="none"/>
    </w:rPr>
  </w:style>
  <w:style w:type="character" w:customStyle="1" w:styleId="50">
    <w:name w:val="Основной текст (5)"/>
    <w:basedOn w:val="5"/>
    <w:rsid w:val="00A8112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6">
    <w:name w:val="Основной текст (6)_"/>
    <w:basedOn w:val="a0"/>
    <w:rsid w:val="00A81123"/>
    <w:rPr>
      <w:rFonts w:ascii="Calibri" w:eastAsia="Calibri" w:hAnsi="Calibri" w:cs="Calibri"/>
      <w:b/>
      <w:bCs/>
      <w:i w:val="0"/>
      <w:iCs w:val="0"/>
      <w:smallCaps w:val="0"/>
      <w:strike w:val="0"/>
      <w:sz w:val="18"/>
      <w:szCs w:val="18"/>
      <w:u w:val="none"/>
    </w:rPr>
  </w:style>
  <w:style w:type="character" w:customStyle="1" w:styleId="60">
    <w:name w:val="Основной текст (6)"/>
    <w:basedOn w:val="6"/>
    <w:rsid w:val="00A81123"/>
    <w:rPr>
      <w:rFonts w:ascii="Calibri" w:eastAsia="Calibri" w:hAnsi="Calibri" w:cs="Calibri"/>
      <w:b/>
      <w:bCs/>
      <w:i w:val="0"/>
      <w:iCs w:val="0"/>
      <w:smallCaps w:val="0"/>
      <w:strike w:val="0"/>
      <w:color w:val="000000"/>
      <w:spacing w:val="0"/>
      <w:w w:val="100"/>
      <w:position w:val="0"/>
      <w:sz w:val="18"/>
      <w:szCs w:val="18"/>
      <w:u w:val="none"/>
      <w:lang w:val="ru-RU"/>
    </w:rPr>
  </w:style>
  <w:style w:type="character" w:customStyle="1" w:styleId="135pt">
    <w:name w:val="Основной текст + 13;5 pt;Полужирный"/>
    <w:basedOn w:val="a4"/>
    <w:rsid w:val="00A81123"/>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135pt1pt">
    <w:name w:val="Основной текст + 13;5 pt;Курсив;Интервал 1 pt"/>
    <w:basedOn w:val="a4"/>
    <w:rsid w:val="00A81123"/>
    <w:rPr>
      <w:rFonts w:ascii="Times New Roman" w:eastAsia="Times New Roman" w:hAnsi="Times New Roman" w:cs="Times New Roman"/>
      <w:i/>
      <w:iCs/>
      <w:color w:val="000000"/>
      <w:spacing w:val="30"/>
      <w:w w:val="100"/>
      <w:position w:val="0"/>
      <w:sz w:val="27"/>
      <w:szCs w:val="27"/>
      <w:shd w:val="clear" w:color="auto" w:fill="FFFFFF"/>
      <w:lang w:val="ru-RU"/>
    </w:rPr>
  </w:style>
  <w:style w:type="character" w:customStyle="1" w:styleId="41">
    <w:name w:val="Основной текст4"/>
    <w:basedOn w:val="a4"/>
    <w:rsid w:val="00A8112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26">
    <w:name w:val="Подпись к картинке (2)_"/>
    <w:basedOn w:val="a0"/>
    <w:rsid w:val="00A81123"/>
    <w:rPr>
      <w:rFonts w:ascii="Times New Roman" w:eastAsia="Times New Roman" w:hAnsi="Times New Roman" w:cs="Times New Roman"/>
      <w:b w:val="0"/>
      <w:bCs w:val="0"/>
      <w:i w:val="0"/>
      <w:iCs w:val="0"/>
      <w:smallCaps w:val="0"/>
      <w:strike w:val="0"/>
      <w:sz w:val="23"/>
      <w:szCs w:val="23"/>
      <w:u w:val="none"/>
    </w:rPr>
  </w:style>
  <w:style w:type="character" w:customStyle="1" w:styleId="27">
    <w:name w:val="Подпись к картинке (2)"/>
    <w:basedOn w:val="26"/>
    <w:rsid w:val="00A8112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3">
    <w:name w:val="Подпись к картинке (3)_"/>
    <w:basedOn w:val="a0"/>
    <w:rsid w:val="00A81123"/>
    <w:rPr>
      <w:rFonts w:ascii="Calibri" w:eastAsia="Calibri" w:hAnsi="Calibri" w:cs="Calibri"/>
      <w:b/>
      <w:bCs/>
      <w:i w:val="0"/>
      <w:iCs w:val="0"/>
      <w:smallCaps w:val="0"/>
      <w:strike w:val="0"/>
      <w:sz w:val="18"/>
      <w:szCs w:val="18"/>
      <w:u w:val="none"/>
    </w:rPr>
  </w:style>
  <w:style w:type="character" w:customStyle="1" w:styleId="34">
    <w:name w:val="Подпись к картинке (3)"/>
    <w:basedOn w:val="33"/>
    <w:rsid w:val="00A81123"/>
    <w:rPr>
      <w:rFonts w:ascii="Calibri" w:eastAsia="Calibri" w:hAnsi="Calibri" w:cs="Calibri"/>
      <w:b/>
      <w:bCs/>
      <w:i w:val="0"/>
      <w:iCs w:val="0"/>
      <w:smallCaps w:val="0"/>
      <w:strike w:val="0"/>
      <w:color w:val="000000"/>
      <w:spacing w:val="0"/>
      <w:w w:val="100"/>
      <w:position w:val="0"/>
      <w:sz w:val="18"/>
      <w:szCs w:val="18"/>
      <w:u w:val="none"/>
      <w:lang w:val="ru-RU"/>
    </w:rPr>
  </w:style>
  <w:style w:type="character" w:customStyle="1" w:styleId="7">
    <w:name w:val="Основной текст (7)_"/>
    <w:basedOn w:val="a0"/>
    <w:rsid w:val="00A81123"/>
    <w:rPr>
      <w:rFonts w:ascii="Calibri" w:eastAsia="Calibri" w:hAnsi="Calibri" w:cs="Calibri"/>
      <w:b w:val="0"/>
      <w:bCs w:val="0"/>
      <w:i w:val="0"/>
      <w:iCs w:val="0"/>
      <w:smallCaps w:val="0"/>
      <w:strike w:val="0"/>
      <w:sz w:val="18"/>
      <w:szCs w:val="18"/>
      <w:u w:val="none"/>
    </w:rPr>
  </w:style>
  <w:style w:type="character" w:customStyle="1" w:styleId="7TimesNewRoman115pt">
    <w:name w:val="Основной текст (7) + Times New Roman;11;5 pt"/>
    <w:basedOn w:val="7"/>
    <w:rsid w:val="00A8112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0">
    <w:name w:val="Основной текст (7)"/>
    <w:basedOn w:val="7"/>
    <w:rsid w:val="00A81123"/>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51">
    <w:name w:val="Основной текст5"/>
    <w:basedOn w:val="a4"/>
    <w:rsid w:val="00A8112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9">
    <w:name w:val="Подпись к картинке_"/>
    <w:basedOn w:val="a0"/>
    <w:rsid w:val="00A81123"/>
    <w:rPr>
      <w:rFonts w:ascii="Franklin Gothic Heavy" w:eastAsia="Franklin Gothic Heavy" w:hAnsi="Franklin Gothic Heavy" w:cs="Franklin Gothic Heavy"/>
      <w:b w:val="0"/>
      <w:bCs w:val="0"/>
      <w:i w:val="0"/>
      <w:iCs w:val="0"/>
      <w:smallCaps w:val="0"/>
      <w:strike w:val="0"/>
      <w:sz w:val="14"/>
      <w:szCs w:val="14"/>
      <w:u w:val="none"/>
    </w:rPr>
  </w:style>
  <w:style w:type="character" w:customStyle="1" w:styleId="aa">
    <w:name w:val="Подпись к картинке"/>
    <w:basedOn w:val="a9"/>
    <w:rsid w:val="00A81123"/>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lang w:val="ru-RU"/>
    </w:rPr>
  </w:style>
  <w:style w:type="character" w:customStyle="1" w:styleId="TimesNewRoman115pt">
    <w:name w:val="Подпись к картинке + Times New Roman;11;5 pt"/>
    <w:basedOn w:val="a9"/>
    <w:rsid w:val="00A8112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80">
    <w:name w:val="Основной текст (8)_"/>
    <w:basedOn w:val="a0"/>
    <w:rsid w:val="00A81123"/>
    <w:rPr>
      <w:rFonts w:ascii="Franklin Gothic Heavy" w:eastAsia="Franklin Gothic Heavy" w:hAnsi="Franklin Gothic Heavy" w:cs="Franklin Gothic Heavy"/>
      <w:b w:val="0"/>
      <w:bCs w:val="0"/>
      <w:i w:val="0"/>
      <w:iCs w:val="0"/>
      <w:smallCaps w:val="0"/>
      <w:strike w:val="0"/>
      <w:sz w:val="14"/>
      <w:szCs w:val="14"/>
      <w:u w:val="none"/>
    </w:rPr>
  </w:style>
  <w:style w:type="character" w:customStyle="1" w:styleId="81">
    <w:name w:val="Основной текст (8)"/>
    <w:basedOn w:val="80"/>
    <w:rsid w:val="00A81123"/>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lang w:val="ru-RU"/>
    </w:rPr>
  </w:style>
  <w:style w:type="character" w:customStyle="1" w:styleId="8ArialUnicodeMS65pt">
    <w:name w:val="Основной текст (8) + Arial Unicode MS;6;5 pt"/>
    <w:basedOn w:val="80"/>
    <w:rsid w:val="00A81123"/>
    <w:rPr>
      <w:rFonts w:ascii="Arial Unicode MS" w:eastAsia="Arial Unicode MS" w:hAnsi="Arial Unicode MS" w:cs="Arial Unicode MS"/>
      <w:b w:val="0"/>
      <w:bCs w:val="0"/>
      <w:i w:val="0"/>
      <w:iCs w:val="0"/>
      <w:smallCaps w:val="0"/>
      <w:strike w:val="0"/>
      <w:color w:val="000000"/>
      <w:spacing w:val="0"/>
      <w:w w:val="100"/>
      <w:position w:val="0"/>
      <w:sz w:val="13"/>
      <w:szCs w:val="13"/>
      <w:u w:val="none"/>
    </w:rPr>
  </w:style>
  <w:style w:type="character" w:customStyle="1" w:styleId="61">
    <w:name w:val="Основной текст6"/>
    <w:basedOn w:val="a4"/>
    <w:rsid w:val="00A8112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0pt">
    <w:name w:val="Основной текст + Курсив;Интервал 0 pt"/>
    <w:basedOn w:val="a4"/>
    <w:rsid w:val="00A81123"/>
    <w:rPr>
      <w:rFonts w:ascii="Times New Roman" w:eastAsia="Times New Roman" w:hAnsi="Times New Roman" w:cs="Times New Roman"/>
      <w:i/>
      <w:iCs/>
      <w:color w:val="000000"/>
      <w:spacing w:val="-10"/>
      <w:w w:val="100"/>
      <w:position w:val="0"/>
      <w:sz w:val="23"/>
      <w:szCs w:val="23"/>
      <w:shd w:val="clear" w:color="auto" w:fill="FFFFFF"/>
    </w:rPr>
  </w:style>
  <w:style w:type="character" w:customStyle="1" w:styleId="9">
    <w:name w:val="Основной текст (9)_"/>
    <w:basedOn w:val="a0"/>
    <w:rsid w:val="00A81123"/>
    <w:rPr>
      <w:rFonts w:ascii="Franklin Gothic Heavy" w:eastAsia="Franklin Gothic Heavy" w:hAnsi="Franklin Gothic Heavy" w:cs="Franklin Gothic Heavy"/>
      <w:b w:val="0"/>
      <w:bCs w:val="0"/>
      <w:i/>
      <w:iCs/>
      <w:smallCaps w:val="0"/>
      <w:strike w:val="0"/>
      <w:sz w:val="23"/>
      <w:szCs w:val="23"/>
      <w:u w:val="none"/>
    </w:rPr>
  </w:style>
  <w:style w:type="character" w:customStyle="1" w:styleId="90">
    <w:name w:val="Основной текст (9)"/>
    <w:basedOn w:val="9"/>
    <w:rsid w:val="00A81123"/>
    <w:rPr>
      <w:rFonts w:ascii="Franklin Gothic Heavy" w:eastAsia="Franklin Gothic Heavy" w:hAnsi="Franklin Gothic Heavy" w:cs="Franklin Gothic Heavy"/>
      <w:b w:val="0"/>
      <w:bCs w:val="0"/>
      <w:i/>
      <w:iCs/>
      <w:smallCaps w:val="0"/>
      <w:strike w:val="0"/>
      <w:color w:val="000000"/>
      <w:spacing w:val="0"/>
      <w:w w:val="100"/>
      <w:position w:val="0"/>
      <w:sz w:val="23"/>
      <w:szCs w:val="23"/>
      <w:u w:val="none"/>
    </w:rPr>
  </w:style>
  <w:style w:type="character" w:customStyle="1" w:styleId="100">
    <w:name w:val="Основной текст (10)_"/>
    <w:basedOn w:val="a0"/>
    <w:rsid w:val="00A81123"/>
    <w:rPr>
      <w:rFonts w:ascii="Calibri" w:eastAsia="Calibri" w:hAnsi="Calibri" w:cs="Calibri"/>
      <w:b w:val="0"/>
      <w:bCs w:val="0"/>
      <w:i w:val="0"/>
      <w:iCs w:val="0"/>
      <w:smallCaps w:val="0"/>
      <w:strike w:val="0"/>
      <w:spacing w:val="-20"/>
      <w:sz w:val="21"/>
      <w:szCs w:val="21"/>
      <w:u w:val="none"/>
    </w:rPr>
  </w:style>
  <w:style w:type="character" w:customStyle="1" w:styleId="101">
    <w:name w:val="Основной текст (10)"/>
    <w:basedOn w:val="100"/>
    <w:rsid w:val="00A81123"/>
    <w:rPr>
      <w:rFonts w:ascii="Calibri" w:eastAsia="Calibri" w:hAnsi="Calibri" w:cs="Calibri"/>
      <w:b w:val="0"/>
      <w:bCs w:val="0"/>
      <w:i w:val="0"/>
      <w:iCs w:val="0"/>
      <w:smallCaps w:val="0"/>
      <w:strike w:val="0"/>
      <w:color w:val="000000"/>
      <w:spacing w:val="-20"/>
      <w:w w:val="100"/>
      <w:position w:val="0"/>
      <w:sz w:val="21"/>
      <w:szCs w:val="21"/>
      <w:u w:val="none"/>
      <w:lang w:val="ru-RU"/>
    </w:rPr>
  </w:style>
  <w:style w:type="character" w:customStyle="1" w:styleId="110">
    <w:name w:val="Основной текст (11)_"/>
    <w:basedOn w:val="a0"/>
    <w:rsid w:val="00A81123"/>
    <w:rPr>
      <w:rFonts w:ascii="Arial Unicode MS" w:eastAsia="Arial Unicode MS" w:hAnsi="Arial Unicode MS" w:cs="Arial Unicode MS"/>
      <w:b/>
      <w:bCs/>
      <w:i w:val="0"/>
      <w:iCs w:val="0"/>
      <w:smallCaps w:val="0"/>
      <w:strike w:val="0"/>
      <w:sz w:val="21"/>
      <w:szCs w:val="21"/>
      <w:u w:val="none"/>
    </w:rPr>
  </w:style>
  <w:style w:type="character" w:customStyle="1" w:styleId="111">
    <w:name w:val="Основной текст (11)"/>
    <w:basedOn w:val="110"/>
    <w:rsid w:val="00A81123"/>
    <w:rPr>
      <w:rFonts w:ascii="Arial Unicode MS" w:eastAsia="Arial Unicode MS" w:hAnsi="Arial Unicode MS" w:cs="Arial Unicode MS"/>
      <w:b/>
      <w:bCs/>
      <w:i w:val="0"/>
      <w:iCs w:val="0"/>
      <w:smallCaps w:val="0"/>
      <w:strike w:val="0"/>
      <w:color w:val="000000"/>
      <w:spacing w:val="0"/>
      <w:w w:val="100"/>
      <w:position w:val="0"/>
      <w:sz w:val="21"/>
      <w:szCs w:val="21"/>
      <w:u w:val="none"/>
      <w:lang w:val="ru-RU"/>
    </w:rPr>
  </w:style>
  <w:style w:type="character" w:customStyle="1" w:styleId="11FranklinGothicHeavy115pt">
    <w:name w:val="Основной текст (11) + Franklin Gothic Heavy;11;5 pt;Не полужирный;Курсив"/>
    <w:basedOn w:val="110"/>
    <w:rsid w:val="00A81123"/>
    <w:rPr>
      <w:rFonts w:ascii="Franklin Gothic Heavy" w:eastAsia="Franklin Gothic Heavy" w:hAnsi="Franklin Gothic Heavy" w:cs="Franklin Gothic Heavy"/>
      <w:b/>
      <w:bCs/>
      <w:i/>
      <w:iCs/>
      <w:smallCaps w:val="0"/>
      <w:strike w:val="0"/>
      <w:color w:val="000000"/>
      <w:spacing w:val="0"/>
      <w:w w:val="100"/>
      <w:position w:val="0"/>
      <w:sz w:val="23"/>
      <w:szCs w:val="23"/>
      <w:u w:val="none"/>
    </w:rPr>
  </w:style>
  <w:style w:type="character" w:customStyle="1" w:styleId="71">
    <w:name w:val="Основной текст7"/>
    <w:basedOn w:val="a4"/>
    <w:rsid w:val="00A8112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35">
    <w:name w:val="Основной текст (3)"/>
    <w:basedOn w:val="a0"/>
    <w:rsid w:val="00A81123"/>
    <w:rPr>
      <w:rFonts w:ascii="Franklin Gothic Heavy" w:eastAsia="Franklin Gothic Heavy" w:hAnsi="Franklin Gothic Heavy" w:cs="Franklin Gothic Heavy"/>
      <w:b w:val="0"/>
      <w:bCs w:val="0"/>
      <w:i w:val="0"/>
      <w:iCs w:val="0"/>
      <w:smallCaps w:val="0"/>
      <w:strike w:val="0"/>
      <w:sz w:val="14"/>
      <w:szCs w:val="14"/>
      <w:u w:val="none"/>
    </w:rPr>
  </w:style>
  <w:style w:type="character" w:customStyle="1" w:styleId="13">
    <w:name w:val="Заголовок №1_"/>
    <w:basedOn w:val="a0"/>
    <w:rsid w:val="00A81123"/>
    <w:rPr>
      <w:rFonts w:ascii="Times New Roman" w:eastAsia="Times New Roman" w:hAnsi="Times New Roman" w:cs="Times New Roman"/>
      <w:b w:val="0"/>
      <w:bCs w:val="0"/>
      <w:i w:val="0"/>
      <w:iCs w:val="0"/>
      <w:smallCaps w:val="0"/>
      <w:strike w:val="0"/>
      <w:sz w:val="23"/>
      <w:szCs w:val="23"/>
      <w:u w:val="none"/>
    </w:rPr>
  </w:style>
  <w:style w:type="character" w:customStyle="1" w:styleId="14">
    <w:name w:val="Заголовок №1"/>
    <w:basedOn w:val="13"/>
    <w:rsid w:val="00A8112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pt">
    <w:name w:val="Заголовок №1 + Интервал -1 pt"/>
    <w:basedOn w:val="13"/>
    <w:rsid w:val="00A81123"/>
    <w:rPr>
      <w:rFonts w:ascii="Times New Roman" w:eastAsia="Times New Roman" w:hAnsi="Times New Roman" w:cs="Times New Roman"/>
      <w:b w:val="0"/>
      <w:bCs w:val="0"/>
      <w:i w:val="0"/>
      <w:iCs w:val="0"/>
      <w:smallCaps w:val="0"/>
      <w:strike w:val="0"/>
      <w:color w:val="000000"/>
      <w:spacing w:val="-30"/>
      <w:w w:val="100"/>
      <w:position w:val="0"/>
      <w:sz w:val="23"/>
      <w:szCs w:val="23"/>
      <w:u w:val="none"/>
      <w:lang w:val="ru-RU"/>
    </w:rPr>
  </w:style>
  <w:style w:type="paragraph" w:customStyle="1" w:styleId="8">
    <w:name w:val="Основной текст8"/>
    <w:basedOn w:val="a"/>
    <w:link w:val="a4"/>
    <w:rsid w:val="00A81123"/>
    <w:pPr>
      <w:widowControl w:val="0"/>
      <w:shd w:val="clear" w:color="auto" w:fill="FFFFFF"/>
      <w:spacing w:after="0" w:line="274" w:lineRule="exact"/>
      <w:ind w:hanging="1440"/>
      <w:jc w:val="right"/>
    </w:pPr>
    <w:rPr>
      <w:rFonts w:ascii="Times New Roman" w:eastAsia="Times New Roman" w:hAnsi="Times New Roman" w:cs="Times New Roman"/>
      <w:sz w:val="23"/>
      <w:szCs w:val="23"/>
    </w:rPr>
  </w:style>
  <w:style w:type="paragraph" w:customStyle="1" w:styleId="20">
    <w:name w:val="Основной текст (2)"/>
    <w:basedOn w:val="a"/>
    <w:link w:val="2"/>
    <w:rsid w:val="00A81123"/>
    <w:pPr>
      <w:widowControl w:val="0"/>
      <w:shd w:val="clear" w:color="auto" w:fill="FFFFFF"/>
      <w:spacing w:after="0" w:line="0" w:lineRule="atLeast"/>
      <w:jc w:val="center"/>
    </w:pPr>
    <w:rPr>
      <w:rFonts w:ascii="Times New Roman" w:eastAsia="Times New Roman" w:hAnsi="Times New Roman" w:cs="Times New Roman"/>
      <w:b/>
      <w:bCs/>
      <w:sz w:val="27"/>
      <w:szCs w:val="27"/>
    </w:rPr>
  </w:style>
  <w:style w:type="paragraph" w:styleId="22">
    <w:name w:val="toc 2"/>
    <w:basedOn w:val="a"/>
    <w:link w:val="21"/>
    <w:autoRedefine/>
    <w:rsid w:val="00A81123"/>
    <w:pPr>
      <w:widowControl w:val="0"/>
      <w:shd w:val="clear" w:color="auto" w:fill="FFFFFF"/>
      <w:spacing w:after="0" w:line="0" w:lineRule="atLeast"/>
      <w:jc w:val="both"/>
    </w:pPr>
    <w:rPr>
      <w:rFonts w:ascii="Times New Roman" w:eastAsia="Times New Roman" w:hAnsi="Times New Roman" w:cs="Times New Roman"/>
      <w:sz w:val="23"/>
      <w:szCs w:val="23"/>
    </w:rPr>
  </w:style>
  <w:style w:type="paragraph" w:customStyle="1" w:styleId="a7">
    <w:name w:val="Подпись к таблице"/>
    <w:basedOn w:val="a"/>
    <w:link w:val="a6"/>
    <w:rsid w:val="00A81123"/>
    <w:pPr>
      <w:widowControl w:val="0"/>
      <w:shd w:val="clear" w:color="auto" w:fill="FFFFFF"/>
      <w:spacing w:after="0" w:line="278" w:lineRule="exact"/>
      <w:jc w:val="both"/>
    </w:pPr>
    <w:rPr>
      <w:rFonts w:ascii="Times New Roman" w:eastAsia="Times New Roman" w:hAnsi="Times New Roman" w:cs="Times New Roman"/>
      <w:sz w:val="23"/>
      <w:szCs w:val="23"/>
    </w:rPr>
  </w:style>
  <w:style w:type="paragraph" w:customStyle="1" w:styleId="30">
    <w:name w:val="Заголовок №3"/>
    <w:basedOn w:val="a"/>
    <w:link w:val="3"/>
    <w:rsid w:val="00A81123"/>
    <w:pPr>
      <w:widowControl w:val="0"/>
      <w:shd w:val="clear" w:color="auto" w:fill="FFFFFF"/>
      <w:spacing w:after="0" w:line="317" w:lineRule="exact"/>
      <w:ind w:hanging="360"/>
      <w:outlineLvl w:val="2"/>
    </w:pPr>
    <w:rPr>
      <w:rFonts w:ascii="Times New Roman" w:eastAsia="Times New Roman" w:hAnsi="Times New Roman" w:cs="Times New Roman"/>
      <w:sz w:val="23"/>
      <w:szCs w:val="23"/>
    </w:rPr>
  </w:style>
  <w:style w:type="paragraph" w:styleId="36">
    <w:name w:val="toc 3"/>
    <w:basedOn w:val="a"/>
    <w:autoRedefine/>
    <w:rsid w:val="00A81123"/>
    <w:pPr>
      <w:widowControl w:val="0"/>
      <w:shd w:val="clear" w:color="auto" w:fill="FFFFFF"/>
      <w:spacing w:after="0" w:line="0" w:lineRule="atLeast"/>
      <w:jc w:val="both"/>
    </w:pPr>
    <w:rPr>
      <w:rFonts w:ascii="Times New Roman" w:eastAsia="Times New Roman" w:hAnsi="Times New Roman" w:cs="Times New Roman"/>
      <w:color w:val="000000"/>
      <w:sz w:val="23"/>
      <w:szCs w:val="23"/>
      <w:lang w:eastAsia="ru-RU"/>
    </w:rPr>
  </w:style>
  <w:style w:type="paragraph" w:styleId="ab">
    <w:name w:val="Balloon Text"/>
    <w:basedOn w:val="a"/>
    <w:link w:val="ac"/>
    <w:uiPriority w:val="99"/>
    <w:semiHidden/>
    <w:unhideWhenUsed/>
    <w:rsid w:val="00A81123"/>
    <w:pPr>
      <w:widowControl w:val="0"/>
      <w:spacing w:after="0" w:line="240" w:lineRule="auto"/>
    </w:pPr>
    <w:rPr>
      <w:rFonts w:ascii="Tahoma" w:eastAsia="Courier New" w:hAnsi="Tahoma" w:cs="Tahoma"/>
      <w:color w:val="000000"/>
      <w:sz w:val="16"/>
      <w:szCs w:val="16"/>
      <w:lang w:eastAsia="ru-RU"/>
    </w:rPr>
  </w:style>
  <w:style w:type="character" w:customStyle="1" w:styleId="ac">
    <w:name w:val="Текст выноски Знак"/>
    <w:basedOn w:val="a0"/>
    <w:link w:val="ab"/>
    <w:uiPriority w:val="99"/>
    <w:semiHidden/>
    <w:rsid w:val="00A81123"/>
    <w:rPr>
      <w:rFonts w:ascii="Tahoma" w:eastAsia="Courier New" w:hAnsi="Tahoma" w:cs="Tahoma"/>
      <w:color w:val="000000"/>
      <w:sz w:val="16"/>
      <w:szCs w:val="16"/>
      <w:lang w:eastAsia="ru-RU"/>
    </w:rPr>
  </w:style>
  <w:style w:type="paragraph" w:styleId="ad">
    <w:name w:val="header"/>
    <w:basedOn w:val="a"/>
    <w:link w:val="ae"/>
    <w:uiPriority w:val="99"/>
    <w:unhideWhenUsed/>
    <w:rsid w:val="00DE2B0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E2B0A"/>
  </w:style>
  <w:style w:type="paragraph" w:styleId="af">
    <w:name w:val="footer"/>
    <w:basedOn w:val="a"/>
    <w:link w:val="af0"/>
    <w:uiPriority w:val="99"/>
    <w:unhideWhenUsed/>
    <w:rsid w:val="00DE2B0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E2B0A"/>
  </w:style>
  <w:style w:type="character" w:customStyle="1" w:styleId="10">
    <w:name w:val="Заголовок 1 Знак"/>
    <w:basedOn w:val="a0"/>
    <w:link w:val="1"/>
    <w:uiPriority w:val="9"/>
    <w:rsid w:val="002F464B"/>
    <w:rPr>
      <w:rFonts w:asciiTheme="majorHAnsi" w:eastAsiaTheme="majorEastAsia" w:hAnsiTheme="majorHAnsi" w:cstheme="majorBidi"/>
      <w:b/>
      <w:bCs/>
      <w:color w:val="365F91" w:themeColor="accent1" w:themeShade="BF"/>
      <w:sz w:val="28"/>
      <w:szCs w:val="28"/>
    </w:rPr>
  </w:style>
  <w:style w:type="table" w:styleId="af1">
    <w:name w:val="Table Grid"/>
    <w:basedOn w:val="a1"/>
    <w:uiPriority w:val="59"/>
    <w:unhideWhenUsed/>
    <w:rsid w:val="001D77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654C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F46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81123"/>
  </w:style>
  <w:style w:type="character" w:styleId="a3">
    <w:name w:val="Hyperlink"/>
    <w:basedOn w:val="a0"/>
    <w:rsid w:val="00A81123"/>
    <w:rPr>
      <w:color w:val="0066CC"/>
      <w:u w:val="single"/>
    </w:rPr>
  </w:style>
  <w:style w:type="character" w:customStyle="1" w:styleId="a4">
    <w:name w:val="Основной текст_"/>
    <w:basedOn w:val="a0"/>
    <w:link w:val="8"/>
    <w:rsid w:val="00A81123"/>
    <w:rPr>
      <w:rFonts w:ascii="Times New Roman" w:eastAsia="Times New Roman" w:hAnsi="Times New Roman" w:cs="Times New Roman"/>
      <w:sz w:val="23"/>
      <w:szCs w:val="23"/>
      <w:shd w:val="clear" w:color="auto" w:fill="FFFFFF"/>
    </w:rPr>
  </w:style>
  <w:style w:type="character" w:customStyle="1" w:styleId="a5">
    <w:name w:val="Колонтитул_"/>
    <w:basedOn w:val="a0"/>
    <w:rsid w:val="00A81123"/>
    <w:rPr>
      <w:rFonts w:ascii="Times New Roman" w:eastAsia="Times New Roman" w:hAnsi="Times New Roman" w:cs="Times New Roman"/>
      <w:b/>
      <w:bCs/>
      <w:i w:val="0"/>
      <w:iCs w:val="0"/>
      <w:smallCaps w:val="0"/>
      <w:strike w:val="0"/>
      <w:sz w:val="27"/>
      <w:szCs w:val="27"/>
      <w:u w:val="none"/>
    </w:rPr>
  </w:style>
  <w:style w:type="character" w:customStyle="1" w:styleId="115pt">
    <w:name w:val="Колонтитул + 11;5 pt;Не полужирный"/>
    <w:basedOn w:val="a5"/>
    <w:rsid w:val="00A8112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
    <w:name w:val="Основной текст (2)_"/>
    <w:basedOn w:val="a0"/>
    <w:link w:val="20"/>
    <w:rsid w:val="00A81123"/>
    <w:rPr>
      <w:rFonts w:ascii="Times New Roman" w:eastAsia="Times New Roman" w:hAnsi="Times New Roman" w:cs="Times New Roman"/>
      <w:b/>
      <w:bCs/>
      <w:sz w:val="27"/>
      <w:szCs w:val="27"/>
      <w:shd w:val="clear" w:color="auto" w:fill="FFFFFF"/>
    </w:rPr>
  </w:style>
  <w:style w:type="character" w:customStyle="1" w:styleId="21">
    <w:name w:val="Оглавление 2 Знак"/>
    <w:basedOn w:val="a0"/>
    <w:link w:val="22"/>
    <w:rsid w:val="00A81123"/>
    <w:rPr>
      <w:rFonts w:ascii="Times New Roman" w:eastAsia="Times New Roman" w:hAnsi="Times New Roman" w:cs="Times New Roman"/>
      <w:sz w:val="23"/>
      <w:szCs w:val="23"/>
      <w:shd w:val="clear" w:color="auto" w:fill="FFFFFF"/>
    </w:rPr>
  </w:style>
  <w:style w:type="character" w:customStyle="1" w:styleId="12">
    <w:name w:val="Основной текст1"/>
    <w:basedOn w:val="a4"/>
    <w:rsid w:val="00A81123"/>
    <w:rPr>
      <w:rFonts w:ascii="Times New Roman" w:eastAsia="Times New Roman" w:hAnsi="Times New Roman" w:cs="Times New Roman"/>
      <w:color w:val="000000"/>
      <w:spacing w:val="0"/>
      <w:w w:val="100"/>
      <w:position w:val="0"/>
      <w:sz w:val="23"/>
      <w:szCs w:val="23"/>
      <w:u w:val="single"/>
      <w:shd w:val="clear" w:color="auto" w:fill="FFFFFF"/>
      <w:lang w:val="ru-RU"/>
    </w:rPr>
  </w:style>
  <w:style w:type="character" w:customStyle="1" w:styleId="23">
    <w:name w:val="Основной текст2"/>
    <w:basedOn w:val="a4"/>
    <w:rsid w:val="00A8112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6">
    <w:name w:val="Подпись к таблице_"/>
    <w:basedOn w:val="a0"/>
    <w:link w:val="a7"/>
    <w:rsid w:val="00A81123"/>
    <w:rPr>
      <w:rFonts w:ascii="Times New Roman" w:eastAsia="Times New Roman" w:hAnsi="Times New Roman" w:cs="Times New Roman"/>
      <w:sz w:val="23"/>
      <w:szCs w:val="23"/>
      <w:shd w:val="clear" w:color="auto" w:fill="FFFFFF"/>
    </w:rPr>
  </w:style>
  <w:style w:type="character" w:customStyle="1" w:styleId="3">
    <w:name w:val="Заголовок №3_"/>
    <w:basedOn w:val="a0"/>
    <w:link w:val="30"/>
    <w:rsid w:val="00A81123"/>
    <w:rPr>
      <w:rFonts w:ascii="Times New Roman" w:eastAsia="Times New Roman" w:hAnsi="Times New Roman" w:cs="Times New Roman"/>
      <w:sz w:val="23"/>
      <w:szCs w:val="23"/>
      <w:shd w:val="clear" w:color="auto" w:fill="FFFFFF"/>
    </w:rPr>
  </w:style>
  <w:style w:type="character" w:customStyle="1" w:styleId="24">
    <w:name w:val="Заголовок №2_"/>
    <w:basedOn w:val="a0"/>
    <w:rsid w:val="00A81123"/>
    <w:rPr>
      <w:rFonts w:ascii="Times New Roman" w:eastAsia="Times New Roman" w:hAnsi="Times New Roman" w:cs="Times New Roman"/>
      <w:b w:val="0"/>
      <w:bCs w:val="0"/>
      <w:i w:val="0"/>
      <w:iCs w:val="0"/>
      <w:smallCaps w:val="0"/>
      <w:strike w:val="0"/>
      <w:sz w:val="23"/>
      <w:szCs w:val="23"/>
      <w:u w:val="none"/>
    </w:rPr>
  </w:style>
  <w:style w:type="character" w:customStyle="1" w:styleId="25">
    <w:name w:val="Заголовок №2"/>
    <w:basedOn w:val="24"/>
    <w:rsid w:val="00A81123"/>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31">
    <w:name w:val="Основной текст3"/>
    <w:basedOn w:val="a0"/>
    <w:rsid w:val="00A81123"/>
    <w:rPr>
      <w:rFonts w:ascii="Times New Roman" w:eastAsia="Times New Roman" w:hAnsi="Times New Roman" w:cs="Times New Roman"/>
      <w:b w:val="0"/>
      <w:bCs w:val="0"/>
      <w:i w:val="0"/>
      <w:iCs w:val="0"/>
      <w:smallCaps w:val="0"/>
      <w:strike w:val="0"/>
      <w:sz w:val="23"/>
      <w:szCs w:val="23"/>
      <w:u w:val="none"/>
    </w:rPr>
  </w:style>
  <w:style w:type="character" w:customStyle="1" w:styleId="a8">
    <w:name w:val="Колонтитул"/>
    <w:basedOn w:val="a5"/>
    <w:rsid w:val="00A81123"/>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Calibri105pt">
    <w:name w:val="Основной текст + Calibri;10;5 pt;Полужирный"/>
    <w:basedOn w:val="a4"/>
    <w:rsid w:val="00A81123"/>
    <w:rPr>
      <w:rFonts w:ascii="Calibri" w:eastAsia="Calibri" w:hAnsi="Calibri" w:cs="Calibri"/>
      <w:b/>
      <w:bCs/>
      <w:color w:val="000000"/>
      <w:spacing w:val="0"/>
      <w:w w:val="100"/>
      <w:position w:val="0"/>
      <w:sz w:val="21"/>
      <w:szCs w:val="21"/>
      <w:shd w:val="clear" w:color="auto" w:fill="FFFFFF"/>
      <w:lang w:val="ru-RU"/>
    </w:rPr>
  </w:style>
  <w:style w:type="character" w:customStyle="1" w:styleId="Calibri105pt0">
    <w:name w:val="Основной текст + Calibri;10;5 pt"/>
    <w:basedOn w:val="a4"/>
    <w:rsid w:val="00A81123"/>
    <w:rPr>
      <w:rFonts w:ascii="Calibri" w:eastAsia="Calibri" w:hAnsi="Calibri" w:cs="Calibri"/>
      <w:color w:val="000000"/>
      <w:spacing w:val="0"/>
      <w:w w:val="100"/>
      <w:position w:val="0"/>
      <w:sz w:val="21"/>
      <w:szCs w:val="21"/>
      <w:shd w:val="clear" w:color="auto" w:fill="FFFFFF"/>
      <w:lang w:val="ru-RU"/>
    </w:rPr>
  </w:style>
  <w:style w:type="character" w:customStyle="1" w:styleId="32">
    <w:name w:val="Основной текст (3)_"/>
    <w:basedOn w:val="a0"/>
    <w:rsid w:val="00A81123"/>
    <w:rPr>
      <w:rFonts w:ascii="Franklin Gothic Heavy" w:eastAsia="Franklin Gothic Heavy" w:hAnsi="Franklin Gothic Heavy" w:cs="Franklin Gothic Heavy"/>
      <w:b w:val="0"/>
      <w:bCs w:val="0"/>
      <w:i w:val="0"/>
      <w:iCs w:val="0"/>
      <w:smallCaps w:val="0"/>
      <w:strike w:val="0"/>
      <w:sz w:val="14"/>
      <w:szCs w:val="14"/>
      <w:u w:val="none"/>
    </w:rPr>
  </w:style>
  <w:style w:type="character" w:customStyle="1" w:styleId="4">
    <w:name w:val="Основной текст (4)_"/>
    <w:basedOn w:val="a0"/>
    <w:rsid w:val="00A81123"/>
    <w:rPr>
      <w:rFonts w:ascii="Times New Roman" w:eastAsia="Times New Roman" w:hAnsi="Times New Roman" w:cs="Times New Roman"/>
      <w:b w:val="0"/>
      <w:bCs w:val="0"/>
      <w:i/>
      <w:iCs/>
      <w:smallCaps w:val="0"/>
      <w:strike w:val="0"/>
      <w:spacing w:val="-10"/>
      <w:sz w:val="23"/>
      <w:szCs w:val="23"/>
      <w:u w:val="none"/>
    </w:rPr>
  </w:style>
  <w:style w:type="character" w:customStyle="1" w:styleId="40">
    <w:name w:val="Основной текст (4)"/>
    <w:basedOn w:val="4"/>
    <w:rsid w:val="00A81123"/>
    <w:rPr>
      <w:rFonts w:ascii="Times New Roman" w:eastAsia="Times New Roman" w:hAnsi="Times New Roman" w:cs="Times New Roman"/>
      <w:b w:val="0"/>
      <w:bCs w:val="0"/>
      <w:i/>
      <w:iCs/>
      <w:smallCaps w:val="0"/>
      <w:strike w:val="0"/>
      <w:color w:val="000000"/>
      <w:spacing w:val="-10"/>
      <w:w w:val="100"/>
      <w:position w:val="0"/>
      <w:sz w:val="23"/>
      <w:szCs w:val="23"/>
      <w:u w:val="none"/>
      <w:lang w:val="ru-RU"/>
    </w:rPr>
  </w:style>
  <w:style w:type="character" w:customStyle="1" w:styleId="5">
    <w:name w:val="Основной текст (5)_"/>
    <w:basedOn w:val="a0"/>
    <w:rsid w:val="00A81123"/>
    <w:rPr>
      <w:rFonts w:ascii="Times New Roman" w:eastAsia="Times New Roman" w:hAnsi="Times New Roman" w:cs="Times New Roman"/>
      <w:b w:val="0"/>
      <w:bCs w:val="0"/>
      <w:i w:val="0"/>
      <w:iCs w:val="0"/>
      <w:smallCaps w:val="0"/>
      <w:strike w:val="0"/>
      <w:sz w:val="17"/>
      <w:szCs w:val="17"/>
      <w:u w:val="none"/>
    </w:rPr>
  </w:style>
  <w:style w:type="character" w:customStyle="1" w:styleId="50">
    <w:name w:val="Основной текст (5)"/>
    <w:basedOn w:val="5"/>
    <w:rsid w:val="00A8112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6">
    <w:name w:val="Основной текст (6)_"/>
    <w:basedOn w:val="a0"/>
    <w:rsid w:val="00A81123"/>
    <w:rPr>
      <w:rFonts w:ascii="Calibri" w:eastAsia="Calibri" w:hAnsi="Calibri" w:cs="Calibri"/>
      <w:b/>
      <w:bCs/>
      <w:i w:val="0"/>
      <w:iCs w:val="0"/>
      <w:smallCaps w:val="0"/>
      <w:strike w:val="0"/>
      <w:sz w:val="18"/>
      <w:szCs w:val="18"/>
      <w:u w:val="none"/>
    </w:rPr>
  </w:style>
  <w:style w:type="character" w:customStyle="1" w:styleId="60">
    <w:name w:val="Основной текст (6)"/>
    <w:basedOn w:val="6"/>
    <w:rsid w:val="00A81123"/>
    <w:rPr>
      <w:rFonts w:ascii="Calibri" w:eastAsia="Calibri" w:hAnsi="Calibri" w:cs="Calibri"/>
      <w:b/>
      <w:bCs/>
      <w:i w:val="0"/>
      <w:iCs w:val="0"/>
      <w:smallCaps w:val="0"/>
      <w:strike w:val="0"/>
      <w:color w:val="000000"/>
      <w:spacing w:val="0"/>
      <w:w w:val="100"/>
      <w:position w:val="0"/>
      <w:sz w:val="18"/>
      <w:szCs w:val="18"/>
      <w:u w:val="none"/>
      <w:lang w:val="ru-RU"/>
    </w:rPr>
  </w:style>
  <w:style w:type="character" w:customStyle="1" w:styleId="135pt">
    <w:name w:val="Основной текст + 13;5 pt;Полужирный"/>
    <w:basedOn w:val="a4"/>
    <w:rsid w:val="00A81123"/>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135pt1pt">
    <w:name w:val="Основной текст + 13;5 pt;Курсив;Интервал 1 pt"/>
    <w:basedOn w:val="a4"/>
    <w:rsid w:val="00A81123"/>
    <w:rPr>
      <w:rFonts w:ascii="Times New Roman" w:eastAsia="Times New Roman" w:hAnsi="Times New Roman" w:cs="Times New Roman"/>
      <w:i/>
      <w:iCs/>
      <w:color w:val="000000"/>
      <w:spacing w:val="30"/>
      <w:w w:val="100"/>
      <w:position w:val="0"/>
      <w:sz w:val="27"/>
      <w:szCs w:val="27"/>
      <w:shd w:val="clear" w:color="auto" w:fill="FFFFFF"/>
      <w:lang w:val="ru-RU"/>
    </w:rPr>
  </w:style>
  <w:style w:type="character" w:customStyle="1" w:styleId="41">
    <w:name w:val="Основной текст4"/>
    <w:basedOn w:val="a4"/>
    <w:rsid w:val="00A8112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26">
    <w:name w:val="Подпись к картинке (2)_"/>
    <w:basedOn w:val="a0"/>
    <w:rsid w:val="00A81123"/>
    <w:rPr>
      <w:rFonts w:ascii="Times New Roman" w:eastAsia="Times New Roman" w:hAnsi="Times New Roman" w:cs="Times New Roman"/>
      <w:b w:val="0"/>
      <w:bCs w:val="0"/>
      <w:i w:val="0"/>
      <w:iCs w:val="0"/>
      <w:smallCaps w:val="0"/>
      <w:strike w:val="0"/>
      <w:sz w:val="23"/>
      <w:szCs w:val="23"/>
      <w:u w:val="none"/>
    </w:rPr>
  </w:style>
  <w:style w:type="character" w:customStyle="1" w:styleId="27">
    <w:name w:val="Подпись к картинке (2)"/>
    <w:basedOn w:val="26"/>
    <w:rsid w:val="00A8112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3">
    <w:name w:val="Подпись к картинке (3)_"/>
    <w:basedOn w:val="a0"/>
    <w:rsid w:val="00A81123"/>
    <w:rPr>
      <w:rFonts w:ascii="Calibri" w:eastAsia="Calibri" w:hAnsi="Calibri" w:cs="Calibri"/>
      <w:b/>
      <w:bCs/>
      <w:i w:val="0"/>
      <w:iCs w:val="0"/>
      <w:smallCaps w:val="0"/>
      <w:strike w:val="0"/>
      <w:sz w:val="18"/>
      <w:szCs w:val="18"/>
      <w:u w:val="none"/>
    </w:rPr>
  </w:style>
  <w:style w:type="character" w:customStyle="1" w:styleId="34">
    <w:name w:val="Подпись к картинке (3)"/>
    <w:basedOn w:val="33"/>
    <w:rsid w:val="00A81123"/>
    <w:rPr>
      <w:rFonts w:ascii="Calibri" w:eastAsia="Calibri" w:hAnsi="Calibri" w:cs="Calibri"/>
      <w:b/>
      <w:bCs/>
      <w:i w:val="0"/>
      <w:iCs w:val="0"/>
      <w:smallCaps w:val="0"/>
      <w:strike w:val="0"/>
      <w:color w:val="000000"/>
      <w:spacing w:val="0"/>
      <w:w w:val="100"/>
      <w:position w:val="0"/>
      <w:sz w:val="18"/>
      <w:szCs w:val="18"/>
      <w:u w:val="none"/>
      <w:lang w:val="ru-RU"/>
    </w:rPr>
  </w:style>
  <w:style w:type="character" w:customStyle="1" w:styleId="7">
    <w:name w:val="Основной текст (7)_"/>
    <w:basedOn w:val="a0"/>
    <w:rsid w:val="00A81123"/>
    <w:rPr>
      <w:rFonts w:ascii="Calibri" w:eastAsia="Calibri" w:hAnsi="Calibri" w:cs="Calibri"/>
      <w:b w:val="0"/>
      <w:bCs w:val="0"/>
      <w:i w:val="0"/>
      <w:iCs w:val="0"/>
      <w:smallCaps w:val="0"/>
      <w:strike w:val="0"/>
      <w:sz w:val="18"/>
      <w:szCs w:val="18"/>
      <w:u w:val="none"/>
    </w:rPr>
  </w:style>
  <w:style w:type="character" w:customStyle="1" w:styleId="7TimesNewRoman115pt">
    <w:name w:val="Основной текст (7) + Times New Roman;11;5 pt"/>
    <w:basedOn w:val="7"/>
    <w:rsid w:val="00A8112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0">
    <w:name w:val="Основной текст (7)"/>
    <w:basedOn w:val="7"/>
    <w:rsid w:val="00A81123"/>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51">
    <w:name w:val="Основной текст5"/>
    <w:basedOn w:val="a4"/>
    <w:rsid w:val="00A8112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9">
    <w:name w:val="Подпись к картинке_"/>
    <w:basedOn w:val="a0"/>
    <w:rsid w:val="00A81123"/>
    <w:rPr>
      <w:rFonts w:ascii="Franklin Gothic Heavy" w:eastAsia="Franklin Gothic Heavy" w:hAnsi="Franklin Gothic Heavy" w:cs="Franklin Gothic Heavy"/>
      <w:b w:val="0"/>
      <w:bCs w:val="0"/>
      <w:i w:val="0"/>
      <w:iCs w:val="0"/>
      <w:smallCaps w:val="0"/>
      <w:strike w:val="0"/>
      <w:sz w:val="14"/>
      <w:szCs w:val="14"/>
      <w:u w:val="none"/>
    </w:rPr>
  </w:style>
  <w:style w:type="character" w:customStyle="1" w:styleId="aa">
    <w:name w:val="Подпись к картинке"/>
    <w:basedOn w:val="a9"/>
    <w:rsid w:val="00A81123"/>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lang w:val="ru-RU"/>
    </w:rPr>
  </w:style>
  <w:style w:type="character" w:customStyle="1" w:styleId="TimesNewRoman115pt">
    <w:name w:val="Подпись к картинке + Times New Roman;11;5 pt"/>
    <w:basedOn w:val="a9"/>
    <w:rsid w:val="00A8112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80">
    <w:name w:val="Основной текст (8)_"/>
    <w:basedOn w:val="a0"/>
    <w:rsid w:val="00A81123"/>
    <w:rPr>
      <w:rFonts w:ascii="Franklin Gothic Heavy" w:eastAsia="Franklin Gothic Heavy" w:hAnsi="Franklin Gothic Heavy" w:cs="Franklin Gothic Heavy"/>
      <w:b w:val="0"/>
      <w:bCs w:val="0"/>
      <w:i w:val="0"/>
      <w:iCs w:val="0"/>
      <w:smallCaps w:val="0"/>
      <w:strike w:val="0"/>
      <w:sz w:val="14"/>
      <w:szCs w:val="14"/>
      <w:u w:val="none"/>
    </w:rPr>
  </w:style>
  <w:style w:type="character" w:customStyle="1" w:styleId="81">
    <w:name w:val="Основной текст (8)"/>
    <w:basedOn w:val="80"/>
    <w:rsid w:val="00A81123"/>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lang w:val="ru-RU"/>
    </w:rPr>
  </w:style>
  <w:style w:type="character" w:customStyle="1" w:styleId="8ArialUnicodeMS65pt">
    <w:name w:val="Основной текст (8) + Arial Unicode MS;6;5 pt"/>
    <w:basedOn w:val="80"/>
    <w:rsid w:val="00A81123"/>
    <w:rPr>
      <w:rFonts w:ascii="Arial Unicode MS" w:eastAsia="Arial Unicode MS" w:hAnsi="Arial Unicode MS" w:cs="Arial Unicode MS"/>
      <w:b w:val="0"/>
      <w:bCs w:val="0"/>
      <w:i w:val="0"/>
      <w:iCs w:val="0"/>
      <w:smallCaps w:val="0"/>
      <w:strike w:val="0"/>
      <w:color w:val="000000"/>
      <w:spacing w:val="0"/>
      <w:w w:val="100"/>
      <w:position w:val="0"/>
      <w:sz w:val="13"/>
      <w:szCs w:val="13"/>
      <w:u w:val="none"/>
    </w:rPr>
  </w:style>
  <w:style w:type="character" w:customStyle="1" w:styleId="61">
    <w:name w:val="Основной текст6"/>
    <w:basedOn w:val="a4"/>
    <w:rsid w:val="00A8112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0pt">
    <w:name w:val="Основной текст + Курсив;Интервал 0 pt"/>
    <w:basedOn w:val="a4"/>
    <w:rsid w:val="00A81123"/>
    <w:rPr>
      <w:rFonts w:ascii="Times New Roman" w:eastAsia="Times New Roman" w:hAnsi="Times New Roman" w:cs="Times New Roman"/>
      <w:i/>
      <w:iCs/>
      <w:color w:val="000000"/>
      <w:spacing w:val="-10"/>
      <w:w w:val="100"/>
      <w:position w:val="0"/>
      <w:sz w:val="23"/>
      <w:szCs w:val="23"/>
      <w:shd w:val="clear" w:color="auto" w:fill="FFFFFF"/>
    </w:rPr>
  </w:style>
  <w:style w:type="character" w:customStyle="1" w:styleId="9">
    <w:name w:val="Основной текст (9)_"/>
    <w:basedOn w:val="a0"/>
    <w:rsid w:val="00A81123"/>
    <w:rPr>
      <w:rFonts w:ascii="Franklin Gothic Heavy" w:eastAsia="Franklin Gothic Heavy" w:hAnsi="Franklin Gothic Heavy" w:cs="Franklin Gothic Heavy"/>
      <w:b w:val="0"/>
      <w:bCs w:val="0"/>
      <w:i/>
      <w:iCs/>
      <w:smallCaps w:val="0"/>
      <w:strike w:val="0"/>
      <w:sz w:val="23"/>
      <w:szCs w:val="23"/>
      <w:u w:val="none"/>
    </w:rPr>
  </w:style>
  <w:style w:type="character" w:customStyle="1" w:styleId="90">
    <w:name w:val="Основной текст (9)"/>
    <w:basedOn w:val="9"/>
    <w:rsid w:val="00A81123"/>
    <w:rPr>
      <w:rFonts w:ascii="Franklin Gothic Heavy" w:eastAsia="Franklin Gothic Heavy" w:hAnsi="Franklin Gothic Heavy" w:cs="Franklin Gothic Heavy"/>
      <w:b w:val="0"/>
      <w:bCs w:val="0"/>
      <w:i/>
      <w:iCs/>
      <w:smallCaps w:val="0"/>
      <w:strike w:val="0"/>
      <w:color w:val="000000"/>
      <w:spacing w:val="0"/>
      <w:w w:val="100"/>
      <w:position w:val="0"/>
      <w:sz w:val="23"/>
      <w:szCs w:val="23"/>
      <w:u w:val="none"/>
    </w:rPr>
  </w:style>
  <w:style w:type="character" w:customStyle="1" w:styleId="100">
    <w:name w:val="Основной текст (10)_"/>
    <w:basedOn w:val="a0"/>
    <w:rsid w:val="00A81123"/>
    <w:rPr>
      <w:rFonts w:ascii="Calibri" w:eastAsia="Calibri" w:hAnsi="Calibri" w:cs="Calibri"/>
      <w:b w:val="0"/>
      <w:bCs w:val="0"/>
      <w:i w:val="0"/>
      <w:iCs w:val="0"/>
      <w:smallCaps w:val="0"/>
      <w:strike w:val="0"/>
      <w:spacing w:val="-20"/>
      <w:sz w:val="21"/>
      <w:szCs w:val="21"/>
      <w:u w:val="none"/>
    </w:rPr>
  </w:style>
  <w:style w:type="character" w:customStyle="1" w:styleId="101">
    <w:name w:val="Основной текст (10)"/>
    <w:basedOn w:val="100"/>
    <w:rsid w:val="00A81123"/>
    <w:rPr>
      <w:rFonts w:ascii="Calibri" w:eastAsia="Calibri" w:hAnsi="Calibri" w:cs="Calibri"/>
      <w:b w:val="0"/>
      <w:bCs w:val="0"/>
      <w:i w:val="0"/>
      <w:iCs w:val="0"/>
      <w:smallCaps w:val="0"/>
      <w:strike w:val="0"/>
      <w:color w:val="000000"/>
      <w:spacing w:val="-20"/>
      <w:w w:val="100"/>
      <w:position w:val="0"/>
      <w:sz w:val="21"/>
      <w:szCs w:val="21"/>
      <w:u w:val="none"/>
      <w:lang w:val="ru-RU"/>
    </w:rPr>
  </w:style>
  <w:style w:type="character" w:customStyle="1" w:styleId="110">
    <w:name w:val="Основной текст (11)_"/>
    <w:basedOn w:val="a0"/>
    <w:rsid w:val="00A81123"/>
    <w:rPr>
      <w:rFonts w:ascii="Arial Unicode MS" w:eastAsia="Arial Unicode MS" w:hAnsi="Arial Unicode MS" w:cs="Arial Unicode MS"/>
      <w:b/>
      <w:bCs/>
      <w:i w:val="0"/>
      <w:iCs w:val="0"/>
      <w:smallCaps w:val="0"/>
      <w:strike w:val="0"/>
      <w:sz w:val="21"/>
      <w:szCs w:val="21"/>
      <w:u w:val="none"/>
    </w:rPr>
  </w:style>
  <w:style w:type="character" w:customStyle="1" w:styleId="111">
    <w:name w:val="Основной текст (11)"/>
    <w:basedOn w:val="110"/>
    <w:rsid w:val="00A81123"/>
    <w:rPr>
      <w:rFonts w:ascii="Arial Unicode MS" w:eastAsia="Arial Unicode MS" w:hAnsi="Arial Unicode MS" w:cs="Arial Unicode MS"/>
      <w:b/>
      <w:bCs/>
      <w:i w:val="0"/>
      <w:iCs w:val="0"/>
      <w:smallCaps w:val="0"/>
      <w:strike w:val="0"/>
      <w:color w:val="000000"/>
      <w:spacing w:val="0"/>
      <w:w w:val="100"/>
      <w:position w:val="0"/>
      <w:sz w:val="21"/>
      <w:szCs w:val="21"/>
      <w:u w:val="none"/>
      <w:lang w:val="ru-RU"/>
    </w:rPr>
  </w:style>
  <w:style w:type="character" w:customStyle="1" w:styleId="11FranklinGothicHeavy115pt">
    <w:name w:val="Основной текст (11) + Franklin Gothic Heavy;11;5 pt;Не полужирный;Курсив"/>
    <w:basedOn w:val="110"/>
    <w:rsid w:val="00A81123"/>
    <w:rPr>
      <w:rFonts w:ascii="Franklin Gothic Heavy" w:eastAsia="Franklin Gothic Heavy" w:hAnsi="Franklin Gothic Heavy" w:cs="Franklin Gothic Heavy"/>
      <w:b/>
      <w:bCs/>
      <w:i/>
      <w:iCs/>
      <w:smallCaps w:val="0"/>
      <w:strike w:val="0"/>
      <w:color w:val="000000"/>
      <w:spacing w:val="0"/>
      <w:w w:val="100"/>
      <w:position w:val="0"/>
      <w:sz w:val="23"/>
      <w:szCs w:val="23"/>
      <w:u w:val="none"/>
    </w:rPr>
  </w:style>
  <w:style w:type="character" w:customStyle="1" w:styleId="71">
    <w:name w:val="Основной текст7"/>
    <w:basedOn w:val="a4"/>
    <w:rsid w:val="00A8112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35">
    <w:name w:val="Основной текст (3)"/>
    <w:basedOn w:val="a0"/>
    <w:rsid w:val="00A81123"/>
    <w:rPr>
      <w:rFonts w:ascii="Franklin Gothic Heavy" w:eastAsia="Franklin Gothic Heavy" w:hAnsi="Franklin Gothic Heavy" w:cs="Franklin Gothic Heavy"/>
      <w:b w:val="0"/>
      <w:bCs w:val="0"/>
      <w:i w:val="0"/>
      <w:iCs w:val="0"/>
      <w:smallCaps w:val="0"/>
      <w:strike w:val="0"/>
      <w:sz w:val="14"/>
      <w:szCs w:val="14"/>
      <w:u w:val="none"/>
    </w:rPr>
  </w:style>
  <w:style w:type="character" w:customStyle="1" w:styleId="13">
    <w:name w:val="Заголовок №1_"/>
    <w:basedOn w:val="a0"/>
    <w:rsid w:val="00A81123"/>
    <w:rPr>
      <w:rFonts w:ascii="Times New Roman" w:eastAsia="Times New Roman" w:hAnsi="Times New Roman" w:cs="Times New Roman"/>
      <w:b w:val="0"/>
      <w:bCs w:val="0"/>
      <w:i w:val="0"/>
      <w:iCs w:val="0"/>
      <w:smallCaps w:val="0"/>
      <w:strike w:val="0"/>
      <w:sz w:val="23"/>
      <w:szCs w:val="23"/>
      <w:u w:val="none"/>
    </w:rPr>
  </w:style>
  <w:style w:type="character" w:customStyle="1" w:styleId="14">
    <w:name w:val="Заголовок №1"/>
    <w:basedOn w:val="13"/>
    <w:rsid w:val="00A8112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pt">
    <w:name w:val="Заголовок №1 + Интервал -1 pt"/>
    <w:basedOn w:val="13"/>
    <w:rsid w:val="00A81123"/>
    <w:rPr>
      <w:rFonts w:ascii="Times New Roman" w:eastAsia="Times New Roman" w:hAnsi="Times New Roman" w:cs="Times New Roman"/>
      <w:b w:val="0"/>
      <w:bCs w:val="0"/>
      <w:i w:val="0"/>
      <w:iCs w:val="0"/>
      <w:smallCaps w:val="0"/>
      <w:strike w:val="0"/>
      <w:color w:val="000000"/>
      <w:spacing w:val="-30"/>
      <w:w w:val="100"/>
      <w:position w:val="0"/>
      <w:sz w:val="23"/>
      <w:szCs w:val="23"/>
      <w:u w:val="none"/>
      <w:lang w:val="ru-RU"/>
    </w:rPr>
  </w:style>
  <w:style w:type="paragraph" w:customStyle="1" w:styleId="8">
    <w:name w:val="Основной текст8"/>
    <w:basedOn w:val="a"/>
    <w:link w:val="a4"/>
    <w:rsid w:val="00A81123"/>
    <w:pPr>
      <w:widowControl w:val="0"/>
      <w:shd w:val="clear" w:color="auto" w:fill="FFFFFF"/>
      <w:spacing w:after="0" w:line="274" w:lineRule="exact"/>
      <w:ind w:hanging="1440"/>
      <w:jc w:val="right"/>
    </w:pPr>
    <w:rPr>
      <w:rFonts w:ascii="Times New Roman" w:eastAsia="Times New Roman" w:hAnsi="Times New Roman" w:cs="Times New Roman"/>
      <w:sz w:val="23"/>
      <w:szCs w:val="23"/>
    </w:rPr>
  </w:style>
  <w:style w:type="paragraph" w:customStyle="1" w:styleId="20">
    <w:name w:val="Основной текст (2)"/>
    <w:basedOn w:val="a"/>
    <w:link w:val="2"/>
    <w:rsid w:val="00A81123"/>
    <w:pPr>
      <w:widowControl w:val="0"/>
      <w:shd w:val="clear" w:color="auto" w:fill="FFFFFF"/>
      <w:spacing w:after="0" w:line="0" w:lineRule="atLeast"/>
      <w:jc w:val="center"/>
    </w:pPr>
    <w:rPr>
      <w:rFonts w:ascii="Times New Roman" w:eastAsia="Times New Roman" w:hAnsi="Times New Roman" w:cs="Times New Roman"/>
      <w:b/>
      <w:bCs/>
      <w:sz w:val="27"/>
      <w:szCs w:val="27"/>
    </w:rPr>
  </w:style>
  <w:style w:type="paragraph" w:styleId="22">
    <w:name w:val="toc 2"/>
    <w:basedOn w:val="a"/>
    <w:link w:val="21"/>
    <w:autoRedefine/>
    <w:rsid w:val="00A81123"/>
    <w:pPr>
      <w:widowControl w:val="0"/>
      <w:shd w:val="clear" w:color="auto" w:fill="FFFFFF"/>
      <w:spacing w:after="0" w:line="0" w:lineRule="atLeast"/>
      <w:jc w:val="both"/>
    </w:pPr>
    <w:rPr>
      <w:rFonts w:ascii="Times New Roman" w:eastAsia="Times New Roman" w:hAnsi="Times New Roman" w:cs="Times New Roman"/>
      <w:sz w:val="23"/>
      <w:szCs w:val="23"/>
    </w:rPr>
  </w:style>
  <w:style w:type="paragraph" w:customStyle="1" w:styleId="a7">
    <w:name w:val="Подпись к таблице"/>
    <w:basedOn w:val="a"/>
    <w:link w:val="a6"/>
    <w:rsid w:val="00A81123"/>
    <w:pPr>
      <w:widowControl w:val="0"/>
      <w:shd w:val="clear" w:color="auto" w:fill="FFFFFF"/>
      <w:spacing w:after="0" w:line="278" w:lineRule="exact"/>
      <w:jc w:val="both"/>
    </w:pPr>
    <w:rPr>
      <w:rFonts w:ascii="Times New Roman" w:eastAsia="Times New Roman" w:hAnsi="Times New Roman" w:cs="Times New Roman"/>
      <w:sz w:val="23"/>
      <w:szCs w:val="23"/>
    </w:rPr>
  </w:style>
  <w:style w:type="paragraph" w:customStyle="1" w:styleId="30">
    <w:name w:val="Заголовок №3"/>
    <w:basedOn w:val="a"/>
    <w:link w:val="3"/>
    <w:rsid w:val="00A81123"/>
    <w:pPr>
      <w:widowControl w:val="0"/>
      <w:shd w:val="clear" w:color="auto" w:fill="FFFFFF"/>
      <w:spacing w:after="0" w:line="317" w:lineRule="exact"/>
      <w:ind w:hanging="360"/>
      <w:outlineLvl w:val="2"/>
    </w:pPr>
    <w:rPr>
      <w:rFonts w:ascii="Times New Roman" w:eastAsia="Times New Roman" w:hAnsi="Times New Roman" w:cs="Times New Roman"/>
      <w:sz w:val="23"/>
      <w:szCs w:val="23"/>
    </w:rPr>
  </w:style>
  <w:style w:type="paragraph" w:styleId="36">
    <w:name w:val="toc 3"/>
    <w:basedOn w:val="a"/>
    <w:autoRedefine/>
    <w:rsid w:val="00A81123"/>
    <w:pPr>
      <w:widowControl w:val="0"/>
      <w:shd w:val="clear" w:color="auto" w:fill="FFFFFF"/>
      <w:spacing w:after="0" w:line="0" w:lineRule="atLeast"/>
      <w:jc w:val="both"/>
    </w:pPr>
    <w:rPr>
      <w:rFonts w:ascii="Times New Roman" w:eastAsia="Times New Roman" w:hAnsi="Times New Roman" w:cs="Times New Roman"/>
      <w:color w:val="000000"/>
      <w:sz w:val="23"/>
      <w:szCs w:val="23"/>
      <w:lang w:eastAsia="ru-RU"/>
    </w:rPr>
  </w:style>
  <w:style w:type="paragraph" w:styleId="ab">
    <w:name w:val="Balloon Text"/>
    <w:basedOn w:val="a"/>
    <w:link w:val="ac"/>
    <w:uiPriority w:val="99"/>
    <w:semiHidden/>
    <w:unhideWhenUsed/>
    <w:rsid w:val="00A81123"/>
    <w:pPr>
      <w:widowControl w:val="0"/>
      <w:spacing w:after="0" w:line="240" w:lineRule="auto"/>
    </w:pPr>
    <w:rPr>
      <w:rFonts w:ascii="Tahoma" w:eastAsia="Courier New" w:hAnsi="Tahoma" w:cs="Tahoma"/>
      <w:color w:val="000000"/>
      <w:sz w:val="16"/>
      <w:szCs w:val="16"/>
      <w:lang w:eastAsia="ru-RU"/>
    </w:rPr>
  </w:style>
  <w:style w:type="character" w:customStyle="1" w:styleId="ac">
    <w:name w:val="Текст выноски Знак"/>
    <w:basedOn w:val="a0"/>
    <w:link w:val="ab"/>
    <w:uiPriority w:val="99"/>
    <w:semiHidden/>
    <w:rsid w:val="00A81123"/>
    <w:rPr>
      <w:rFonts w:ascii="Tahoma" w:eastAsia="Courier New" w:hAnsi="Tahoma" w:cs="Tahoma"/>
      <w:color w:val="000000"/>
      <w:sz w:val="16"/>
      <w:szCs w:val="16"/>
      <w:lang w:eastAsia="ru-RU"/>
    </w:rPr>
  </w:style>
  <w:style w:type="paragraph" w:styleId="ad">
    <w:name w:val="header"/>
    <w:basedOn w:val="a"/>
    <w:link w:val="ae"/>
    <w:uiPriority w:val="99"/>
    <w:unhideWhenUsed/>
    <w:rsid w:val="00DE2B0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E2B0A"/>
  </w:style>
  <w:style w:type="paragraph" w:styleId="af">
    <w:name w:val="footer"/>
    <w:basedOn w:val="a"/>
    <w:link w:val="af0"/>
    <w:uiPriority w:val="99"/>
    <w:unhideWhenUsed/>
    <w:rsid w:val="00DE2B0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E2B0A"/>
  </w:style>
  <w:style w:type="character" w:customStyle="1" w:styleId="10">
    <w:name w:val="Заголовок 1 Знак"/>
    <w:basedOn w:val="a0"/>
    <w:link w:val="1"/>
    <w:uiPriority w:val="9"/>
    <w:rsid w:val="002F464B"/>
    <w:rPr>
      <w:rFonts w:asciiTheme="majorHAnsi" w:eastAsiaTheme="majorEastAsia" w:hAnsiTheme="majorHAnsi" w:cstheme="majorBidi"/>
      <w:b/>
      <w:bCs/>
      <w:color w:val="365F91" w:themeColor="accent1" w:themeShade="BF"/>
      <w:sz w:val="28"/>
      <w:szCs w:val="28"/>
    </w:rPr>
  </w:style>
  <w:style w:type="table" w:styleId="af1">
    <w:name w:val="Table Grid"/>
    <w:basedOn w:val="a1"/>
    <w:uiPriority w:val="59"/>
    <w:unhideWhenUsed/>
    <w:rsid w:val="001D77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654C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111843">
      <w:bodyDiv w:val="1"/>
      <w:marLeft w:val="0"/>
      <w:marRight w:val="0"/>
      <w:marTop w:val="0"/>
      <w:marBottom w:val="0"/>
      <w:divBdr>
        <w:top w:val="none" w:sz="0" w:space="0" w:color="auto"/>
        <w:left w:val="none" w:sz="0" w:space="0" w:color="auto"/>
        <w:bottom w:val="none" w:sz="0" w:space="0" w:color="auto"/>
        <w:right w:val="none" w:sz="0" w:space="0" w:color="auto"/>
      </w:divBdr>
    </w:div>
    <w:div w:id="84039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5.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0D3BD1-51F3-416D-B03A-99A9303DB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31</Pages>
  <Words>4593</Words>
  <Characters>26183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30715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Юрий</cp:lastModifiedBy>
  <cp:revision>9</cp:revision>
  <cp:lastPrinted>2025-10-15T12:48:00Z</cp:lastPrinted>
  <dcterms:created xsi:type="dcterms:W3CDTF">2025-02-13T11:31:00Z</dcterms:created>
  <dcterms:modified xsi:type="dcterms:W3CDTF">2025-10-17T07:57:00Z</dcterms:modified>
</cp:coreProperties>
</file>