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нный вид использования земельн</w:t>
      </w:r>
      <w:r w:rsidR="00CA401C">
        <w:rPr>
          <w:rFonts w:ascii="Times New Roman" w:eastAsia="Times New Roman" w:hAnsi="Times New Roman" w:cs="Times New Roman"/>
          <w:b/>
          <w:lang w:eastAsia="ru-RU"/>
        </w:rPr>
        <w:t>ого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CA401C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CA401C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CA401C">
        <w:rPr>
          <w:rFonts w:ascii="Times New Roman" w:eastAsia="Times New Roman" w:hAnsi="Times New Roman" w:cs="Times New Roman"/>
          <w:b/>
          <w:lang w:eastAsia="ru-RU"/>
        </w:rPr>
        <w:t>03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A401C">
        <w:rPr>
          <w:rFonts w:ascii="Times New Roman" w:eastAsia="Times New Roman" w:hAnsi="Times New Roman" w:cs="Times New Roman"/>
          <w:b/>
          <w:lang w:eastAsia="ru-RU"/>
        </w:rPr>
        <w:t xml:space="preserve"> апреля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D731B7">
        <w:rPr>
          <w:rFonts w:ascii="Times New Roman" w:eastAsia="Times New Roman" w:hAnsi="Times New Roman" w:cs="Times New Roman"/>
          <w:b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CA401C">
        <w:rPr>
          <w:rFonts w:ascii="Times New Roman" w:eastAsia="Calibri" w:hAnsi="Times New Roman" w:cs="Times New Roman"/>
        </w:rPr>
        <w:t>19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CA401C">
        <w:rPr>
          <w:rFonts w:ascii="Times New Roman" w:eastAsia="Calibri" w:hAnsi="Times New Roman" w:cs="Times New Roman"/>
        </w:rPr>
        <w:t>марта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D731B7">
        <w:rPr>
          <w:rFonts w:ascii="Times New Roman" w:eastAsia="Calibri" w:hAnsi="Times New Roman" w:cs="Times New Roman"/>
        </w:rPr>
        <w:t>6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CA401C">
        <w:rPr>
          <w:rFonts w:ascii="Times New Roman" w:eastAsia="Calibri" w:hAnsi="Times New Roman" w:cs="Times New Roman"/>
        </w:rPr>
        <w:t>5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C72487">
        <w:rPr>
          <w:rFonts w:ascii="Times New Roman" w:eastAsia="Calibri" w:hAnsi="Times New Roman" w:cs="Times New Roman"/>
        </w:rPr>
        <w:t>постановления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>«О предоставлении разрешения на условно разреш</w:t>
      </w:r>
      <w:r w:rsidR="00D731B7">
        <w:rPr>
          <w:rFonts w:ascii="Times New Roman" w:eastAsia="Calibri" w:hAnsi="Times New Roman" w:cs="Times New Roman"/>
        </w:rPr>
        <w:t>енный вид использования земельн</w:t>
      </w:r>
      <w:r w:rsidR="00CA401C">
        <w:rPr>
          <w:rFonts w:ascii="Times New Roman" w:eastAsia="Calibri" w:hAnsi="Times New Roman" w:cs="Times New Roman"/>
        </w:rPr>
        <w:t>ого</w:t>
      </w:r>
      <w:r w:rsidR="001462D5" w:rsidRPr="001462D5">
        <w:rPr>
          <w:rFonts w:ascii="Times New Roman" w:eastAsia="Calibri" w:hAnsi="Times New Roman" w:cs="Times New Roman"/>
        </w:rPr>
        <w:t xml:space="preserve"> участк</w:t>
      </w:r>
      <w:r w:rsidR="00CA401C">
        <w:rPr>
          <w:rFonts w:ascii="Times New Roman" w:eastAsia="Calibri" w:hAnsi="Times New Roman" w:cs="Times New Roman"/>
        </w:rPr>
        <w:t>а</w:t>
      </w:r>
      <w:r w:rsidR="00D731B7">
        <w:rPr>
          <w:rFonts w:ascii="Times New Roman" w:eastAsia="Calibri" w:hAnsi="Times New Roman" w:cs="Times New Roman"/>
        </w:rPr>
        <w:t xml:space="preserve"> или объект</w:t>
      </w:r>
      <w:r w:rsidR="00CA401C">
        <w:rPr>
          <w:rFonts w:ascii="Times New Roman" w:eastAsia="Calibri" w:hAnsi="Times New Roman" w:cs="Times New Roman"/>
        </w:rPr>
        <w:t>а</w:t>
      </w:r>
      <w:r w:rsidR="001462D5" w:rsidRPr="001462D5">
        <w:rPr>
          <w:rFonts w:ascii="Times New Roman" w:eastAsia="Calibri" w:hAnsi="Times New Roman" w:cs="Times New Roman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с.Верхний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710E0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C72487">
        <w:rPr>
          <w:rFonts w:ascii="Times New Roman" w:eastAsia="Calibri" w:hAnsi="Times New Roman" w:cs="Times New Roman"/>
          <w:b/>
        </w:rPr>
        <w:t>постановления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«О предоставлении разрешения на условно разреше</w:t>
      </w:r>
      <w:r w:rsidR="00D731B7">
        <w:rPr>
          <w:rFonts w:ascii="Times New Roman" w:eastAsia="Calibri" w:hAnsi="Times New Roman" w:cs="Times New Roman"/>
          <w:b/>
        </w:rPr>
        <w:t>нный вид использования земельн</w:t>
      </w:r>
      <w:r w:rsidR="00CA401C">
        <w:rPr>
          <w:rFonts w:ascii="Times New Roman" w:eastAsia="Calibri" w:hAnsi="Times New Roman" w:cs="Times New Roman"/>
          <w:b/>
        </w:rPr>
        <w:t>ого</w:t>
      </w:r>
      <w:r w:rsidR="001462D5" w:rsidRPr="001462D5">
        <w:rPr>
          <w:rFonts w:ascii="Times New Roman" w:eastAsia="Calibri" w:hAnsi="Times New Roman" w:cs="Times New Roman"/>
          <w:b/>
        </w:rPr>
        <w:t xml:space="preserve"> участк</w:t>
      </w:r>
      <w:r w:rsidR="00CA401C">
        <w:rPr>
          <w:rFonts w:ascii="Times New Roman" w:eastAsia="Calibri" w:hAnsi="Times New Roman" w:cs="Times New Roman"/>
          <w:b/>
        </w:rPr>
        <w:t>а</w:t>
      </w:r>
      <w:r w:rsidR="001462D5" w:rsidRPr="001462D5">
        <w:rPr>
          <w:rFonts w:ascii="Times New Roman" w:eastAsia="Calibri" w:hAnsi="Times New Roman" w:cs="Times New Roman"/>
          <w:b/>
        </w:rPr>
        <w:t xml:space="preserve"> или объект</w:t>
      </w:r>
      <w:r w:rsidR="00CA401C">
        <w:rPr>
          <w:rFonts w:ascii="Times New Roman" w:eastAsia="Calibri" w:hAnsi="Times New Roman" w:cs="Times New Roman"/>
          <w:b/>
        </w:rPr>
        <w:t>а</w:t>
      </w:r>
      <w:r w:rsidR="001462D5" w:rsidRPr="001462D5">
        <w:rPr>
          <w:rFonts w:ascii="Times New Roman" w:eastAsia="Calibri" w:hAnsi="Times New Roman" w:cs="Times New Roman"/>
          <w:b/>
        </w:rPr>
        <w:t xml:space="preserve"> капитального строительства»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CA40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19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CA40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 </w:t>
      </w:r>
      <w:hyperlink r:id="rId6" w:history="1">
        <w:r w:rsidR="00C72487" w:rsidRPr="00FE4D71">
          <w:rPr>
            <w:rStyle w:val="a4"/>
            <w:rFonts w:ascii="Times New Roman" w:eastAsia="Calibri" w:hAnsi="Times New Roman" w:cs="Times New Roman"/>
          </w:rPr>
          <w:t>http://v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erxnemamonskoe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-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20.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gosweb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gosuslugi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ru</w:t>
        </w:r>
      </w:hyperlink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CA40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19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CA40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CA40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03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CA40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 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 и проведению п</w:t>
      </w:r>
      <w:r w:rsidR="000929B0">
        <w:rPr>
          <w:rFonts w:ascii="Times New Roman" w:eastAsia="Calibri" w:hAnsi="Times New Roman" w:cs="Times New Roman"/>
          <w:color w:val="000000"/>
        </w:rPr>
        <w:t>убличных слушаний  не поступало.</w:t>
      </w:r>
      <w:r w:rsidR="00190F96">
        <w:rPr>
          <w:rFonts w:ascii="Times New Roman" w:eastAsia="Calibri" w:hAnsi="Times New Roman" w:cs="Times New Roman"/>
          <w:color w:val="000000"/>
        </w:rPr>
        <w:t xml:space="preserve"> С</w:t>
      </w:r>
      <w:r w:rsidR="00045BEA">
        <w:rPr>
          <w:rFonts w:ascii="Times New Roman" w:eastAsia="Calibri" w:hAnsi="Times New Roman" w:cs="Times New Roman"/>
          <w:color w:val="000000"/>
        </w:rPr>
        <w:t>огласование проводилось в соответствии с ч.4</w:t>
      </w:r>
      <w:r w:rsidR="00190F96">
        <w:rPr>
          <w:rFonts w:ascii="Times New Roman" w:eastAsia="Calibri" w:hAnsi="Times New Roman" w:cs="Times New Roman"/>
          <w:color w:val="000000"/>
        </w:rPr>
        <w:t xml:space="preserve"> ст. </w:t>
      </w:r>
      <w:r w:rsidR="00045BEA">
        <w:rPr>
          <w:rFonts w:ascii="Times New Roman" w:eastAsia="Calibri" w:hAnsi="Times New Roman" w:cs="Times New Roman"/>
          <w:color w:val="000000"/>
        </w:rPr>
        <w:t>39</w:t>
      </w:r>
      <w:r w:rsidR="00190F96">
        <w:rPr>
          <w:rFonts w:ascii="Times New Roman" w:eastAsia="Calibri" w:hAnsi="Times New Roman" w:cs="Times New Roman"/>
          <w:color w:val="000000"/>
        </w:rPr>
        <w:t xml:space="preserve"> Градостроительного кодекса</w:t>
      </w:r>
      <w:r w:rsidR="00045BEA">
        <w:rPr>
          <w:rFonts w:ascii="Times New Roman" w:eastAsia="Calibri" w:hAnsi="Times New Roman" w:cs="Times New Roman"/>
          <w:color w:val="000000"/>
        </w:rPr>
        <w:t xml:space="preserve"> РФ. </w:t>
      </w:r>
    </w:p>
    <w:p w:rsidR="00710E04" w:rsidRPr="00531BF5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218F">
        <w:rPr>
          <w:rFonts w:ascii="Times New Roman" w:eastAsia="Times New Roman" w:hAnsi="Times New Roman" w:cs="Times New Roman"/>
          <w:lang w:eastAsia="ru-RU"/>
        </w:rPr>
        <w:t>3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жител</w:t>
      </w:r>
      <w:r w:rsidR="0094218F">
        <w:rPr>
          <w:rFonts w:ascii="Times New Roman" w:eastAsia="Times New Roman" w:hAnsi="Times New Roman" w:cs="Times New Roman"/>
          <w:lang w:eastAsia="ru-RU"/>
        </w:rPr>
        <w:t>я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Pr="00531BF5" w:rsidRDefault="0094218F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Н.С.Харичков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заместитель </w:t>
      </w:r>
      <w:r w:rsidR="00673B5F">
        <w:rPr>
          <w:rFonts w:ascii="Times New Roman" w:eastAsia="Times New Roman" w:hAnsi="Times New Roman" w:cs="Times New Roman"/>
          <w:lang w:eastAsia="ru-RU"/>
        </w:rPr>
        <w:t>г</w:t>
      </w:r>
      <w:r w:rsidR="00C72487">
        <w:rPr>
          <w:rFonts w:ascii="Times New Roman" w:eastAsia="Times New Roman" w:hAnsi="Times New Roman" w:cs="Times New Roman"/>
          <w:lang w:eastAsia="ru-RU"/>
        </w:rPr>
        <w:t xml:space="preserve">лавы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>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И.А.Дьяконова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Е.</w:t>
      </w:r>
      <w:r w:rsidR="008B1870">
        <w:rPr>
          <w:rFonts w:ascii="Times New Roman" w:eastAsia="Times New Roman" w:hAnsi="Times New Roman" w:cs="Times New Roman"/>
          <w:lang w:eastAsia="ru-RU"/>
        </w:rPr>
        <w:t>В.</w:t>
      </w:r>
      <w:r w:rsidR="00C72487">
        <w:rPr>
          <w:rFonts w:ascii="Times New Roman" w:eastAsia="Times New Roman" w:hAnsi="Times New Roman" w:cs="Times New Roman"/>
          <w:lang w:eastAsia="ru-RU"/>
        </w:rPr>
        <w:t>Волокитина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1870"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</w:t>
      </w:r>
      <w:r w:rsidR="00AF344E">
        <w:rPr>
          <w:rFonts w:ascii="Times New Roman" w:eastAsia="Times New Roman" w:hAnsi="Times New Roman" w:cs="Times New Roman"/>
          <w:lang w:eastAsia="ru-RU"/>
        </w:rPr>
        <w:t>емамонского сельского поселения;</w:t>
      </w:r>
    </w:p>
    <w:p w:rsidR="00AF344E" w:rsidRDefault="00AF344E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Ю.С.Попова-инспектор по ЖКХ администрации Верхнемамонского сельского поселения .</w:t>
      </w:r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Cs/>
          <w:kern w:val="36"/>
          <w:lang w:eastAsia="ru-RU"/>
        </w:rPr>
        <w:t>постановления администрации Верхнемамонского сельского поселения:</w:t>
      </w:r>
    </w:p>
    <w:p w:rsidR="006B44AA" w:rsidRPr="008C06C7" w:rsidRDefault="00D731B7" w:rsidP="008C06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06C7">
        <w:rPr>
          <w:rFonts w:ascii="Times New Roman" w:eastAsia="Times New Roman" w:hAnsi="Times New Roman" w:cs="Times New Roman"/>
          <w:lang w:eastAsia="ru-RU"/>
        </w:rPr>
        <w:t>Предоставить</w:t>
      </w:r>
      <w:r w:rsidR="00AF344E" w:rsidRPr="008C06C7">
        <w:rPr>
          <w:rFonts w:ascii="Times New Roman" w:eastAsia="Times New Roman" w:hAnsi="Times New Roman" w:cs="Times New Roman"/>
          <w:lang w:eastAsia="ru-RU"/>
        </w:rPr>
        <w:t>,</w:t>
      </w:r>
      <w:r w:rsidRPr="008C06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344E" w:rsidRPr="008C06C7">
        <w:rPr>
          <w:rFonts w:ascii="Times New Roman" w:eastAsia="Times New Roman" w:hAnsi="Times New Roman" w:cs="Times New Roman"/>
          <w:lang w:eastAsia="ru-RU"/>
        </w:rPr>
        <w:t>Кабанову Денису Валерьевичу,</w:t>
      </w:r>
      <w:r w:rsidRPr="008C06C7">
        <w:rPr>
          <w:rFonts w:ascii="Times New Roman" w:eastAsia="Times New Roman" w:hAnsi="Times New Roman" w:cs="Times New Roman"/>
          <w:lang w:eastAsia="ru-RU"/>
        </w:rPr>
        <w:t xml:space="preserve"> разрешение на условно разрешенный вид использования земельн</w:t>
      </w:r>
      <w:r w:rsidR="008C06C7" w:rsidRPr="008C06C7">
        <w:rPr>
          <w:rFonts w:ascii="Times New Roman" w:eastAsia="Times New Roman" w:hAnsi="Times New Roman" w:cs="Times New Roman"/>
          <w:lang w:eastAsia="ru-RU"/>
        </w:rPr>
        <w:t>ого участка или объекта</w:t>
      </w:r>
      <w:r w:rsidRPr="008C06C7">
        <w:rPr>
          <w:rFonts w:ascii="Times New Roman" w:eastAsia="Times New Roman" w:hAnsi="Times New Roman" w:cs="Times New Roman"/>
          <w:lang w:eastAsia="ru-RU"/>
        </w:rPr>
        <w:t xml:space="preserve"> капитального строительства </w:t>
      </w:r>
      <w:r w:rsidR="008C06C7" w:rsidRPr="008C06C7">
        <w:rPr>
          <w:rFonts w:ascii="Times New Roman" w:eastAsia="Calibri" w:hAnsi="Times New Roman" w:cs="Times New Roman"/>
          <w:sz w:val="24"/>
          <w:szCs w:val="24"/>
        </w:rPr>
        <w:t xml:space="preserve">«Магазины (код ВРИ 4.4)», в отношении земельного участка с кадастровым номером 36:06:0100027:132, площадью 3267 кв.м.,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Красный Партизан, земельный участок 50 в территориальной зоне «Зона застройки </w:t>
      </w:r>
      <w:r w:rsidR="007D5CED">
        <w:rPr>
          <w:rFonts w:ascii="Times New Roman" w:eastAsia="Calibri" w:hAnsi="Times New Roman" w:cs="Times New Roman"/>
          <w:sz w:val="24"/>
          <w:szCs w:val="24"/>
        </w:rPr>
        <w:t xml:space="preserve">индивидуальными жилыми домами  </w:t>
      </w:r>
      <w:r w:rsidR="008C06C7" w:rsidRPr="008C06C7">
        <w:rPr>
          <w:rFonts w:ascii="Times New Roman" w:eastAsia="Calibri" w:hAnsi="Times New Roman" w:cs="Times New Roman"/>
          <w:sz w:val="24"/>
          <w:szCs w:val="24"/>
        </w:rPr>
        <w:t xml:space="preserve"> села Верхний Мамон Ж1/1».</w:t>
      </w:r>
    </w:p>
    <w:p w:rsidR="008C06C7" w:rsidRPr="008C06C7" w:rsidRDefault="008C06C7" w:rsidP="008C06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Публичные слушания провод</w:t>
      </w:r>
      <w:r w:rsidR="008B1870">
        <w:rPr>
          <w:rFonts w:ascii="Times New Roman" w:eastAsia="Times New Roman" w:hAnsi="Times New Roman" w:cs="Times New Roman"/>
          <w:lang w:eastAsia="ru-RU"/>
        </w:rPr>
        <w:t>ятся в соответствии со статьей ч.2 ст.39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</w:t>
      </w:r>
      <w:r w:rsidR="00D731B7">
        <w:rPr>
          <w:rFonts w:ascii="Times New Roman" w:eastAsia="Times New Roman" w:hAnsi="Times New Roman" w:cs="Times New Roman"/>
          <w:lang w:eastAsia="ru-RU"/>
        </w:rPr>
        <w:t>мамонского  сельского поселения.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r w:rsidR="0094218F">
        <w:rPr>
          <w:rFonts w:ascii="Times New Roman" w:eastAsia="Calibri" w:hAnsi="Times New Roman" w:cs="Times New Roman"/>
          <w:color w:val="000000"/>
        </w:rPr>
        <w:t>Н.С.Харичков</w:t>
      </w:r>
      <w:r w:rsidRPr="00531BF5">
        <w:rPr>
          <w:rFonts w:ascii="Times New Roman" w:eastAsia="Calibri" w:hAnsi="Times New Roman" w:cs="Times New Roman"/>
          <w:color w:val="000000"/>
        </w:rPr>
        <w:t xml:space="preserve"> – </w:t>
      </w:r>
      <w:r w:rsidR="0094218F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AF3F6E">
        <w:rPr>
          <w:rFonts w:ascii="Times New Roman" w:eastAsia="Calibri" w:hAnsi="Times New Roman" w:cs="Times New Roman"/>
          <w:color w:val="000000"/>
        </w:rPr>
        <w:t xml:space="preserve">ы </w:t>
      </w:r>
      <w:r w:rsidR="0094218F">
        <w:rPr>
          <w:rFonts w:ascii="Times New Roman" w:eastAsia="Calibri" w:hAnsi="Times New Roman" w:cs="Times New Roman"/>
          <w:color w:val="000000"/>
        </w:rPr>
        <w:t xml:space="preserve">администрации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C72487">
        <w:rPr>
          <w:rFonts w:ascii="Times New Roman" w:eastAsia="Calibri" w:hAnsi="Times New Roman" w:cs="Times New Roman"/>
          <w:color w:val="000000"/>
        </w:rPr>
        <w:t>постановления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«О предоставлении разрешения на условно разреше</w:t>
      </w:r>
      <w:r w:rsidR="00D731B7">
        <w:rPr>
          <w:rFonts w:ascii="Times New Roman" w:eastAsia="Calibri" w:hAnsi="Times New Roman" w:cs="Times New Roman"/>
          <w:color w:val="000000"/>
        </w:rPr>
        <w:t>нный вид использования земельных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участк</w:t>
      </w:r>
      <w:r w:rsidR="00D731B7">
        <w:rPr>
          <w:rFonts w:ascii="Times New Roman" w:eastAsia="Calibri" w:hAnsi="Times New Roman" w:cs="Times New Roman"/>
          <w:color w:val="000000"/>
        </w:rPr>
        <w:t>ов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или объект</w:t>
      </w:r>
      <w:r w:rsidR="00D731B7">
        <w:rPr>
          <w:rFonts w:ascii="Times New Roman" w:eastAsia="Calibri" w:hAnsi="Times New Roman" w:cs="Times New Roman"/>
          <w:color w:val="000000"/>
        </w:rPr>
        <w:t>ов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Вынесено на обсуждение публичных слушаний предложени</w:t>
      </w:r>
      <w:r w:rsidR="0094218F">
        <w:rPr>
          <w:rFonts w:ascii="Times New Roman" w:eastAsia="Times New Roman" w:hAnsi="Times New Roman" w:cs="Times New Roman"/>
          <w:b/>
          <w:lang w:eastAsia="ru-RU"/>
        </w:rPr>
        <w:t>е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8C06C7" w:rsidRDefault="008C06C7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C06C7" w:rsidRPr="008C06C7" w:rsidRDefault="008C06C7" w:rsidP="008C06C7">
      <w:pPr>
        <w:pStyle w:val="a3"/>
        <w:spacing w:after="0" w:line="240" w:lineRule="auto"/>
        <w:ind w:left="1638"/>
        <w:jc w:val="both"/>
        <w:rPr>
          <w:rFonts w:ascii="Times New Roman" w:eastAsia="Times New Roman" w:hAnsi="Times New Roman" w:cs="Times New Roman"/>
          <w:lang w:eastAsia="ru-RU"/>
        </w:rPr>
      </w:pPr>
      <w:r w:rsidRPr="008C06C7">
        <w:rPr>
          <w:rFonts w:ascii="Times New Roman" w:eastAsia="Times New Roman" w:hAnsi="Times New Roman" w:cs="Times New Roman"/>
          <w:lang w:eastAsia="ru-RU"/>
        </w:rPr>
        <w:t xml:space="preserve">Предоставить, Кабанову Денису Валерьевичу, разрешение на условно разрешенный вид использования земельного участка или объекта капитального строительства </w:t>
      </w:r>
      <w:r w:rsidRPr="008C06C7">
        <w:rPr>
          <w:rFonts w:ascii="Times New Roman" w:eastAsia="Calibri" w:hAnsi="Times New Roman" w:cs="Times New Roman"/>
          <w:sz w:val="24"/>
          <w:szCs w:val="24"/>
        </w:rPr>
        <w:t>«Магазины (код ВРИ 4.4)», в отношении земельного участка с кадастровым номером 36:06:0100027:132, площадью 3267 кв.м.,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Красный Партизан, земельный участок 50 в территориальной зоне «Зона застройки индивидуальными жилыми домами   села Верхний Мамон Ж1/1».</w:t>
      </w:r>
    </w:p>
    <w:p w:rsidR="008C06C7" w:rsidRDefault="008C06C7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C06C7" w:rsidRDefault="008C06C7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C06C7" w:rsidRDefault="008C06C7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1.Одобрить проект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</w:t>
      </w:r>
      <w:r w:rsidR="008C06C7">
        <w:rPr>
          <w:rFonts w:ascii="Times New Roman" w:eastAsia="Times New Roman" w:hAnsi="Times New Roman" w:cs="Times New Roman"/>
          <w:b/>
          <w:lang w:eastAsia="ru-RU"/>
        </w:rPr>
        <w:t>й вид использования земельного</w:t>
      </w:r>
      <w:r w:rsidR="00D731B7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8C06C7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8C06C7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D731B7" w:rsidRDefault="00227C08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938FC">
        <w:rPr>
          <w:rFonts w:ascii="Times New Roman" w:eastAsia="Times New Roman" w:hAnsi="Times New Roman" w:cs="Times New Roman"/>
          <w:lang w:eastAsia="ru-RU"/>
        </w:rPr>
        <w:t xml:space="preserve">1.1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1.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ab/>
      </w:r>
      <w:r w:rsidR="008C06C7">
        <w:rPr>
          <w:rFonts w:ascii="Times New Roman" w:eastAsia="Times New Roman" w:hAnsi="Times New Roman" w:cs="Times New Roman"/>
          <w:lang w:eastAsia="ru-RU"/>
        </w:rPr>
        <w:t>О предоставлении</w:t>
      </w:r>
      <w:r w:rsidR="008C06C7" w:rsidRPr="008C06C7">
        <w:rPr>
          <w:rFonts w:ascii="Times New Roman" w:eastAsia="Times New Roman" w:hAnsi="Times New Roman" w:cs="Times New Roman"/>
          <w:lang w:eastAsia="ru-RU"/>
        </w:rPr>
        <w:t>, Кабанову Денису Валерьевичу, разрешени</w:t>
      </w:r>
      <w:r w:rsidR="008C06C7">
        <w:rPr>
          <w:rFonts w:ascii="Times New Roman" w:eastAsia="Times New Roman" w:hAnsi="Times New Roman" w:cs="Times New Roman"/>
          <w:lang w:eastAsia="ru-RU"/>
        </w:rPr>
        <w:t>я</w:t>
      </w:r>
      <w:r w:rsidR="008C06C7" w:rsidRPr="008C06C7">
        <w:rPr>
          <w:rFonts w:ascii="Times New Roman" w:eastAsia="Times New Roman" w:hAnsi="Times New Roman" w:cs="Times New Roman"/>
          <w:lang w:eastAsia="ru-RU"/>
        </w:rPr>
        <w:t xml:space="preserve"> на условно разрешенный вид использования земельного участка или объекта капитального строительства «Магазины (код ВРИ 4.4)», в отношении земельного участка с кадастровым номером 36:06:0100027:132, площадью 3267 кв.м.,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Красный Партизан, земельный участок 50 в территориальной зоне «Зона застройки </w:t>
      </w:r>
      <w:r w:rsidR="00075F9F">
        <w:rPr>
          <w:rFonts w:ascii="Times New Roman" w:eastAsia="Times New Roman" w:hAnsi="Times New Roman" w:cs="Times New Roman"/>
          <w:lang w:eastAsia="ru-RU"/>
        </w:rPr>
        <w:t xml:space="preserve">индивидуальными жилыми домами  </w:t>
      </w:r>
      <w:bookmarkStart w:id="0" w:name="_GoBack"/>
      <w:bookmarkEnd w:id="0"/>
      <w:r w:rsidR="008C06C7" w:rsidRPr="008C06C7">
        <w:rPr>
          <w:rFonts w:ascii="Times New Roman" w:eastAsia="Times New Roman" w:hAnsi="Times New Roman" w:cs="Times New Roman"/>
          <w:lang w:eastAsia="ru-RU"/>
        </w:rPr>
        <w:t xml:space="preserve"> села Верхний Мамон Ж1/1».</w:t>
      </w:r>
    </w:p>
    <w:p w:rsidR="008C06C7" w:rsidRDefault="008C06C7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8C06C7" w:rsidRDefault="008C06C7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01272B" w:rsidRDefault="00E87E7A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504C34">
        <w:rPr>
          <w:rFonts w:ascii="Times New Roman" w:eastAsia="Times New Roman" w:hAnsi="Times New Roman" w:cs="Times New Roman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504C34">
        <w:rPr>
          <w:rFonts w:ascii="Times New Roman" w:eastAsia="Times New Roman" w:hAnsi="Times New Roman" w:cs="Times New Roman"/>
          <w:lang w:eastAsia="ru-RU"/>
        </w:rPr>
        <w:t>а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lang w:eastAsia="ru-RU"/>
        </w:rPr>
        <w:t>постановления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«О предоставлении разрешения на условно разреш</w:t>
      </w:r>
      <w:r w:rsidR="008C06C7">
        <w:rPr>
          <w:rFonts w:ascii="Times New Roman" w:eastAsia="Times New Roman" w:hAnsi="Times New Roman" w:cs="Times New Roman"/>
          <w:lang w:eastAsia="ru-RU"/>
        </w:rPr>
        <w:t>енный вид использования земельного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 xml:space="preserve"> участк</w:t>
      </w:r>
      <w:r w:rsidR="008C06C7">
        <w:rPr>
          <w:rFonts w:ascii="Times New Roman" w:eastAsia="Times New Roman" w:hAnsi="Times New Roman" w:cs="Times New Roman"/>
          <w:lang w:eastAsia="ru-RU"/>
        </w:rPr>
        <w:t>а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 xml:space="preserve"> или объе</w:t>
      </w:r>
      <w:r w:rsidR="00504C34">
        <w:rPr>
          <w:rFonts w:ascii="Times New Roman" w:eastAsia="Times New Roman" w:hAnsi="Times New Roman" w:cs="Times New Roman"/>
          <w:lang w:eastAsia="ru-RU"/>
        </w:rPr>
        <w:t>кт</w:t>
      </w:r>
      <w:r w:rsidR="008C06C7">
        <w:rPr>
          <w:rFonts w:ascii="Times New Roman" w:eastAsia="Times New Roman" w:hAnsi="Times New Roman" w:cs="Times New Roman"/>
          <w:lang w:eastAsia="ru-RU"/>
        </w:rPr>
        <w:t>а</w:t>
      </w:r>
      <w:r w:rsidR="00504C34">
        <w:rPr>
          <w:rFonts w:ascii="Times New Roman" w:eastAsia="Times New Roman" w:hAnsi="Times New Roman" w:cs="Times New Roman"/>
          <w:lang w:eastAsia="ru-RU"/>
        </w:rPr>
        <w:t xml:space="preserve"> капитального строительства» </w:t>
      </w:r>
      <w:r w:rsidRPr="00504C34">
        <w:rPr>
          <w:rFonts w:ascii="Times New Roman" w:eastAsia="Times New Roman" w:hAnsi="Times New Roman" w:cs="Times New Roman"/>
          <w:lang w:eastAsia="ru-RU"/>
        </w:rPr>
        <w:t>и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рекомендовать </w:t>
      </w:r>
      <w:r w:rsidR="0094218F">
        <w:rPr>
          <w:rFonts w:ascii="Times New Roman" w:eastAsia="Times New Roman" w:hAnsi="Times New Roman" w:cs="Times New Roman"/>
          <w:bCs/>
          <w:kern w:val="36"/>
          <w:lang w:eastAsia="ru-RU"/>
        </w:rPr>
        <w:t>главе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Верхнемамонского сель</w:t>
      </w:r>
      <w:r w:rsidR="0001272B">
        <w:rPr>
          <w:rFonts w:ascii="Times New Roman" w:eastAsia="Times New Roman" w:hAnsi="Times New Roman" w:cs="Times New Roman"/>
          <w:bCs/>
          <w:kern w:val="36"/>
          <w:lang w:eastAsia="ru-RU"/>
        </w:rPr>
        <w:t>ского поселения утвердить постановление.</w:t>
      </w:r>
    </w:p>
    <w:p w:rsidR="00B15992" w:rsidRPr="00531BF5" w:rsidRDefault="0001272B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r w:rsidR="0094218F">
        <w:rPr>
          <w:rFonts w:ascii="Times New Roman" w:eastAsia="Times New Roman" w:hAnsi="Times New Roman" w:cs="Times New Roman"/>
          <w:b/>
          <w:lang w:eastAsia="ru-RU"/>
        </w:rPr>
        <w:t>Н.С.Харичков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И.А.Дьяконова</w:t>
      </w:r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706013"/>
    <w:multiLevelType w:val="multilevel"/>
    <w:tmpl w:val="9398A3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49806DE"/>
    <w:multiLevelType w:val="hybridMultilevel"/>
    <w:tmpl w:val="D2209514"/>
    <w:lvl w:ilvl="0" w:tplc="B8C60FE2">
      <w:start w:val="1"/>
      <w:numFmt w:val="decimal"/>
      <w:lvlText w:val="%1."/>
      <w:lvlJc w:val="left"/>
      <w:pPr>
        <w:ind w:left="1638" w:hanging="9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BF364B"/>
    <w:multiLevelType w:val="hybridMultilevel"/>
    <w:tmpl w:val="9F981FFC"/>
    <w:lvl w:ilvl="0" w:tplc="05D66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01272B"/>
    <w:rsid w:val="00045BEA"/>
    <w:rsid w:val="00075F9F"/>
    <w:rsid w:val="000929B0"/>
    <w:rsid w:val="00143856"/>
    <w:rsid w:val="001462D5"/>
    <w:rsid w:val="00173FC2"/>
    <w:rsid w:val="00190F96"/>
    <w:rsid w:val="001D2CA7"/>
    <w:rsid w:val="00227C08"/>
    <w:rsid w:val="002F26C0"/>
    <w:rsid w:val="003A7777"/>
    <w:rsid w:val="00450FD7"/>
    <w:rsid w:val="004C1E7D"/>
    <w:rsid w:val="00504C34"/>
    <w:rsid w:val="00531BF5"/>
    <w:rsid w:val="00545236"/>
    <w:rsid w:val="00557079"/>
    <w:rsid w:val="005C2BB6"/>
    <w:rsid w:val="00673B5F"/>
    <w:rsid w:val="006A36C1"/>
    <w:rsid w:val="006B44AA"/>
    <w:rsid w:val="006E7E21"/>
    <w:rsid w:val="00710E04"/>
    <w:rsid w:val="0073312A"/>
    <w:rsid w:val="007540EF"/>
    <w:rsid w:val="007D5CED"/>
    <w:rsid w:val="0089320F"/>
    <w:rsid w:val="008B1870"/>
    <w:rsid w:val="008B6115"/>
    <w:rsid w:val="008C06C7"/>
    <w:rsid w:val="00927B36"/>
    <w:rsid w:val="0094218F"/>
    <w:rsid w:val="0094382B"/>
    <w:rsid w:val="00997D3A"/>
    <w:rsid w:val="00A40BDD"/>
    <w:rsid w:val="00AF344E"/>
    <w:rsid w:val="00AF3F6E"/>
    <w:rsid w:val="00B15992"/>
    <w:rsid w:val="00BB73B9"/>
    <w:rsid w:val="00BE0BF1"/>
    <w:rsid w:val="00C72487"/>
    <w:rsid w:val="00C938FC"/>
    <w:rsid w:val="00CA401C"/>
    <w:rsid w:val="00CF015B"/>
    <w:rsid w:val="00D731B7"/>
    <w:rsid w:val="00E25B7B"/>
    <w:rsid w:val="00E317EB"/>
    <w:rsid w:val="00E44E45"/>
    <w:rsid w:val="00E8307F"/>
    <w:rsid w:val="00E87E7A"/>
    <w:rsid w:val="00EB4BB4"/>
    <w:rsid w:val="00EC6FB3"/>
    <w:rsid w:val="00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1832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39</cp:revision>
  <cp:lastPrinted>2026-03-31T07:20:00Z</cp:lastPrinted>
  <dcterms:created xsi:type="dcterms:W3CDTF">2022-04-19T12:16:00Z</dcterms:created>
  <dcterms:modified xsi:type="dcterms:W3CDTF">2026-04-06T11:39:00Z</dcterms:modified>
</cp:coreProperties>
</file>