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Приказ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BD0E9D">
        <w:rPr>
          <w:rFonts w:ascii="Times New Roman" w:eastAsia="Times New Roman" w:hAnsi="Times New Roman" w:cs="Times New Roman"/>
          <w:b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5B1959">
        <w:rPr>
          <w:rFonts w:ascii="Times New Roman" w:eastAsia="Times New Roman" w:hAnsi="Times New Roman" w:cs="Times New Roman"/>
          <w:b/>
          <w:lang w:eastAsia="ru-RU"/>
        </w:rPr>
        <w:t>01 августа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8277B5">
        <w:rPr>
          <w:rFonts w:ascii="Times New Roman" w:eastAsia="Times New Roman" w:hAnsi="Times New Roman" w:cs="Times New Roman"/>
          <w:b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5B1959">
        <w:rPr>
          <w:rFonts w:ascii="Times New Roman" w:eastAsia="Calibri" w:hAnsi="Times New Roman" w:cs="Times New Roman"/>
        </w:rPr>
        <w:t>21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5B1959">
        <w:rPr>
          <w:rFonts w:ascii="Times New Roman" w:eastAsia="Calibri" w:hAnsi="Times New Roman" w:cs="Times New Roman"/>
        </w:rPr>
        <w:t>июля</w:t>
      </w:r>
      <w:r w:rsidRPr="00531BF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 xml:space="preserve"> </w:t>
      </w:r>
      <w:r w:rsidRPr="00531BF5">
        <w:rPr>
          <w:rFonts w:ascii="Times New Roman" w:eastAsia="Calibri" w:hAnsi="Times New Roman" w:cs="Times New Roman"/>
        </w:rPr>
        <w:t>202</w:t>
      </w:r>
      <w:r w:rsidR="008277B5">
        <w:rPr>
          <w:rFonts w:ascii="Times New Roman" w:eastAsia="Calibri" w:hAnsi="Times New Roman" w:cs="Times New Roman"/>
        </w:rPr>
        <w:t>5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>0</w:t>
      </w:r>
      <w:r w:rsidR="005B1959">
        <w:rPr>
          <w:rFonts w:ascii="Times New Roman" w:eastAsia="Calibri" w:hAnsi="Times New Roman" w:cs="Times New Roman"/>
        </w:rPr>
        <w:t>8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Приказ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 xml:space="preserve">«О </w:t>
      </w:r>
      <w:r w:rsidR="00BD0E9D">
        <w:rPr>
          <w:rFonts w:ascii="Times New Roman" w:eastAsia="Calibri" w:hAnsi="Times New Roman" w:cs="Times New Roman"/>
        </w:rPr>
        <w:t>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 xml:space="preserve">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8B6115" w:rsidRDefault="006A36C1" w:rsidP="00BD0E9D">
      <w:pPr>
        <w:tabs>
          <w:tab w:val="left" w:pos="0"/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Приказ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</w:t>
      </w:r>
      <w:r w:rsidR="00BD0E9D" w:rsidRPr="00BD0E9D">
        <w:rPr>
          <w:rFonts w:ascii="Times New Roman" w:eastAsia="Calibri" w:hAnsi="Times New Roman" w:cs="Times New Roman"/>
          <w:b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b/>
        </w:rPr>
        <w:t>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21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hyperlink r:id="rId6" w:history="1">
        <w:r w:rsidR="00BD0E9D" w:rsidRPr="00BD0E9D">
          <w:rPr>
            <w:rStyle w:val="a4"/>
            <w:rFonts w:ascii="Times New Roman" w:eastAsia="Calibri" w:hAnsi="Times New Roman" w:cs="Times New Roman"/>
          </w:rPr>
          <w:t>https://verxnemamonskoe-r20.gosweb.gosuslugi.ru</w:t>
        </w:r>
      </w:hyperlink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hyperlink r:id="rId7" w:history="1"/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21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01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5B19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r w:rsidR="00BD0E9D" w:rsidRPr="00BD0E9D">
        <w:rPr>
          <w:rFonts w:ascii="Times New Roman" w:eastAsia="Calibri" w:hAnsi="Times New Roman" w:cs="Times New Roman"/>
          <w:color w:val="000000"/>
        </w:rPr>
        <w:t>https://verxnemamonskoe-r20.gosweb.gosuslugi.ru</w:t>
      </w:r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 xml:space="preserve"> и проведению публичных слушаний  не поступало.</w:t>
      </w:r>
    </w:p>
    <w:p w:rsidR="00710E04" w:rsidRPr="00531BF5" w:rsidRDefault="00710E04" w:rsidP="00AB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1959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BD0E9D">
        <w:rPr>
          <w:rFonts w:ascii="Times New Roman" w:eastAsia="Times New Roman" w:hAnsi="Times New Roman" w:cs="Times New Roman"/>
          <w:lang w:eastAsia="ru-RU"/>
        </w:rPr>
        <w:t>л</w:t>
      </w:r>
      <w:r w:rsidR="005B1959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143856">
        <w:rPr>
          <w:rFonts w:ascii="Times New Roman" w:eastAsia="Times New Roman" w:hAnsi="Times New Roman" w:cs="Times New Roman"/>
          <w:lang w:eastAsia="ru-RU"/>
        </w:rPr>
        <w:t xml:space="preserve">председатель публичных слушаний, </w:t>
      </w:r>
      <w:r>
        <w:rPr>
          <w:rFonts w:ascii="Times New Roman" w:eastAsia="Times New Roman" w:hAnsi="Times New Roman" w:cs="Times New Roman"/>
          <w:lang w:eastAsia="ru-RU"/>
        </w:rPr>
        <w:t>заместитель главы администрации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</w:t>
      </w:r>
      <w:r w:rsidR="00BD0E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8277B5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8277B5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М.М.Лацигина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-инспектор по земельным вопросам </w:t>
      </w:r>
      <w:r w:rsidRPr="008277B5">
        <w:rPr>
          <w:rFonts w:ascii="Times New Roman" w:eastAsia="Times New Roman" w:hAnsi="Times New Roman" w:cs="Times New Roman"/>
          <w:lang w:eastAsia="ru-RU"/>
        </w:rPr>
        <w:t>администрации Верхнемамонского сельского поселения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7257CC" w:rsidRDefault="00710E04" w:rsidP="00725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257CC" w:rsidRDefault="007257CC" w:rsidP="00725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7257CC" w:rsidRDefault="00710E04" w:rsidP="007257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257CC">
        <w:rPr>
          <w:rFonts w:ascii="Times New Roman" w:eastAsia="Times New Roman" w:hAnsi="Times New Roman" w:cs="Times New Roman"/>
          <w:lang w:eastAsia="ru-RU"/>
        </w:rPr>
        <w:t>Проведение публичных слушаний по п</w:t>
      </w:r>
      <w:r w:rsidRPr="007257CC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 w:rsidRPr="007257CC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7257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Приказ</w:t>
      </w:r>
      <w:r w:rsidR="00CF015B" w:rsidRPr="007257CC">
        <w:rPr>
          <w:rFonts w:ascii="Times New Roman" w:eastAsia="Times New Roman" w:hAnsi="Times New Roman" w:cs="Times New Roman"/>
          <w:bCs/>
          <w:kern w:val="36"/>
          <w:lang w:eastAsia="ru-RU"/>
        </w:rPr>
        <w:t>а</w:t>
      </w:r>
      <w:r w:rsidRPr="007257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BD0E9D" w:rsidRPr="007257CC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7257CC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Воронежской области:</w:t>
      </w:r>
    </w:p>
    <w:p w:rsidR="007257CC" w:rsidRDefault="007257CC" w:rsidP="007257CC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bookmarkStart w:id="0" w:name="_GoBack"/>
      <w:bookmarkEnd w:id="0"/>
      <w:proofErr w:type="gramStart"/>
      <w:r w:rsidRPr="007257CC">
        <w:rPr>
          <w:rFonts w:ascii="Times New Roman" w:eastAsia="Times New Roman" w:hAnsi="Times New Roman" w:cs="Times New Roman"/>
          <w:lang w:eastAsia="ru-RU"/>
        </w:rPr>
        <w:t>Внести в подпункт 4 пункта 21 части III правил землепользования и застройки Верхнемамонского сельского поселения Верхнемамонского муниципального района Воронежской области, утвержденных приказом департамента архитектуры и градостроительства Воронежской области от 20.01.2023 № 45-01-04/18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 45-01-04/818, приказов</w:t>
      </w:r>
      <w:proofErr w:type="gramEnd"/>
      <w:r w:rsidRPr="007257CC">
        <w:rPr>
          <w:rFonts w:ascii="Times New Roman" w:eastAsia="Times New Roman" w:hAnsi="Times New Roman" w:cs="Times New Roman"/>
          <w:lang w:eastAsia="ru-RU"/>
        </w:rPr>
        <w:t xml:space="preserve"> министерства архитектуры и градостроительства Воронежской области от 02.05.2024 № 45-01-04/152, от 15.07.2024 № 45-01-04/269, от 09.12.2024 </w:t>
      </w:r>
      <w:r w:rsidRPr="007257CC">
        <w:rPr>
          <w:rFonts w:ascii="Times New Roman" w:eastAsia="Times New Roman" w:hAnsi="Times New Roman" w:cs="Times New Roman"/>
          <w:lang w:eastAsia="ru-RU"/>
        </w:rPr>
        <w:lastRenderedPageBreak/>
        <w:t>№ 45-01-04/582, от 19.05.2025№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45-01-04/266)изменение,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дополнив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после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строки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23строкой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lang w:eastAsia="ru-RU"/>
        </w:rPr>
        <w:t>24 следующего содержания:</w:t>
      </w:r>
    </w:p>
    <w:p w:rsidR="005B1959" w:rsidRPr="007257CC" w:rsidRDefault="007257CC" w:rsidP="007257CC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257CC">
        <w:rPr>
          <w:rFonts w:ascii="Times New Roman" w:eastAsia="Times New Roman" w:hAnsi="Times New Roman" w:cs="Times New Roman"/>
          <w:b/>
          <w:lang w:eastAsia="ru-RU"/>
        </w:rPr>
        <w:t>«24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3.2.4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Общежития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600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не подлежит установлению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45%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4 этажа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257CC">
        <w:rPr>
          <w:rFonts w:ascii="Times New Roman" w:eastAsia="Times New Roman" w:hAnsi="Times New Roman" w:cs="Times New Roman"/>
          <w:b/>
          <w:lang w:eastAsia="ru-RU"/>
        </w:rPr>
        <w:t>6 метров».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проводятся в соответствии со статьей 31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</w:t>
      </w:r>
      <w:r w:rsidR="00982A30">
        <w:rPr>
          <w:rFonts w:ascii="Times New Roman" w:eastAsia="Times New Roman" w:hAnsi="Times New Roman" w:cs="Times New Roman"/>
          <w:lang w:eastAsia="ru-RU"/>
        </w:rPr>
        <w:t>амонского  сельского поселения.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r w:rsidR="0041083F">
        <w:rPr>
          <w:rFonts w:ascii="Times New Roman" w:eastAsia="Calibri" w:hAnsi="Times New Roman" w:cs="Times New Roman"/>
          <w:color w:val="000000"/>
        </w:rPr>
        <w:t>Н.С.</w:t>
      </w:r>
      <w:r w:rsidR="007257CC">
        <w:rPr>
          <w:rFonts w:ascii="Times New Roman" w:eastAsia="Calibri" w:hAnsi="Times New Roman" w:cs="Times New Roman"/>
          <w:color w:val="000000"/>
        </w:rPr>
        <w:t xml:space="preserve"> </w:t>
      </w:r>
      <w:r w:rsidR="0041083F">
        <w:rPr>
          <w:rFonts w:ascii="Times New Roman" w:eastAsia="Calibri" w:hAnsi="Times New Roman" w:cs="Times New Roman"/>
          <w:color w:val="000000"/>
        </w:rPr>
        <w:t>Харичков</w:t>
      </w:r>
      <w:r w:rsidRPr="00531BF5">
        <w:rPr>
          <w:rFonts w:ascii="Times New Roman" w:eastAsia="Calibri" w:hAnsi="Times New Roman" w:cs="Times New Roman"/>
          <w:color w:val="000000"/>
        </w:rPr>
        <w:t xml:space="preserve"> –</w:t>
      </w:r>
      <w:r w:rsidR="007257CC">
        <w:rPr>
          <w:rFonts w:ascii="Times New Roman" w:eastAsia="Calibri" w:hAnsi="Times New Roman" w:cs="Times New Roman"/>
          <w:color w:val="000000"/>
        </w:rPr>
        <w:t xml:space="preserve"> </w:t>
      </w:r>
      <w:r w:rsidR="0041083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41083F">
        <w:rPr>
          <w:rFonts w:ascii="Times New Roman" w:eastAsia="Calibri" w:hAnsi="Times New Roman" w:cs="Times New Roman"/>
          <w:color w:val="000000"/>
        </w:rPr>
        <w:t>ы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Приказ</w:t>
      </w:r>
      <w:r w:rsidR="00CF015B">
        <w:rPr>
          <w:rFonts w:ascii="Times New Roman" w:eastAsia="Calibri" w:hAnsi="Times New Roman" w:cs="Times New Roman"/>
          <w:color w:val="000000"/>
        </w:rPr>
        <w:t>а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</w:t>
      </w:r>
      <w:r w:rsidR="006A5855" w:rsidRPr="006A5855">
        <w:rPr>
          <w:rFonts w:ascii="Times New Roman" w:eastAsia="Calibri" w:hAnsi="Times New Roman" w:cs="Times New Roman"/>
          <w:color w:val="000000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color w:val="000000"/>
        </w:rPr>
        <w:t>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A268D8" w:rsidRDefault="007257CC" w:rsidP="00725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</w:t>
      </w:r>
      <w:r w:rsidR="00E22C6B">
        <w:rPr>
          <w:rFonts w:ascii="Times New Roman" w:eastAsia="Times New Roman" w:hAnsi="Times New Roman" w:cs="Times New Roman"/>
          <w:b/>
          <w:lang w:eastAsia="ru-RU"/>
        </w:rPr>
        <w:t>публичных слушаний предложения по вышеуказанной повестке дня.</w:t>
      </w:r>
    </w:p>
    <w:p w:rsidR="00A268D8" w:rsidRDefault="00A268D8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E22C6B" w:rsidRPr="00531BF5" w:rsidRDefault="00E22C6B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1.Одобрить проект Приказ</w:t>
      </w:r>
      <w:r w:rsidR="00CF015B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22C6B" w:rsidRPr="00E22C6B">
        <w:rPr>
          <w:rFonts w:ascii="Times New Roman" w:eastAsia="Times New Roman" w:hAnsi="Times New Roman" w:cs="Times New Roman"/>
          <w:b/>
          <w:lang w:eastAsia="ru-RU"/>
        </w:rPr>
        <w:t>«О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E22C6B" w:rsidRDefault="00E22C6B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87E7A" w:rsidRPr="001462D5" w:rsidRDefault="00E87E7A" w:rsidP="00E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5855" w:rsidRPr="006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1462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данное заключение в Комиссию по подготовке проектов правил землепользования и застройки поселений Воронежской области, городского округа город Воронеж, Борисоглебского городского округа. </w:t>
      </w:r>
      <w:proofErr w:type="gramEnd"/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AB1803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3D17A8"/>
    <w:multiLevelType w:val="hybridMultilevel"/>
    <w:tmpl w:val="65D2AA00"/>
    <w:lvl w:ilvl="0" w:tplc="318C2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4E24F3"/>
    <w:multiLevelType w:val="hybridMultilevel"/>
    <w:tmpl w:val="16C0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143856"/>
    <w:rsid w:val="001462D5"/>
    <w:rsid w:val="00173FC2"/>
    <w:rsid w:val="001D2CA7"/>
    <w:rsid w:val="002011B8"/>
    <w:rsid w:val="00227C08"/>
    <w:rsid w:val="002F26C0"/>
    <w:rsid w:val="003A7777"/>
    <w:rsid w:val="003C46C5"/>
    <w:rsid w:val="0041083F"/>
    <w:rsid w:val="00450FD7"/>
    <w:rsid w:val="004C1E7D"/>
    <w:rsid w:val="00531BF5"/>
    <w:rsid w:val="00545236"/>
    <w:rsid w:val="00557079"/>
    <w:rsid w:val="005B1959"/>
    <w:rsid w:val="005C2BB6"/>
    <w:rsid w:val="006A36C1"/>
    <w:rsid w:val="006A5855"/>
    <w:rsid w:val="006B44AA"/>
    <w:rsid w:val="00710E04"/>
    <w:rsid w:val="007257CC"/>
    <w:rsid w:val="007540EF"/>
    <w:rsid w:val="008277B5"/>
    <w:rsid w:val="0089320F"/>
    <w:rsid w:val="008B6115"/>
    <w:rsid w:val="00927B36"/>
    <w:rsid w:val="00982A30"/>
    <w:rsid w:val="00A268D8"/>
    <w:rsid w:val="00A40BDD"/>
    <w:rsid w:val="00AB1803"/>
    <w:rsid w:val="00AF3F6E"/>
    <w:rsid w:val="00B15992"/>
    <w:rsid w:val="00BB73B9"/>
    <w:rsid w:val="00BD0E9D"/>
    <w:rsid w:val="00BE0BF1"/>
    <w:rsid w:val="00C938FC"/>
    <w:rsid w:val="00CF015B"/>
    <w:rsid w:val="00E22C6B"/>
    <w:rsid w:val="00E25B7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mamon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33</cp:revision>
  <cp:lastPrinted>2025-08-06T08:33:00Z</cp:lastPrinted>
  <dcterms:created xsi:type="dcterms:W3CDTF">2022-04-19T12:16:00Z</dcterms:created>
  <dcterms:modified xsi:type="dcterms:W3CDTF">2025-08-06T08:34:00Z</dcterms:modified>
</cp:coreProperties>
</file>