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9" w:rsidRDefault="00897F09" w:rsidP="00287B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63312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Верхнемамонского </w:t>
      </w:r>
      <w:r w:rsidR="00C97C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779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0B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7791D" w:rsidRPr="00A7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1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633129">
        <w:rPr>
          <w:rFonts w:ascii="Times New Roman" w:hAnsi="Times New Roman" w:cs="Times New Roman"/>
          <w:b/>
          <w:sz w:val="28"/>
          <w:szCs w:val="28"/>
        </w:rPr>
        <w:t>20</w:t>
      </w:r>
      <w:r w:rsidR="008D4700" w:rsidRPr="008D4700">
        <w:rPr>
          <w:rFonts w:ascii="Times New Roman" w:hAnsi="Times New Roman" w:cs="Times New Roman"/>
          <w:b/>
          <w:sz w:val="28"/>
          <w:szCs w:val="28"/>
        </w:rPr>
        <w:t>2</w:t>
      </w:r>
      <w:r w:rsidR="004D15F1">
        <w:rPr>
          <w:rFonts w:ascii="Times New Roman" w:hAnsi="Times New Roman" w:cs="Times New Roman"/>
          <w:b/>
          <w:sz w:val="28"/>
          <w:szCs w:val="28"/>
        </w:rPr>
        <w:t>3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bookmarkEnd w:id="1"/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В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работа по рассмотрению обращений граждан </w:t>
      </w:r>
      <w:r w:rsidR="00287BB5">
        <w:rPr>
          <w:rFonts w:ascii="Times New Roman" w:hAnsi="Times New Roman" w:cs="Times New Roman"/>
          <w:sz w:val="28"/>
          <w:szCs w:val="28"/>
        </w:rPr>
        <w:t>ве</w:t>
      </w:r>
      <w:r w:rsidRPr="00633129">
        <w:rPr>
          <w:rFonts w:ascii="Times New Roman" w:hAnsi="Times New Roman" w:cs="Times New Roman"/>
          <w:sz w:val="28"/>
          <w:szCs w:val="28"/>
        </w:rPr>
        <w:t xml:space="preserve">дется в соответствии с Федеральным законом №59-ФЗ от 02.05.2006г. «О порядке рассмотрения обращений граждан Российской Федерации». </w:t>
      </w:r>
    </w:p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За </w:t>
      </w:r>
      <w:r w:rsidR="00A779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0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791D" w:rsidRPr="00A7791D">
        <w:rPr>
          <w:rFonts w:ascii="Times New Roman" w:hAnsi="Times New Roman" w:cs="Times New Roman"/>
          <w:sz w:val="28"/>
          <w:szCs w:val="28"/>
        </w:rPr>
        <w:t xml:space="preserve"> </w:t>
      </w:r>
      <w:r w:rsidR="00A7791D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633129">
        <w:rPr>
          <w:rFonts w:ascii="Times New Roman" w:hAnsi="Times New Roman" w:cs="Times New Roman"/>
          <w:sz w:val="28"/>
          <w:szCs w:val="28"/>
        </w:rPr>
        <w:t>20</w:t>
      </w:r>
      <w:r w:rsidR="008D4700" w:rsidRPr="008D4700">
        <w:rPr>
          <w:rFonts w:ascii="Times New Roman" w:hAnsi="Times New Roman" w:cs="Times New Roman"/>
          <w:sz w:val="28"/>
          <w:szCs w:val="28"/>
        </w:rPr>
        <w:t>2</w:t>
      </w:r>
      <w:r w:rsidR="004D15F1">
        <w:rPr>
          <w:rFonts w:ascii="Times New Roman" w:hAnsi="Times New Roman" w:cs="Times New Roman"/>
          <w:sz w:val="28"/>
          <w:szCs w:val="28"/>
        </w:rPr>
        <w:t>3</w:t>
      </w:r>
      <w:r w:rsidR="007523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2BF6">
        <w:rPr>
          <w:rFonts w:ascii="Times New Roman" w:hAnsi="Times New Roman" w:cs="Times New Roman"/>
          <w:sz w:val="28"/>
          <w:szCs w:val="28"/>
        </w:rPr>
        <w:t>а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91D">
        <w:rPr>
          <w:rFonts w:ascii="Times New Roman" w:hAnsi="Times New Roman" w:cs="Times New Roman"/>
          <w:sz w:val="28"/>
          <w:szCs w:val="28"/>
        </w:rPr>
        <w:t xml:space="preserve"> </w:t>
      </w:r>
      <w:r w:rsidR="00944EC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E0B35" w:rsidRPr="00DE0B35">
        <w:rPr>
          <w:rFonts w:ascii="Times New Roman" w:hAnsi="Times New Roman" w:cs="Times New Roman"/>
          <w:sz w:val="28"/>
          <w:szCs w:val="28"/>
        </w:rPr>
        <w:t>16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A45A66">
        <w:rPr>
          <w:rFonts w:ascii="Times New Roman" w:hAnsi="Times New Roman" w:cs="Times New Roman"/>
          <w:sz w:val="28"/>
          <w:szCs w:val="28"/>
        </w:rPr>
        <w:t>й</w:t>
      </w:r>
      <w:r w:rsidRPr="00633129">
        <w:rPr>
          <w:rFonts w:ascii="Times New Roman" w:hAnsi="Times New Roman" w:cs="Times New Roman"/>
          <w:sz w:val="28"/>
          <w:szCs w:val="28"/>
        </w:rPr>
        <w:t xml:space="preserve">. Тематическая структура письменных обращений граждан в адрес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представлена следующими вопросами: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559"/>
        <w:gridCol w:w="1644"/>
      </w:tblGrid>
      <w:tr w:rsidR="00287BB5" w:rsidTr="00944EC6">
        <w:tc>
          <w:tcPr>
            <w:tcW w:w="2943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18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решено</w:t>
            </w:r>
          </w:p>
        </w:tc>
        <w:tc>
          <w:tcPr>
            <w:tcW w:w="1559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644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находится на исполнении</w:t>
            </w:r>
          </w:p>
        </w:tc>
      </w:tr>
      <w:tr w:rsidR="00287BB5" w:rsidTr="00944EC6">
        <w:tc>
          <w:tcPr>
            <w:tcW w:w="2943" w:type="dxa"/>
          </w:tcPr>
          <w:p w:rsidR="00287BB5" w:rsidRDefault="0052471D" w:rsidP="0028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1D">
              <w:rPr>
                <w:rFonts w:ascii="Times New Roman" w:hAnsi="Times New Roman" w:cs="Times New Roman"/>
                <w:sz w:val="24"/>
                <w:szCs w:val="28"/>
              </w:rPr>
              <w:t>Споры хозяйствующих субъектов (несудебные)</w:t>
            </w:r>
          </w:p>
        </w:tc>
        <w:tc>
          <w:tcPr>
            <w:tcW w:w="1276" w:type="dxa"/>
          </w:tcPr>
          <w:p w:rsidR="00287BB5" w:rsidRPr="00DE0B35" w:rsidRDefault="00DE0B35" w:rsidP="00D0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87BB5" w:rsidRDefault="00287BB5" w:rsidP="0096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7BB5" w:rsidRPr="00DE0B35" w:rsidRDefault="00DE0B35" w:rsidP="0096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4" w:type="dxa"/>
          </w:tcPr>
          <w:p w:rsidR="00287BB5" w:rsidRDefault="0047298F" w:rsidP="0096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BB5" w:rsidTr="00944EC6">
        <w:tc>
          <w:tcPr>
            <w:tcW w:w="2943" w:type="dxa"/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земельные вопросы</w:t>
            </w:r>
          </w:p>
        </w:tc>
        <w:tc>
          <w:tcPr>
            <w:tcW w:w="1276" w:type="dxa"/>
          </w:tcPr>
          <w:p w:rsidR="00287BB5" w:rsidRPr="00E8128F" w:rsidRDefault="00E8128F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287BB5" w:rsidRPr="002951C8" w:rsidRDefault="00287BB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87BB5" w:rsidRPr="00E8128F" w:rsidRDefault="00E8128F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:rsidR="00287BB5" w:rsidRPr="002951C8" w:rsidRDefault="00052BF6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87BB5" w:rsidTr="00B56528">
        <w:trPr>
          <w:trHeight w:val="225"/>
        </w:trPr>
        <w:tc>
          <w:tcPr>
            <w:tcW w:w="2943" w:type="dxa"/>
            <w:tcBorders>
              <w:bottom w:val="single" w:sz="4" w:space="0" w:color="auto"/>
            </w:tcBorders>
          </w:tcPr>
          <w:p w:rsidR="00287BB5" w:rsidRPr="002951C8" w:rsidRDefault="002951C8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BB5" w:rsidRPr="00DE0B35" w:rsidRDefault="00DE0B35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BB5" w:rsidRPr="002951C8" w:rsidRDefault="00287BB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7BB5" w:rsidRPr="00DE0B35" w:rsidRDefault="00DE0B3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87BB5" w:rsidRPr="002951C8" w:rsidRDefault="00534CF4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528" w:rsidTr="00B56528">
        <w:trPr>
          <w:trHeight w:val="150"/>
        </w:trPr>
        <w:tc>
          <w:tcPr>
            <w:tcW w:w="2943" w:type="dxa"/>
            <w:tcBorders>
              <w:top w:val="single" w:sz="4" w:space="0" w:color="auto"/>
            </w:tcBorders>
          </w:tcPr>
          <w:p w:rsidR="00B56528" w:rsidRDefault="00B56528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по дорогам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528" w:rsidRPr="00DE0B35" w:rsidRDefault="00DE0B35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6528" w:rsidRPr="00DE0B35" w:rsidRDefault="00DE0B3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6528" w:rsidRDefault="00B56528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56528" w:rsidRPr="002951C8" w:rsidRDefault="00B56528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87BB5" w:rsidTr="00B56528">
        <w:trPr>
          <w:trHeight w:val="195"/>
        </w:trPr>
        <w:tc>
          <w:tcPr>
            <w:tcW w:w="2943" w:type="dxa"/>
            <w:tcBorders>
              <w:bottom w:val="single" w:sz="4" w:space="0" w:color="auto"/>
            </w:tcBorders>
          </w:tcPr>
          <w:p w:rsidR="00287BB5" w:rsidRPr="002951C8" w:rsidRDefault="00287BB5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вопросы ЖКХ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BB5" w:rsidRPr="00DE0B35" w:rsidRDefault="00DE0B35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BB5" w:rsidRPr="002951C8" w:rsidRDefault="00287BB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7BB5" w:rsidRPr="00DE0B35" w:rsidRDefault="00DE0B35" w:rsidP="004D15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87BB5" w:rsidRPr="002951C8" w:rsidRDefault="00534CF4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528" w:rsidTr="00B56528">
        <w:trPr>
          <w:trHeight w:val="152"/>
        </w:trPr>
        <w:tc>
          <w:tcPr>
            <w:tcW w:w="2943" w:type="dxa"/>
            <w:tcBorders>
              <w:top w:val="single" w:sz="4" w:space="0" w:color="auto"/>
            </w:tcBorders>
          </w:tcPr>
          <w:p w:rsidR="00B56528" w:rsidRPr="002951C8" w:rsidRDefault="00B56528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528" w:rsidRDefault="0047298F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6528" w:rsidRPr="002951C8" w:rsidRDefault="00B56528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6528" w:rsidRDefault="0047298F" w:rsidP="004D15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56528" w:rsidRPr="002951C8" w:rsidRDefault="00B56528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87BB5" w:rsidTr="00944EC6">
        <w:tc>
          <w:tcPr>
            <w:tcW w:w="2943" w:type="dxa"/>
          </w:tcPr>
          <w:p w:rsidR="00287BB5" w:rsidRPr="002951C8" w:rsidRDefault="00944EC6" w:rsidP="00287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1C8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287BB5" w:rsidRPr="00E8128F" w:rsidRDefault="00E8128F" w:rsidP="00D01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287BB5" w:rsidRPr="00DE0B35" w:rsidRDefault="00DE0B35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87BB5" w:rsidRPr="00E8128F" w:rsidRDefault="00E8128F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bookmarkStart w:id="2" w:name="_GoBack"/>
            <w:bookmarkEnd w:id="2"/>
          </w:p>
        </w:tc>
        <w:tc>
          <w:tcPr>
            <w:tcW w:w="1644" w:type="dxa"/>
          </w:tcPr>
          <w:p w:rsidR="00287BB5" w:rsidRPr="002951C8" w:rsidRDefault="0047298F" w:rsidP="00965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287BB5" w:rsidRDefault="00287BB5" w:rsidP="00287B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605C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>По всем вопросам были даны разъяснения в соответствии с законодательством. Жители приходят лично или обращаются по телефону. Часть заявителей получают ответы на вопросы в ходе приема. На вопросы, требующие на рассмотрение дополнительного времени, заявитель получает письме</w:t>
      </w:r>
      <w:r w:rsidR="00287BB5">
        <w:rPr>
          <w:rFonts w:ascii="Times New Roman" w:hAnsi="Times New Roman" w:cs="Times New Roman"/>
          <w:sz w:val="28"/>
          <w:szCs w:val="28"/>
        </w:rPr>
        <w:t>нный ответ.</w:t>
      </w:r>
    </w:p>
    <w:p w:rsidR="00FE313E" w:rsidRPr="00633129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В </w:t>
      </w:r>
      <w:r w:rsidR="009169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0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37E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33129">
        <w:rPr>
          <w:rFonts w:ascii="Times New Roman" w:hAnsi="Times New Roman" w:cs="Times New Roman"/>
          <w:sz w:val="28"/>
          <w:szCs w:val="28"/>
        </w:rPr>
        <w:t>20</w:t>
      </w:r>
      <w:r w:rsidR="004D15F1">
        <w:rPr>
          <w:rFonts w:ascii="Times New Roman" w:hAnsi="Times New Roman" w:cs="Times New Roman"/>
          <w:sz w:val="28"/>
          <w:szCs w:val="28"/>
        </w:rPr>
        <w:t>23</w:t>
      </w:r>
      <w:r w:rsidRPr="00633129">
        <w:rPr>
          <w:rFonts w:ascii="Times New Roman" w:hAnsi="Times New Roman" w:cs="Times New Roman"/>
          <w:sz w:val="28"/>
          <w:szCs w:val="28"/>
        </w:rPr>
        <w:t xml:space="preserve"> год</w:t>
      </w:r>
      <w:r w:rsidR="007C37E8">
        <w:rPr>
          <w:rFonts w:ascii="Times New Roman" w:hAnsi="Times New Roman" w:cs="Times New Roman"/>
          <w:sz w:val="28"/>
          <w:szCs w:val="28"/>
        </w:rPr>
        <w:t>а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Верхне</w:t>
      </w:r>
      <w:r w:rsidR="0051605C">
        <w:rPr>
          <w:rFonts w:ascii="Times New Roman" w:hAnsi="Times New Roman" w:cs="Times New Roman"/>
          <w:sz w:val="28"/>
          <w:szCs w:val="28"/>
        </w:rPr>
        <w:t>мамонского 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не поступало обращений, содержащих информацию о фактах коррупции со стороны должностных лиц. Также не поступало обращений на «телефон доверия»</w:t>
      </w:r>
      <w:r w:rsidR="0051605C">
        <w:rPr>
          <w:rFonts w:ascii="Times New Roman" w:hAnsi="Times New Roman" w:cs="Times New Roman"/>
          <w:sz w:val="28"/>
          <w:szCs w:val="28"/>
        </w:rPr>
        <w:t>.</w:t>
      </w:r>
    </w:p>
    <w:p w:rsidR="00897F09" w:rsidRPr="00633129" w:rsidRDefault="00897F09" w:rsidP="0051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09" w:rsidRPr="00633129" w:rsidRDefault="00897F09" w:rsidP="0051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09" w:rsidRPr="00633129" w:rsidRDefault="00897F09" w:rsidP="0051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09" w:rsidRPr="00633129" w:rsidRDefault="00897F09">
      <w:pPr>
        <w:rPr>
          <w:rFonts w:ascii="Times New Roman" w:hAnsi="Times New Roman" w:cs="Times New Roman"/>
          <w:sz w:val="28"/>
          <w:szCs w:val="28"/>
        </w:rPr>
      </w:pPr>
    </w:p>
    <w:p w:rsidR="00287BB5" w:rsidRDefault="00287BB5">
      <w:pPr>
        <w:rPr>
          <w:rFonts w:ascii="Times New Roman" w:hAnsi="Times New Roman" w:cs="Times New Roman"/>
          <w:sz w:val="28"/>
          <w:szCs w:val="28"/>
        </w:rPr>
      </w:pPr>
    </w:p>
    <w:sectPr w:rsidR="00287BB5" w:rsidSect="00FE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09"/>
    <w:rsid w:val="00052BF6"/>
    <w:rsid w:val="00071C38"/>
    <w:rsid w:val="00095493"/>
    <w:rsid w:val="001323DA"/>
    <w:rsid w:val="00156A63"/>
    <w:rsid w:val="00192C7C"/>
    <w:rsid w:val="00196673"/>
    <w:rsid w:val="00266B6A"/>
    <w:rsid w:val="00287BB5"/>
    <w:rsid w:val="002951C8"/>
    <w:rsid w:val="002A19DD"/>
    <w:rsid w:val="00322058"/>
    <w:rsid w:val="00390CE9"/>
    <w:rsid w:val="0039488A"/>
    <w:rsid w:val="003A7E19"/>
    <w:rsid w:val="0047298F"/>
    <w:rsid w:val="004B7AEC"/>
    <w:rsid w:val="004D15F1"/>
    <w:rsid w:val="0051605C"/>
    <w:rsid w:val="0052217D"/>
    <w:rsid w:val="0052471D"/>
    <w:rsid w:val="00534CF4"/>
    <w:rsid w:val="00546EAB"/>
    <w:rsid w:val="005664E8"/>
    <w:rsid w:val="005F4F59"/>
    <w:rsid w:val="00633129"/>
    <w:rsid w:val="00662AF9"/>
    <w:rsid w:val="00684FC5"/>
    <w:rsid w:val="006E51E3"/>
    <w:rsid w:val="00705893"/>
    <w:rsid w:val="00752359"/>
    <w:rsid w:val="00757513"/>
    <w:rsid w:val="007C37E8"/>
    <w:rsid w:val="007D3808"/>
    <w:rsid w:val="007F4F38"/>
    <w:rsid w:val="0082512B"/>
    <w:rsid w:val="0086549F"/>
    <w:rsid w:val="00897F09"/>
    <w:rsid w:val="008A4A32"/>
    <w:rsid w:val="008B551E"/>
    <w:rsid w:val="008D4700"/>
    <w:rsid w:val="008E7FA3"/>
    <w:rsid w:val="008F1537"/>
    <w:rsid w:val="009169FF"/>
    <w:rsid w:val="00944EC6"/>
    <w:rsid w:val="009653AE"/>
    <w:rsid w:val="00973BC8"/>
    <w:rsid w:val="009828D0"/>
    <w:rsid w:val="009C19C2"/>
    <w:rsid w:val="009D0AA5"/>
    <w:rsid w:val="009E42FF"/>
    <w:rsid w:val="009F0CBC"/>
    <w:rsid w:val="00A34CEE"/>
    <w:rsid w:val="00A41AA5"/>
    <w:rsid w:val="00A45A66"/>
    <w:rsid w:val="00A7791D"/>
    <w:rsid w:val="00AD0F81"/>
    <w:rsid w:val="00AD22CE"/>
    <w:rsid w:val="00B36288"/>
    <w:rsid w:val="00B41196"/>
    <w:rsid w:val="00B56528"/>
    <w:rsid w:val="00B714C5"/>
    <w:rsid w:val="00BE5CDD"/>
    <w:rsid w:val="00C23B2D"/>
    <w:rsid w:val="00C25FB1"/>
    <w:rsid w:val="00C47248"/>
    <w:rsid w:val="00C938A9"/>
    <w:rsid w:val="00C950D8"/>
    <w:rsid w:val="00C97CC5"/>
    <w:rsid w:val="00CC2F76"/>
    <w:rsid w:val="00D0114D"/>
    <w:rsid w:val="00D0704A"/>
    <w:rsid w:val="00DE0B35"/>
    <w:rsid w:val="00DF6A8B"/>
    <w:rsid w:val="00E8128F"/>
    <w:rsid w:val="00EA3AB3"/>
    <w:rsid w:val="00EB3CBF"/>
    <w:rsid w:val="00EE0C62"/>
    <w:rsid w:val="00F3531F"/>
    <w:rsid w:val="00F70045"/>
    <w:rsid w:val="00FC6FE5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2021-01-14T13:42:00Z</cp:lastPrinted>
  <dcterms:created xsi:type="dcterms:W3CDTF">2023-07-04T11:49:00Z</dcterms:created>
  <dcterms:modified xsi:type="dcterms:W3CDTF">2023-12-29T05:20:00Z</dcterms:modified>
</cp:coreProperties>
</file>