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490"/>
        <w:gridCol w:w="142"/>
      </w:tblGrid>
      <w:tr w:rsidR="00A9620C" w:rsidTr="009A41C2">
        <w:trPr>
          <w:trHeight w:val="13376"/>
        </w:trPr>
        <w:tc>
          <w:tcPr>
            <w:tcW w:w="1091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Pr="00B07FF7" w:rsidRDefault="00EB6492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 w:rsidRPr="002F4AC0"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0245AD">
              <w:rPr>
                <w:rFonts w:ascii="Times New Roman" w:hAnsi="Times New Roman"/>
                <w:b/>
                <w:sz w:val="36"/>
                <w:szCs w:val="96"/>
              </w:rPr>
              <w:t>06</w:t>
            </w:r>
          </w:p>
          <w:p w:rsidR="00A9620C" w:rsidRPr="00A5587B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Pr="001B2FA5" w:rsidRDefault="000245AD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 w:rsidR="001B2FA5" w:rsidRPr="00A5587B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BE0C79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1B2FA5" w:rsidRPr="00A5587B"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 w:rsidR="006D6FC9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1B2FA5" w:rsidRPr="00A5587B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9823FC" w:rsidRPr="00C1348D" w:rsidRDefault="009823FC" w:rsidP="007F7957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FA" w:rsidRPr="007F1776" w:rsidRDefault="00EB6492" w:rsidP="007F17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4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436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7473">
              <w:t xml:space="preserve"> </w:t>
            </w:r>
            <w:r w:rsidR="007F1776" w:rsidRPr="007F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Оповещен</w:t>
            </w:r>
            <w:r w:rsidR="007F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ие о начале публичных слушаний </w:t>
            </w:r>
            <w:r w:rsidR="00F77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обсуждению п</w:t>
            </w:r>
            <w:r w:rsidR="007F1776" w:rsidRPr="007F1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роекта </w:t>
            </w:r>
            <w:r w:rsidR="006D6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постановления</w:t>
            </w:r>
            <w:r w:rsidR="004E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B4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</w:t>
            </w:r>
            <w:r w:rsidR="004B4458" w:rsidRPr="004B4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предоставлении разрешения на условно разрешенный вид и</w:t>
            </w:r>
            <w:r w:rsidR="00F77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спользования земельных</w:t>
            </w:r>
            <w:r w:rsidR="0002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участк</w:t>
            </w:r>
            <w:r w:rsidR="00F77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 или объектов капитального строительства</w:t>
            </w:r>
            <w:r w:rsidR="00C96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6D6FC9" w:rsidRPr="006D6FC9" w:rsidRDefault="000245AD" w:rsidP="006D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</w:t>
            </w:r>
            <w:r w:rsidR="006D6FC9" w:rsidRPr="006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2024 года</w:t>
            </w:r>
            <w:r w:rsidR="006D6FC9" w:rsidRPr="006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6D6FC9" w:rsidRPr="006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6D6FC9" w:rsidRPr="006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6D6FC9" w:rsidRPr="006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6D6FC9" w:rsidRPr="006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6D6FC9" w:rsidRPr="006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6D6FC9" w:rsidRPr="006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с. Верхний Мамон</w:t>
            </w:r>
          </w:p>
          <w:p w:rsidR="006D6FC9" w:rsidRPr="006D6FC9" w:rsidRDefault="006D6FC9" w:rsidP="006D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5.1 Градостроительного кодекса РФ, Положением о порядке организации и проведения общественных обсуждений или публичных слушаний по вопросам градостроительной деятельности в </w:t>
            </w:r>
            <w:proofErr w:type="spellStart"/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Верхнемамонском</w:t>
            </w:r>
            <w:proofErr w:type="spellEnd"/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поселении, утвержденным решением Совета народных депутатов Верхнемамонского сельского поселения от 07.07.2020 №20, распоряжением </w:t>
            </w:r>
            <w:proofErr w:type="spellStart"/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главы Верхнемамонского сельского поселения от 12.02.2024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03-р «О назначении публичных слушаний по проекту постановления «О предоставлении разрешения на</w:t>
            </w:r>
            <w:proofErr w:type="gramEnd"/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условно разрешенный вид использования земельных участков».</w:t>
            </w:r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Информация о проекте, подлежащем рассмотрению на публичных слушаниях, и перечень информационных материалов к такому проекту: </w:t>
            </w:r>
          </w:p>
          <w:p w:rsidR="000245AD" w:rsidRPr="000245AD" w:rsidRDefault="000245AD" w:rsidP="0002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На публичные слушания представляется проект «О назначении публичных слушаний по проекту постановления «О предоставлении разрешения на условно разрешенный вид использования земельных участков</w:t>
            </w:r>
            <w:r w:rsidR="00F7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="00F77E9A" w:rsidRPr="00F7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</w:t>
            </w:r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Предоставить Верхнемамонскому сельскому поселению разрешение на условно разрешенный вид использования земельных участков «Для ведения личного подсобного хозяйства (приусадебный земельный участок) (ВРИ 2.2)» в отношении земельных  участков:</w:t>
            </w:r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с кадастровым номером 36:06:0100005:712, площадью 1379 </w:t>
            </w:r>
            <w:proofErr w:type="spellStart"/>
            <w:r w:rsidRPr="000245AD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0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0245AD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0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Воронежская область, Верхнемамонский район, с. Верхний Мамон, пер. Центральный, 37, в территориальной зоне «Общественно-деловая зона  села Верхний Мамон-ОД/1».</w:t>
            </w:r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с кадастровым номером 36:06:0100005:713, площадью 1470 </w:t>
            </w:r>
            <w:proofErr w:type="spellStart"/>
            <w:r w:rsidRPr="000245AD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0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0245AD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0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Воронежская область, Верхнемамонский район, с. Верхний Мамон, пер. Центральный, 35, в территориальной зоне «Общественно-деловая зона  села Верхний Мамон-ОД/1».</w:t>
            </w:r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с кадастровым номером 36:06:0100005:714, площадью 1428 </w:t>
            </w:r>
            <w:proofErr w:type="spellStart"/>
            <w:r w:rsidRPr="000245AD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0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0245AD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0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Воронежская область, Верхнемамонский район, с. Верхний Мамон, пер. Центральный, 33, в территориальной зоне «Общественно-деловая зона  села Верхний Мамон-ОД/1».</w:t>
            </w:r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 с кадастровым номером 36:06:0100005:715, площадью 1428 </w:t>
            </w:r>
            <w:proofErr w:type="spellStart"/>
            <w:r w:rsidRPr="000245AD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0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0245AD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0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Воронежская область, Верхнемамонский район, с. Верхний Мамон, пер. Центральный, 31, в территориальной зоне «Общественно-деловая зона  села Верхний Мамон-ОД/1».</w:t>
            </w:r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Информация об официальном сайте, на котором будет размещен проект, подлежащий рассмотрению на публичных слушаниях и информационные материалы к ним: </w:t>
            </w:r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Верхнемамонского сельского поселения Верхнемамонского муниципального района Воронежской области - </w:t>
            </w:r>
            <w:hyperlink r:id="rId8" w:history="1">
              <w:r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verxnemamonskoe</w:t>
              </w:r>
              <w:proofErr w:type="spellEnd"/>
              <w:r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</w:t>
              </w:r>
              <w:r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20.</w:t>
              </w:r>
              <w:proofErr w:type="spellStart"/>
              <w:r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gosweb</w:t>
              </w:r>
              <w:proofErr w:type="spellEnd"/>
              <w:r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</w:t>
            </w:r>
            <w:r w:rsidRPr="000245AD">
              <w:rPr>
                <w:rFonts w:ascii="Times New Roman" w:eastAsia="Calibri" w:hAnsi="Times New Roman" w:cs="Times New Roman"/>
                <w:sz w:val="24"/>
                <w:szCs w:val="24"/>
              </w:rPr>
              <w:t>«Официальные документы/для сведения граждан»</w:t>
            </w:r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и дата открытия экспозиции: </w:t>
            </w:r>
            <w:r w:rsidRPr="00024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Воронежская область, Верхнемамонский район, село Верхний Мамон, ул. Школьная д.9, 2-й этаж, </w:t>
            </w:r>
            <w:proofErr w:type="spellStart"/>
            <w:r w:rsidRPr="00024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</w:t>
            </w:r>
            <w:proofErr w:type="spellEnd"/>
            <w:r w:rsidRPr="00024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6, тел. 8 (47355) 56738, приемные часы в рабочие дни с 9-00 до 16-00, перерыв с 12.00 до 13.00 часов.</w:t>
            </w:r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Дата проведения публичных слушаний: </w:t>
            </w:r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публичных слушаний: 11 марта 2024 года.</w:t>
            </w:r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слушания проводятся в порядке, предусмотренном статьей 5.1, статьей 39 Градостроительного кодекса РФ, Положением о порядке организации и проведения общественных обсуждений или публичных слушаний по вопросам градостроительной деятельности в </w:t>
            </w:r>
            <w:proofErr w:type="spellStart"/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Верхнемамонском</w:t>
            </w:r>
            <w:proofErr w:type="spellEnd"/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поселении, утвержденным решением Совета народных депутатов Верхнемамонского сельского поселения 07.07.2020 №20.</w:t>
            </w:r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5.1 Градостроительного кодекса РФ участниками публичных слушаний являются граждане, постоянно проживающие на территории Верхнемамонского сельского поселения,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</w:t>
            </w:r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являющихся частью указанных объектов капитального строительства.</w:t>
            </w:r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      </w:r>
            <w:proofErr w:type="gramEnd"/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Порядок, срок и форма внесения участниками публичных слушаний предложений и замечаний:</w:t>
            </w:r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 12 февраля  2024 по 11 марта 2024 года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проекта:</w:t>
            </w:r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письменной форме в адрес администрации Верхнемамонского сельского поселения по адресу: </w:t>
            </w:r>
            <w:r w:rsidRPr="000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396460 Воронежская область Верхнемамонский район село Верхний Мамон ул. Школьная д.9 </w:t>
            </w:r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передачи (направления) участникам публичных слушаний своих предложений и замечаний лично, а также почтовым отправлением с приложением документов (или их копий), подтверждающих сведения, предусмотренные частью 12 статьи 5.1 Градостроительного кодекса Российской Федерации;</w:t>
            </w:r>
            <w:proofErr w:type="gramEnd"/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посредством официального сайта администрации Верхнемамонского сельского поселения: </w:t>
            </w:r>
          </w:p>
          <w:p w:rsidR="000245AD" w:rsidRPr="000245AD" w:rsidRDefault="0053498A" w:rsidP="0002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245AD"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="000245AD"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verxnemamonskoe</w:t>
              </w:r>
              <w:proofErr w:type="spellEnd"/>
              <w:r w:rsidR="000245AD"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0245AD"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</w:t>
              </w:r>
              <w:r w:rsidR="000245AD"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20.</w:t>
              </w:r>
              <w:proofErr w:type="spellStart"/>
              <w:r w:rsidR="000245AD"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gosweb</w:t>
              </w:r>
              <w:proofErr w:type="spellEnd"/>
              <w:r w:rsidR="000245AD"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245AD"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="000245AD"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245AD"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публичных слушаний могут вносить предложения и замечания путем заполнения формы на официальном сайте </w:t>
            </w:r>
            <w:hyperlink r:id="rId10" w:history="1">
              <w:r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verxnemamonskoe</w:t>
              </w:r>
              <w:proofErr w:type="spellEnd"/>
              <w:r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</w:t>
              </w:r>
              <w:r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20.</w:t>
              </w:r>
              <w:proofErr w:type="spellStart"/>
              <w:r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gosweb</w:t>
              </w:r>
              <w:proofErr w:type="spellEnd"/>
              <w:r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245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245A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11" w:history="1"/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разделе «Прием обращений» подраздел «Интернет-приемная» графе «Написать письмо». </w:t>
            </w:r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сведения, предусмотренные частью 12 статьи 5.1 Градостроительного кодекса Российской Федерации (к примеру</w:t>
            </w:r>
            <w:r w:rsidR="00F7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гражданина РФ, выписка из ЕГРН, свидетельство о государственной регистрации права собственности) прикрепляются в электронном виде в строке «Прикрепить файл».</w:t>
            </w:r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фамилии, имени, отчестве (при наличии) - для физических лиц, вносятся в соответствующие строки «Фамилия», «Имя», «Отчество (при наличии)».</w:t>
            </w:r>
            <w:proofErr w:type="gramEnd"/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дате рождения, адресе места жительства (регистрации) - для физических лиц вносятся в строку «Изложите суть предложения, заявления или жалобы».</w:t>
            </w:r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основной государственный регистрационный номер, место нахождения и адрес - для юридических лиц вносятся в строку «Наименование организации (юридического лица)».</w:t>
            </w:r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замечания, касающиеся Проекта, подлежащего рассмотрению на публичных слушаниях, вносятся в строку «Изложите суть предложения, заявления или жалобы» или прикрепляются в строке «Прикрепить файл».</w:t>
            </w:r>
          </w:p>
          <w:p w:rsidR="000245AD" w:rsidRPr="000245AD" w:rsidRDefault="000245AD" w:rsidP="0002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      </w:r>
          </w:p>
          <w:p w:rsidR="00163594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2608" w:rsidRDefault="00022608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2608" w:rsidRDefault="00022608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2608" w:rsidRDefault="00022608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2608" w:rsidRDefault="00022608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301A" w:rsidRPr="0039301A" w:rsidRDefault="0039301A" w:rsidP="00393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39301A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39301A" w:rsidRPr="0039301A" w:rsidRDefault="0039301A" w:rsidP="00393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301A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19380009" wp14:editId="14661BF5">
                  <wp:extent cx="731520" cy="874395"/>
                  <wp:effectExtent l="0" t="0" r="0" b="190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74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1A" w:rsidRPr="0039301A" w:rsidRDefault="0039301A" w:rsidP="0039301A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39301A" w:rsidRPr="0039301A" w:rsidRDefault="0039301A" w:rsidP="0039301A">
            <w:pPr>
              <w:keepNext/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39301A" w:rsidRPr="0039301A" w:rsidRDefault="0039301A" w:rsidP="0039301A">
            <w:pPr>
              <w:keepNext/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Верхнемамонского  сельского поселения</w:t>
            </w:r>
          </w:p>
          <w:p w:rsidR="0039301A" w:rsidRPr="0039301A" w:rsidRDefault="0039301A" w:rsidP="0039301A">
            <w:pPr>
              <w:keepNext/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Верхнемамонского муниципального района</w:t>
            </w:r>
          </w:p>
          <w:p w:rsidR="0039301A" w:rsidRPr="0039301A" w:rsidRDefault="0039301A" w:rsidP="0039301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Воронежской области</w:t>
            </w:r>
          </w:p>
          <w:p w:rsidR="0039301A" w:rsidRPr="0039301A" w:rsidRDefault="0039301A" w:rsidP="0039301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01A" w:rsidRPr="0039301A" w:rsidRDefault="0039301A" w:rsidP="0039301A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ind w:left="426" w:right="-483" w:hanging="993"/>
              <w:jc w:val="center"/>
              <w:textAlignment w:val="baseline"/>
              <w:outlineLvl w:val="1"/>
              <w:rPr>
                <w:rFonts w:ascii="Times New Roman CYR" w:eastAsia="Times New Roman" w:hAnsi="Times New Roman CYR" w:cs="Times New Roman"/>
                <w:b/>
                <w:color w:val="000000"/>
                <w:sz w:val="32"/>
                <w:szCs w:val="20"/>
                <w:lang w:eastAsia="ru-RU"/>
              </w:rPr>
            </w:pPr>
            <w:r w:rsidRPr="0039301A">
              <w:rPr>
                <w:rFonts w:ascii="Times New Roman CYR" w:eastAsia="Times New Roman" w:hAnsi="Times New Roman CYR" w:cs="Times New Roman"/>
                <w:b/>
                <w:color w:val="000000"/>
                <w:sz w:val="32"/>
                <w:szCs w:val="20"/>
                <w:lang w:eastAsia="ru-RU"/>
              </w:rPr>
              <w:t>ПОСТАНОВЛЕНИЕ</w:t>
            </w:r>
          </w:p>
          <w:p w:rsidR="0039301A" w:rsidRPr="0039301A" w:rsidRDefault="0039301A" w:rsidP="003930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№ </w:t>
            </w:r>
          </w:p>
          <w:p w:rsidR="0039301A" w:rsidRPr="0039301A" w:rsidRDefault="0039301A" w:rsidP="003930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1A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    </w:t>
            </w:r>
            <w:r w:rsidRPr="00393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с. Верхний Мамон</w:t>
            </w:r>
          </w:p>
          <w:p w:rsidR="0039301A" w:rsidRPr="0039301A" w:rsidRDefault="0039301A" w:rsidP="003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39301A" w:rsidRPr="0039301A" w:rsidRDefault="0039301A" w:rsidP="00393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01A">
              <w:rPr>
                <w:rFonts w:ascii="Times New Roman" w:eastAsia="Calibri" w:hAnsi="Times New Roman" w:cs="Times New Roman"/>
                <w:sz w:val="24"/>
                <w:szCs w:val="24"/>
              </w:rPr>
              <w:t>О предоставлении разрешения на условно разрешенный вид ис</w:t>
            </w:r>
            <w:r w:rsidR="000245AD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пользования земельного участка</w:t>
            </w:r>
            <w:r w:rsidR="00F77E9A" w:rsidRPr="00F7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7E9A" w:rsidRPr="00F7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объектов капитального строительства</w:t>
            </w:r>
            <w:proofErr w:type="gramStart"/>
            <w:r w:rsidR="000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30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9301A" w:rsidRPr="0039301A" w:rsidRDefault="0039301A" w:rsidP="00393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39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ст. 39 Градостроительного кодекса Российской Федерации, Законом Воронежской области от 25.12.2023 года № 146-ОЗ "О внесении изменений в Закон Воронежской области "О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</w:t>
            </w:r>
            <w:proofErr w:type="spellStart"/>
            <w:r w:rsidRPr="0039301A">
              <w:rPr>
                <w:rFonts w:ascii="Times New Roman" w:eastAsia="Calibri" w:hAnsi="Times New Roman" w:cs="Times New Roman"/>
                <w:sz w:val="24"/>
                <w:szCs w:val="24"/>
              </w:rPr>
              <w:t>Нововоронеж</w:t>
            </w:r>
            <w:proofErr w:type="spellEnd"/>
            <w:r w:rsidRPr="0039301A">
              <w:rPr>
                <w:rFonts w:ascii="Times New Roman" w:eastAsia="Calibri" w:hAnsi="Times New Roman" w:cs="Times New Roman"/>
                <w:sz w:val="24"/>
                <w:szCs w:val="24"/>
              </w:rPr>
              <w:t>, Борисоглебского городского округа и исполнительными органами государственной власти Воронежской области", приказом департамента архитектуры и градостроительства Воронежской области</w:t>
            </w:r>
            <w:proofErr w:type="gramEnd"/>
            <w:r w:rsidRPr="0039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301A">
              <w:rPr>
                <w:rFonts w:ascii="Times New Roman" w:eastAsia="Calibri" w:hAnsi="Times New Roman" w:cs="Times New Roman"/>
                <w:sz w:val="24"/>
                <w:szCs w:val="24"/>
              </w:rPr>
              <w:t>от 20.01.2023 года № 45-01-04/18 «Об утверждении правил землепользования и застройки Верхнемамонского сельского поселения Верхнемамонского муниципального района Воронежской области», Федеральным законом от 06.10.2003 года №131-ФЗ «Об общих принципах организации местного самоуправления в Российской Федерации», Уставом Верхнемамонского сельского поселения Верхнемамонского муниципального района Воронежской области, на основании заключения по результатам общественных обсуждений или публичных слушаний от «____»__________2024 года,  администрация Верхнемамонского сельского поселения</w:t>
            </w:r>
            <w:proofErr w:type="gramEnd"/>
            <w:r w:rsidRPr="0039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Верхнемамонского муниципального района Воронежской области</w:t>
            </w:r>
          </w:p>
          <w:p w:rsidR="0039301A" w:rsidRPr="0039301A" w:rsidRDefault="0039301A" w:rsidP="003930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01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постановляет:</w:t>
            </w:r>
          </w:p>
          <w:p w:rsidR="00022608" w:rsidRDefault="0039301A" w:rsidP="00022608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Предоставить </w:t>
            </w:r>
            <w:r w:rsidR="00022608">
              <w:rPr>
                <w:rFonts w:ascii="Times New Roman" w:eastAsia="Calibri" w:hAnsi="Times New Roman" w:cs="Times New Roman"/>
                <w:sz w:val="24"/>
                <w:szCs w:val="24"/>
              </w:rPr>
              <w:t>Верхнемамонскому  сельского поселению</w:t>
            </w:r>
            <w:r w:rsidRPr="0039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разрешение на условно разреше</w:t>
            </w:r>
            <w:r w:rsidR="00022608">
              <w:rPr>
                <w:rFonts w:ascii="Times New Roman" w:eastAsia="Calibri" w:hAnsi="Times New Roman" w:cs="Times New Roman"/>
                <w:sz w:val="24"/>
                <w:szCs w:val="24"/>
              </w:rPr>
              <w:t>нный вид использования земельных</w:t>
            </w:r>
            <w:r w:rsidRPr="0039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</w:t>
            </w:r>
            <w:r w:rsidR="0002260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39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объект</w:t>
            </w:r>
            <w:r w:rsidR="0002260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39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капитального строительства «</w:t>
            </w:r>
            <w:r w:rsidR="00022608" w:rsidRPr="00022608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 (ВРИ 2.2)</w:t>
            </w:r>
            <w:r w:rsidR="00022608">
              <w:rPr>
                <w:rFonts w:ascii="Times New Roman" w:eastAsia="Calibri" w:hAnsi="Times New Roman" w:cs="Times New Roman"/>
                <w:sz w:val="24"/>
                <w:szCs w:val="24"/>
              </w:rPr>
              <w:t>» в отношении земельных</w:t>
            </w:r>
            <w:r w:rsidRPr="0039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</w:t>
            </w:r>
            <w:r w:rsidR="0002260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F77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7E9A" w:rsidRPr="00F7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объектов капитального строительства</w:t>
            </w:r>
            <w:r w:rsidR="0002260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22608" w:rsidRPr="00022608" w:rsidRDefault="00022608" w:rsidP="00F77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1.1. с кадастровым номером 36:06:0100005:712, площадью 1379 </w:t>
            </w:r>
            <w:proofErr w:type="spellStart"/>
            <w:r w:rsidRPr="00022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022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gramStart"/>
            <w:r w:rsidRPr="00022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расположенного</w:t>
            </w:r>
            <w:proofErr w:type="gramEnd"/>
            <w:r w:rsidRPr="00022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адресу: Воронежская область, Верхнемамонский район, с. Верхний Мамон, пер. Центральный, 37, в территориальной зоне «Общественно-деловая зона  села Верхний Мамон-ОД/1».</w:t>
            </w:r>
          </w:p>
          <w:p w:rsidR="00022608" w:rsidRPr="00022608" w:rsidRDefault="00022608" w:rsidP="00F77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2.1. с кадастровым номером 36:06:0100005:713, площадью 1470 </w:t>
            </w:r>
            <w:proofErr w:type="spellStart"/>
            <w:r w:rsidRPr="00022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022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gramStart"/>
            <w:r w:rsidRPr="00022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расположенного</w:t>
            </w:r>
            <w:proofErr w:type="gramEnd"/>
            <w:r w:rsidRPr="00022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адресу: Воронежская область, Верхнемамонский район, с. Верхний Мамон, пер. Центральный, 35, в территориальной зоне «Общественно-деловая зона  села Верхний Мамон-ОД/1».</w:t>
            </w:r>
          </w:p>
          <w:p w:rsidR="00A771B1" w:rsidRDefault="00022608" w:rsidP="00F77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3.1. с кадастровым номером 36:06:0100005:714, площадью 1428 </w:t>
            </w:r>
            <w:proofErr w:type="spellStart"/>
            <w:r w:rsidRPr="00022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022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gramStart"/>
            <w:r w:rsidRPr="00022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расположенного</w:t>
            </w:r>
            <w:proofErr w:type="gramEnd"/>
            <w:r w:rsidRPr="00022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адресу: Воронежская область, Верхнемамонский район, с. Верхний Мамон, пер. Центральный, 33, в территориальной зоне «Общественно-деловая зона  села Верхний Мамон-ОД/1».</w:t>
            </w:r>
          </w:p>
          <w:p w:rsidR="00A771B1" w:rsidRPr="00022608" w:rsidRDefault="00A771B1" w:rsidP="00F77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</w:t>
            </w:r>
            <w:r w:rsidRPr="00A771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4.1. с кадастровым номером 36:06:0100005:715, площадью 1428 </w:t>
            </w:r>
            <w:proofErr w:type="spellStart"/>
            <w:r w:rsidRPr="00A771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A771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gramStart"/>
            <w:r w:rsidRPr="00A771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расположенного</w:t>
            </w:r>
            <w:proofErr w:type="gramEnd"/>
            <w:r w:rsidRPr="00A771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адресу: Воронежская область, Верхнемамонский район, с. Верхний Мамон, пер. Центральный, 31, в территориальной зоне «Общественно-деловая зона  села Верхний Мамон-ОД/1».</w:t>
            </w:r>
          </w:p>
          <w:p w:rsidR="00022608" w:rsidRDefault="00022608" w:rsidP="00022608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301A" w:rsidRDefault="0039301A" w:rsidP="0039301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01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исполнения настоящего постановления оставляю за собой.</w:t>
            </w:r>
          </w:p>
          <w:p w:rsidR="00A771B1" w:rsidRPr="0039301A" w:rsidRDefault="00A771B1" w:rsidP="00A771B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301A" w:rsidRPr="0039301A" w:rsidRDefault="0039301A" w:rsidP="00393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301A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 w:rsidR="000245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Start"/>
            <w:r w:rsidRPr="0039301A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39301A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proofErr w:type="spellEnd"/>
            <w:r w:rsidRPr="0039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Верхнемамонского </w:t>
            </w:r>
          </w:p>
          <w:p w:rsidR="0039301A" w:rsidRPr="0039301A" w:rsidRDefault="0039301A" w:rsidP="00393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                                                            </w:t>
            </w:r>
            <w:proofErr w:type="spellStart"/>
            <w:r w:rsidRPr="0039301A">
              <w:rPr>
                <w:rFonts w:ascii="Times New Roman" w:eastAsia="Calibri" w:hAnsi="Times New Roman" w:cs="Times New Roman"/>
                <w:sz w:val="24"/>
                <w:szCs w:val="24"/>
              </w:rPr>
              <w:t>О.М.Малахов</w:t>
            </w:r>
            <w:proofErr w:type="spellEnd"/>
          </w:p>
          <w:p w:rsidR="009E4081" w:rsidRPr="00550137" w:rsidRDefault="009E4081" w:rsidP="00C96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E8B" w:rsidRPr="00332E8B" w:rsidTr="009A41C2">
        <w:trPr>
          <w:gridBefore w:val="1"/>
          <w:gridAfter w:val="1"/>
          <w:wBefore w:w="283" w:type="dxa"/>
          <w:wAfter w:w="142" w:type="dxa"/>
          <w:trHeight w:val="13659"/>
        </w:trPr>
        <w:tc>
          <w:tcPr>
            <w:tcW w:w="104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2764" w:rsidRPr="00332E8B" w:rsidRDefault="00332E8B" w:rsidP="00332E8B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lastRenderedPageBreak/>
              <w:t>Ответственный  за выпуск:</w:t>
            </w:r>
            <w:proofErr w:type="gramEnd"/>
          </w:p>
          <w:p w:rsidR="00332E8B" w:rsidRPr="00332E8B" w:rsidRDefault="00BE0C79" w:rsidP="00332E8B">
            <w:r>
              <w:t>Инспектор по земельным</w:t>
            </w:r>
            <w:r w:rsidR="007F1776">
              <w:t xml:space="preserve"> </w:t>
            </w:r>
            <w:r w:rsidR="0039301A">
              <w:t xml:space="preserve">и имущественным </w:t>
            </w:r>
            <w:r w:rsidR="004E208B">
              <w:t xml:space="preserve"> </w:t>
            </w:r>
            <w:r>
              <w:t xml:space="preserve">вопросам </w:t>
            </w:r>
            <w:r w:rsidR="0043648A" w:rsidRPr="00016AAC">
              <w:t xml:space="preserve"> </w:t>
            </w:r>
            <w:r w:rsidR="00332E8B" w:rsidRPr="00016AAC">
              <w:t xml:space="preserve">администрации Верхнемамонского сельского поселения Верхнемамонского муниципального района Воронежской области </w:t>
            </w:r>
            <w:r w:rsidR="004E208B">
              <w:t>И.А.</w:t>
            </w:r>
            <w:r w:rsidR="0039301A">
              <w:t xml:space="preserve"> </w:t>
            </w:r>
            <w:r w:rsidR="004E208B">
              <w:t>Дьяконова</w:t>
            </w:r>
          </w:p>
          <w:p w:rsidR="00332E8B" w:rsidRPr="00332E8B" w:rsidRDefault="00332E8B" w:rsidP="00332E8B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332E8B" w:rsidRPr="00332E8B" w:rsidRDefault="00BE0C79" w:rsidP="00332E8B">
            <w:r>
              <w:t>ул. Школьная, 9</w:t>
            </w:r>
          </w:p>
          <w:p w:rsidR="00332E8B" w:rsidRPr="00A5587B" w:rsidRDefault="00332E8B" w:rsidP="00332E8B">
            <w:pPr>
              <w:rPr>
                <w:b/>
              </w:rPr>
            </w:pPr>
            <w:r w:rsidRPr="00A5587B">
              <w:rPr>
                <w:b/>
              </w:rPr>
              <w:t>Подписано к печати:</w:t>
            </w:r>
            <w:r w:rsidR="0043648A" w:rsidRPr="00A5587B">
              <w:rPr>
                <w:b/>
              </w:rPr>
              <w:t xml:space="preserve"> </w:t>
            </w:r>
            <w:r w:rsidR="000245AD">
              <w:rPr>
                <w:b/>
              </w:rPr>
              <w:t>12</w:t>
            </w:r>
            <w:r w:rsidR="009823FC" w:rsidRPr="00A5587B">
              <w:rPr>
                <w:b/>
              </w:rPr>
              <w:t>.</w:t>
            </w:r>
            <w:r w:rsidR="007F1776">
              <w:rPr>
                <w:b/>
              </w:rPr>
              <w:t>0</w:t>
            </w:r>
            <w:r w:rsidR="000245AD">
              <w:rPr>
                <w:b/>
              </w:rPr>
              <w:t>2</w:t>
            </w:r>
            <w:r w:rsidR="00AC6621" w:rsidRPr="00A5587B">
              <w:rPr>
                <w:b/>
              </w:rPr>
              <w:t>.</w:t>
            </w:r>
            <w:r w:rsidR="004E1CA4" w:rsidRPr="00A5587B">
              <w:rPr>
                <w:b/>
              </w:rPr>
              <w:t>20</w:t>
            </w:r>
            <w:r w:rsidR="00FC6C81" w:rsidRPr="00A5587B">
              <w:rPr>
                <w:b/>
              </w:rPr>
              <w:t>2</w:t>
            </w:r>
            <w:r w:rsidR="006D6FC9">
              <w:rPr>
                <w:b/>
              </w:rPr>
              <w:t>4</w:t>
            </w:r>
            <w:r w:rsidR="004E1CA4" w:rsidRPr="00A5587B">
              <w:rPr>
                <w:b/>
              </w:rPr>
              <w:t xml:space="preserve">г.  </w:t>
            </w:r>
            <w:r w:rsidR="000245AD">
              <w:rPr>
                <w:b/>
              </w:rPr>
              <w:t>11</w:t>
            </w:r>
            <w:r w:rsidR="00BE0C79">
              <w:rPr>
                <w:b/>
              </w:rPr>
              <w:t>.</w:t>
            </w:r>
            <w:r w:rsidR="006D6FC9">
              <w:rPr>
                <w:b/>
              </w:rPr>
              <w:t>0</w:t>
            </w:r>
            <w:r w:rsidR="009E4081">
              <w:rPr>
                <w:b/>
              </w:rPr>
              <w:t>0</w:t>
            </w:r>
            <w:r w:rsidR="00BE0C79">
              <w:rPr>
                <w:b/>
              </w:rPr>
              <w:t xml:space="preserve"> </w:t>
            </w:r>
            <w:r w:rsidR="0043648A" w:rsidRPr="00A5587B">
              <w:rPr>
                <w:b/>
              </w:rPr>
              <w:t xml:space="preserve"> </w:t>
            </w:r>
            <w:r w:rsidRPr="00A5587B">
              <w:rPr>
                <w:b/>
              </w:rPr>
              <w:t>часов</w:t>
            </w:r>
          </w:p>
          <w:p w:rsidR="00332E8B" w:rsidRPr="00A5587B" w:rsidRDefault="00EB6492" w:rsidP="00332E8B">
            <w:pPr>
              <w:rPr>
                <w:b/>
              </w:rPr>
            </w:pPr>
            <w:r w:rsidRPr="00A5587B">
              <w:rPr>
                <w:b/>
              </w:rPr>
              <w:t>Количество листов:</w:t>
            </w:r>
            <w:r w:rsidR="000245AD">
              <w:rPr>
                <w:b/>
              </w:rPr>
              <w:t xml:space="preserve"> 6</w:t>
            </w:r>
          </w:p>
          <w:p w:rsidR="00332E8B" w:rsidRPr="00A5587B" w:rsidRDefault="00332E8B" w:rsidP="00332E8B">
            <w:r w:rsidRPr="00A5587B">
              <w:rPr>
                <w:b/>
              </w:rPr>
              <w:t>Тираж:</w:t>
            </w:r>
            <w:r w:rsidR="0043648A" w:rsidRPr="00A5587B">
              <w:rPr>
                <w:b/>
              </w:rPr>
              <w:t xml:space="preserve"> </w:t>
            </w:r>
            <w:r w:rsidR="00BE0C79">
              <w:rPr>
                <w:b/>
              </w:rPr>
              <w:t>1</w:t>
            </w:r>
            <w:r w:rsidR="0034091E" w:rsidRPr="00A5587B">
              <w:t xml:space="preserve"> экземпляра</w:t>
            </w:r>
          </w:p>
          <w:p w:rsidR="00332E8B" w:rsidRPr="00332E8B" w:rsidRDefault="00332E8B" w:rsidP="00332E8B">
            <w:pPr>
              <w:rPr>
                <w:b/>
                <w:bCs/>
              </w:rPr>
            </w:pPr>
            <w:r w:rsidRPr="00A5587B">
              <w:t>Распространяется бесплатно.</w:t>
            </w:r>
            <w:bookmarkStart w:id="0" w:name="_GoBack"/>
            <w:bookmarkEnd w:id="0"/>
          </w:p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>
            <w:r w:rsidRPr="00332E8B">
              <w:tab/>
            </w:r>
          </w:p>
        </w:tc>
      </w:tr>
    </w:tbl>
    <w:p w:rsidR="00401863" w:rsidRDefault="00401863" w:rsidP="00A9620C"/>
    <w:sectPr w:rsidR="00401863" w:rsidSect="00D147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8A" w:rsidRDefault="0053498A" w:rsidP="009068E6">
      <w:pPr>
        <w:spacing w:after="0" w:line="240" w:lineRule="auto"/>
      </w:pPr>
      <w:r>
        <w:separator/>
      </w:r>
    </w:p>
  </w:endnote>
  <w:endnote w:type="continuationSeparator" w:id="0">
    <w:p w:rsidR="0053498A" w:rsidRDefault="0053498A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8A" w:rsidRDefault="0053498A" w:rsidP="009068E6">
      <w:pPr>
        <w:spacing w:after="0" w:line="240" w:lineRule="auto"/>
      </w:pPr>
      <w:r>
        <w:separator/>
      </w:r>
    </w:p>
  </w:footnote>
  <w:footnote w:type="continuationSeparator" w:id="0">
    <w:p w:rsidR="0053498A" w:rsidRDefault="0053498A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4026567"/>
    <w:multiLevelType w:val="hybridMultilevel"/>
    <w:tmpl w:val="96CC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C08A1"/>
    <w:multiLevelType w:val="hybridMultilevel"/>
    <w:tmpl w:val="5C28D946"/>
    <w:lvl w:ilvl="0" w:tplc="9E2A4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C131DF"/>
    <w:multiLevelType w:val="hybridMultilevel"/>
    <w:tmpl w:val="FE244568"/>
    <w:lvl w:ilvl="0" w:tplc="63B69F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20C"/>
    <w:rsid w:val="00005E8F"/>
    <w:rsid w:val="00006F9F"/>
    <w:rsid w:val="000109A3"/>
    <w:rsid w:val="00016AAC"/>
    <w:rsid w:val="00020FDF"/>
    <w:rsid w:val="00022608"/>
    <w:rsid w:val="000245AD"/>
    <w:rsid w:val="00026380"/>
    <w:rsid w:val="00044CE3"/>
    <w:rsid w:val="0004681E"/>
    <w:rsid w:val="00057EAF"/>
    <w:rsid w:val="00062375"/>
    <w:rsid w:val="00065D83"/>
    <w:rsid w:val="00087473"/>
    <w:rsid w:val="0009697F"/>
    <w:rsid w:val="000A1689"/>
    <w:rsid w:val="000B1D39"/>
    <w:rsid w:val="000C1312"/>
    <w:rsid w:val="000D5F7C"/>
    <w:rsid w:val="000F58E7"/>
    <w:rsid w:val="001301D6"/>
    <w:rsid w:val="00137034"/>
    <w:rsid w:val="00137E22"/>
    <w:rsid w:val="0014085F"/>
    <w:rsid w:val="00143F6A"/>
    <w:rsid w:val="00145349"/>
    <w:rsid w:val="0015565F"/>
    <w:rsid w:val="001571C5"/>
    <w:rsid w:val="00157D0A"/>
    <w:rsid w:val="00163594"/>
    <w:rsid w:val="00163910"/>
    <w:rsid w:val="0017607F"/>
    <w:rsid w:val="00176555"/>
    <w:rsid w:val="001769C6"/>
    <w:rsid w:val="001A00D4"/>
    <w:rsid w:val="001A3E78"/>
    <w:rsid w:val="001A641A"/>
    <w:rsid w:val="001B2FA5"/>
    <w:rsid w:val="001C02EF"/>
    <w:rsid w:val="001C7A6D"/>
    <w:rsid w:val="001D58E2"/>
    <w:rsid w:val="001F6D3C"/>
    <w:rsid w:val="00213811"/>
    <w:rsid w:val="0023757C"/>
    <w:rsid w:val="002528D6"/>
    <w:rsid w:val="002832C9"/>
    <w:rsid w:val="00291CEB"/>
    <w:rsid w:val="00293050"/>
    <w:rsid w:val="0029525F"/>
    <w:rsid w:val="002A25E8"/>
    <w:rsid w:val="002A413C"/>
    <w:rsid w:val="002B2153"/>
    <w:rsid w:val="002B4FB4"/>
    <w:rsid w:val="002C6E7E"/>
    <w:rsid w:val="002D3371"/>
    <w:rsid w:val="002E4591"/>
    <w:rsid w:val="002E61C7"/>
    <w:rsid w:val="002F4AC0"/>
    <w:rsid w:val="0030286B"/>
    <w:rsid w:val="0031014B"/>
    <w:rsid w:val="00312611"/>
    <w:rsid w:val="003243CB"/>
    <w:rsid w:val="00332823"/>
    <w:rsid w:val="00332E8B"/>
    <w:rsid w:val="0034091E"/>
    <w:rsid w:val="00341979"/>
    <w:rsid w:val="00353089"/>
    <w:rsid w:val="0035413C"/>
    <w:rsid w:val="00357C04"/>
    <w:rsid w:val="00371DFF"/>
    <w:rsid w:val="00371E2D"/>
    <w:rsid w:val="00374196"/>
    <w:rsid w:val="00377A7A"/>
    <w:rsid w:val="003830FA"/>
    <w:rsid w:val="0039301A"/>
    <w:rsid w:val="00397C29"/>
    <w:rsid w:val="003B2F8F"/>
    <w:rsid w:val="003C71ED"/>
    <w:rsid w:val="003D32E3"/>
    <w:rsid w:val="003E37B1"/>
    <w:rsid w:val="003F7DDC"/>
    <w:rsid w:val="003F7FB2"/>
    <w:rsid w:val="00401863"/>
    <w:rsid w:val="0041018B"/>
    <w:rsid w:val="00426BB5"/>
    <w:rsid w:val="0043648A"/>
    <w:rsid w:val="00437005"/>
    <w:rsid w:val="004408FB"/>
    <w:rsid w:val="004567E9"/>
    <w:rsid w:val="004666B1"/>
    <w:rsid w:val="0046700B"/>
    <w:rsid w:val="004741A4"/>
    <w:rsid w:val="0047702C"/>
    <w:rsid w:val="004804E8"/>
    <w:rsid w:val="0048630A"/>
    <w:rsid w:val="00486444"/>
    <w:rsid w:val="004B4458"/>
    <w:rsid w:val="004B4B32"/>
    <w:rsid w:val="004C4C10"/>
    <w:rsid w:val="004D6DD8"/>
    <w:rsid w:val="004E1CA4"/>
    <w:rsid w:val="004E208B"/>
    <w:rsid w:val="004F144C"/>
    <w:rsid w:val="00516738"/>
    <w:rsid w:val="005333B5"/>
    <w:rsid w:val="00534097"/>
    <w:rsid w:val="0053498A"/>
    <w:rsid w:val="00550137"/>
    <w:rsid w:val="00552564"/>
    <w:rsid w:val="005618BF"/>
    <w:rsid w:val="005643D4"/>
    <w:rsid w:val="00566F72"/>
    <w:rsid w:val="00570F4D"/>
    <w:rsid w:val="00575837"/>
    <w:rsid w:val="00577EC2"/>
    <w:rsid w:val="0058683C"/>
    <w:rsid w:val="00595543"/>
    <w:rsid w:val="005A6493"/>
    <w:rsid w:val="005B3B5E"/>
    <w:rsid w:val="005D3837"/>
    <w:rsid w:val="005D4222"/>
    <w:rsid w:val="005D792F"/>
    <w:rsid w:val="005E0DC9"/>
    <w:rsid w:val="006370EE"/>
    <w:rsid w:val="00643902"/>
    <w:rsid w:val="006443DB"/>
    <w:rsid w:val="00657F01"/>
    <w:rsid w:val="0066314A"/>
    <w:rsid w:val="006720C6"/>
    <w:rsid w:val="00674E11"/>
    <w:rsid w:val="006A6814"/>
    <w:rsid w:val="006A6E7E"/>
    <w:rsid w:val="006B43A9"/>
    <w:rsid w:val="006B5F2F"/>
    <w:rsid w:val="006C4352"/>
    <w:rsid w:val="006C7265"/>
    <w:rsid w:val="006D6FC9"/>
    <w:rsid w:val="006E00D4"/>
    <w:rsid w:val="0070130B"/>
    <w:rsid w:val="00704CD1"/>
    <w:rsid w:val="0071632F"/>
    <w:rsid w:val="00720A97"/>
    <w:rsid w:val="00724BE2"/>
    <w:rsid w:val="007272C9"/>
    <w:rsid w:val="00734494"/>
    <w:rsid w:val="00736307"/>
    <w:rsid w:val="0074038D"/>
    <w:rsid w:val="00763F6D"/>
    <w:rsid w:val="0076508E"/>
    <w:rsid w:val="007668A7"/>
    <w:rsid w:val="00775420"/>
    <w:rsid w:val="00794EAA"/>
    <w:rsid w:val="007C3FB3"/>
    <w:rsid w:val="007D38BC"/>
    <w:rsid w:val="007F1776"/>
    <w:rsid w:val="007F45BA"/>
    <w:rsid w:val="007F7957"/>
    <w:rsid w:val="008049A9"/>
    <w:rsid w:val="00816907"/>
    <w:rsid w:val="00821F79"/>
    <w:rsid w:val="0083229E"/>
    <w:rsid w:val="00843043"/>
    <w:rsid w:val="00852086"/>
    <w:rsid w:val="00897919"/>
    <w:rsid w:val="008A0DD9"/>
    <w:rsid w:val="008A1BE6"/>
    <w:rsid w:val="008B2F1E"/>
    <w:rsid w:val="008B4928"/>
    <w:rsid w:val="008C34AC"/>
    <w:rsid w:val="008C5A8A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71FD2"/>
    <w:rsid w:val="009823FC"/>
    <w:rsid w:val="009853B5"/>
    <w:rsid w:val="009A41C2"/>
    <w:rsid w:val="009A55EA"/>
    <w:rsid w:val="009B2F1D"/>
    <w:rsid w:val="009B50E1"/>
    <w:rsid w:val="009D570C"/>
    <w:rsid w:val="009E1B1E"/>
    <w:rsid w:val="009E4081"/>
    <w:rsid w:val="009E6E53"/>
    <w:rsid w:val="009E759A"/>
    <w:rsid w:val="009F62A1"/>
    <w:rsid w:val="00A07F30"/>
    <w:rsid w:val="00A201A9"/>
    <w:rsid w:val="00A25D56"/>
    <w:rsid w:val="00A50C8C"/>
    <w:rsid w:val="00A5100C"/>
    <w:rsid w:val="00A54F60"/>
    <w:rsid w:val="00A5587B"/>
    <w:rsid w:val="00A56F01"/>
    <w:rsid w:val="00A57CDA"/>
    <w:rsid w:val="00A6626F"/>
    <w:rsid w:val="00A771B1"/>
    <w:rsid w:val="00A90CBA"/>
    <w:rsid w:val="00A9620C"/>
    <w:rsid w:val="00AA6269"/>
    <w:rsid w:val="00AB5765"/>
    <w:rsid w:val="00AC548A"/>
    <w:rsid w:val="00AC6621"/>
    <w:rsid w:val="00AD4784"/>
    <w:rsid w:val="00AD711A"/>
    <w:rsid w:val="00AF10A3"/>
    <w:rsid w:val="00AF6EA3"/>
    <w:rsid w:val="00B0456F"/>
    <w:rsid w:val="00B07FF7"/>
    <w:rsid w:val="00B10459"/>
    <w:rsid w:val="00B425F0"/>
    <w:rsid w:val="00B83463"/>
    <w:rsid w:val="00BA0C28"/>
    <w:rsid w:val="00BA0C6A"/>
    <w:rsid w:val="00BB123E"/>
    <w:rsid w:val="00BB1815"/>
    <w:rsid w:val="00BB7389"/>
    <w:rsid w:val="00BC7263"/>
    <w:rsid w:val="00BD1E8F"/>
    <w:rsid w:val="00BD6E32"/>
    <w:rsid w:val="00BE0C79"/>
    <w:rsid w:val="00BE679D"/>
    <w:rsid w:val="00BE6A6B"/>
    <w:rsid w:val="00BE74D5"/>
    <w:rsid w:val="00C06AB5"/>
    <w:rsid w:val="00C1348D"/>
    <w:rsid w:val="00C13C1E"/>
    <w:rsid w:val="00C27654"/>
    <w:rsid w:val="00C47B3F"/>
    <w:rsid w:val="00C560D5"/>
    <w:rsid w:val="00C6523B"/>
    <w:rsid w:val="00C812DD"/>
    <w:rsid w:val="00C81388"/>
    <w:rsid w:val="00C81C43"/>
    <w:rsid w:val="00C964B2"/>
    <w:rsid w:val="00CB3919"/>
    <w:rsid w:val="00CC23EF"/>
    <w:rsid w:val="00CE08D6"/>
    <w:rsid w:val="00CE60A3"/>
    <w:rsid w:val="00CF3239"/>
    <w:rsid w:val="00D017AC"/>
    <w:rsid w:val="00D04B74"/>
    <w:rsid w:val="00D14700"/>
    <w:rsid w:val="00D265D3"/>
    <w:rsid w:val="00D41DE1"/>
    <w:rsid w:val="00D83D60"/>
    <w:rsid w:val="00D93324"/>
    <w:rsid w:val="00D97544"/>
    <w:rsid w:val="00DA4102"/>
    <w:rsid w:val="00DC2FEF"/>
    <w:rsid w:val="00DD1E34"/>
    <w:rsid w:val="00DD5D61"/>
    <w:rsid w:val="00DE351F"/>
    <w:rsid w:val="00E0658A"/>
    <w:rsid w:val="00E21B4C"/>
    <w:rsid w:val="00E22764"/>
    <w:rsid w:val="00E40CF3"/>
    <w:rsid w:val="00E56D62"/>
    <w:rsid w:val="00E62683"/>
    <w:rsid w:val="00E7034C"/>
    <w:rsid w:val="00E85B0D"/>
    <w:rsid w:val="00E93518"/>
    <w:rsid w:val="00EA1DA7"/>
    <w:rsid w:val="00EA1FDB"/>
    <w:rsid w:val="00EB6492"/>
    <w:rsid w:val="00EC48D7"/>
    <w:rsid w:val="00EC54F1"/>
    <w:rsid w:val="00EE279D"/>
    <w:rsid w:val="00EE27AB"/>
    <w:rsid w:val="00EE3DB2"/>
    <w:rsid w:val="00EF4BDE"/>
    <w:rsid w:val="00F04990"/>
    <w:rsid w:val="00F04DAA"/>
    <w:rsid w:val="00F072BD"/>
    <w:rsid w:val="00F10701"/>
    <w:rsid w:val="00F1622C"/>
    <w:rsid w:val="00F32B80"/>
    <w:rsid w:val="00F4257D"/>
    <w:rsid w:val="00F42747"/>
    <w:rsid w:val="00F74451"/>
    <w:rsid w:val="00F77E9A"/>
    <w:rsid w:val="00F82D82"/>
    <w:rsid w:val="00F851CA"/>
    <w:rsid w:val="00F97881"/>
    <w:rsid w:val="00FA2301"/>
    <w:rsid w:val="00FC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8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07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xnemamonskoe-r20.gosweb.gosuslugi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mamoncit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erxnemamonskoe-r20.gosweb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erxnemamonskoe-r20.gosweb.gosuslugi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34</cp:revision>
  <cp:lastPrinted>2024-03-18T08:27:00Z</cp:lastPrinted>
  <dcterms:created xsi:type="dcterms:W3CDTF">2021-03-22T12:57:00Z</dcterms:created>
  <dcterms:modified xsi:type="dcterms:W3CDTF">2024-03-18T08:27:00Z</dcterms:modified>
</cp:coreProperties>
</file>